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4BC1E" w14:textId="37BD9891" w:rsidR="00AB0C03" w:rsidRPr="00546F0F" w:rsidRDefault="00AB0C03" w:rsidP="00AB0C03">
      <w:pPr>
        <w:jc w:val="center"/>
        <w:rPr>
          <w:b/>
          <w:sz w:val="28"/>
          <w:szCs w:val="28"/>
        </w:rPr>
      </w:pPr>
      <w:r w:rsidRPr="00546F0F">
        <w:rPr>
          <w:b/>
          <w:sz w:val="28"/>
          <w:szCs w:val="28"/>
        </w:rPr>
        <w:t>АДМИНИСТРАЦИЯ</w:t>
      </w:r>
    </w:p>
    <w:p w14:paraId="4D51C734" w14:textId="77777777" w:rsidR="00AB0C03" w:rsidRPr="00546F0F" w:rsidRDefault="00AB0C03" w:rsidP="00AB0C03">
      <w:pPr>
        <w:jc w:val="center"/>
        <w:rPr>
          <w:b/>
          <w:sz w:val="28"/>
          <w:szCs w:val="28"/>
        </w:rPr>
      </w:pPr>
      <w:r w:rsidRPr="00546F0F">
        <w:rPr>
          <w:b/>
          <w:sz w:val="28"/>
          <w:szCs w:val="28"/>
        </w:rPr>
        <w:t>МУНИЦИПАЛЬНОГО ОБРАЗОВАНИЯ</w:t>
      </w:r>
    </w:p>
    <w:p w14:paraId="5553FCD7" w14:textId="77777777" w:rsidR="00AB0C03" w:rsidRPr="00546F0F" w:rsidRDefault="00AB0C03" w:rsidP="00AB0C03">
      <w:pPr>
        <w:jc w:val="center"/>
        <w:rPr>
          <w:b/>
          <w:sz w:val="28"/>
          <w:szCs w:val="28"/>
        </w:rPr>
      </w:pPr>
      <w:r w:rsidRPr="00546F0F">
        <w:rPr>
          <w:b/>
          <w:sz w:val="28"/>
          <w:szCs w:val="28"/>
        </w:rPr>
        <w:t>НОВОАЛЕКСАНДРОВСКОЕ СЕЛЬСКОЕ ПОСЕЛЕНИЕ</w:t>
      </w:r>
    </w:p>
    <w:p w14:paraId="1217B3FA" w14:textId="77777777" w:rsidR="00AB0C03" w:rsidRPr="00546F0F" w:rsidRDefault="00AB0C03" w:rsidP="00AB0C03">
      <w:pPr>
        <w:jc w:val="center"/>
        <w:rPr>
          <w:sz w:val="28"/>
          <w:szCs w:val="28"/>
        </w:rPr>
      </w:pPr>
    </w:p>
    <w:p w14:paraId="32603891" w14:textId="77777777" w:rsidR="00AB0C03" w:rsidRDefault="00AB0C03" w:rsidP="00AB0C03">
      <w:pPr>
        <w:jc w:val="center"/>
        <w:rPr>
          <w:b/>
          <w:sz w:val="28"/>
          <w:szCs w:val="28"/>
        </w:rPr>
      </w:pPr>
      <w:r w:rsidRPr="00546F0F">
        <w:rPr>
          <w:b/>
          <w:sz w:val="28"/>
          <w:szCs w:val="28"/>
        </w:rPr>
        <w:t>ПОСТАНОВЛЕНИЕ</w:t>
      </w:r>
    </w:p>
    <w:p w14:paraId="3066D5BD" w14:textId="77777777" w:rsidR="00AB0C03" w:rsidRPr="00FE7DD2" w:rsidRDefault="00AB0C03" w:rsidP="00AB0C03">
      <w:pPr>
        <w:suppressAutoHyphens/>
        <w:overflowPunct w:val="0"/>
        <w:autoSpaceDE w:val="0"/>
        <w:jc w:val="center"/>
        <w:textAlignment w:val="baseline"/>
        <w:rPr>
          <w:bCs/>
          <w:sz w:val="28"/>
          <w:szCs w:val="28"/>
          <w:lang w:eastAsia="ar-SA"/>
        </w:rPr>
      </w:pPr>
    </w:p>
    <w:tbl>
      <w:tblPr>
        <w:tblW w:w="0" w:type="auto"/>
        <w:tblLook w:val="04A0" w:firstRow="1" w:lastRow="0" w:firstColumn="1" w:lastColumn="0" w:noHBand="0" w:noVBand="1"/>
      </w:tblPr>
      <w:tblGrid>
        <w:gridCol w:w="3284"/>
        <w:gridCol w:w="3061"/>
        <w:gridCol w:w="3285"/>
      </w:tblGrid>
      <w:tr w:rsidR="00AB0C03" w:rsidRPr="00447C29" w14:paraId="6107A228" w14:textId="77777777" w:rsidTr="008963DC">
        <w:tc>
          <w:tcPr>
            <w:tcW w:w="3284" w:type="dxa"/>
          </w:tcPr>
          <w:p w14:paraId="74227CF0" w14:textId="1F703029" w:rsidR="00AB0C03" w:rsidRPr="00447C29" w:rsidRDefault="00447C29" w:rsidP="008963DC">
            <w:pPr>
              <w:suppressAutoHyphens/>
              <w:overflowPunct w:val="0"/>
              <w:autoSpaceDE w:val="0"/>
              <w:textAlignment w:val="baseline"/>
              <w:rPr>
                <w:b/>
                <w:sz w:val="28"/>
                <w:szCs w:val="28"/>
                <w:lang w:eastAsia="ar-SA"/>
              </w:rPr>
            </w:pPr>
            <w:r w:rsidRPr="00447C29">
              <w:rPr>
                <w:b/>
                <w:sz w:val="28"/>
                <w:szCs w:val="28"/>
                <w:lang w:eastAsia="ar-SA"/>
              </w:rPr>
              <w:t>31.10.2025</w:t>
            </w:r>
            <w:r w:rsidR="00AB0C03" w:rsidRPr="00447C29">
              <w:rPr>
                <w:b/>
                <w:sz w:val="28"/>
                <w:szCs w:val="28"/>
                <w:lang w:eastAsia="ar-SA"/>
              </w:rPr>
              <w:t xml:space="preserve">                </w:t>
            </w:r>
          </w:p>
        </w:tc>
        <w:tc>
          <w:tcPr>
            <w:tcW w:w="3061" w:type="dxa"/>
          </w:tcPr>
          <w:p w14:paraId="6A1FF5C0" w14:textId="4D8DE0C5" w:rsidR="00AB0C03" w:rsidRPr="00447C29" w:rsidRDefault="00AB0C03" w:rsidP="008963DC">
            <w:pPr>
              <w:suppressAutoHyphens/>
              <w:overflowPunct w:val="0"/>
              <w:autoSpaceDE w:val="0"/>
              <w:jc w:val="center"/>
              <w:textAlignment w:val="baseline"/>
              <w:rPr>
                <w:b/>
                <w:sz w:val="28"/>
                <w:szCs w:val="28"/>
                <w:lang w:eastAsia="ar-SA"/>
              </w:rPr>
            </w:pPr>
            <w:r w:rsidRPr="00447C29">
              <w:rPr>
                <w:b/>
                <w:sz w:val="28"/>
                <w:szCs w:val="28"/>
                <w:lang w:eastAsia="ar-SA"/>
              </w:rPr>
              <w:t xml:space="preserve">№ </w:t>
            </w:r>
            <w:r w:rsidR="00447C29" w:rsidRPr="00447C29">
              <w:rPr>
                <w:b/>
                <w:sz w:val="28"/>
                <w:szCs w:val="28"/>
                <w:lang w:eastAsia="ar-SA"/>
              </w:rPr>
              <w:t>174</w:t>
            </w:r>
          </w:p>
        </w:tc>
        <w:tc>
          <w:tcPr>
            <w:tcW w:w="3285" w:type="dxa"/>
          </w:tcPr>
          <w:p w14:paraId="6723BC9C" w14:textId="77777777" w:rsidR="00AB0C03" w:rsidRPr="00447C29" w:rsidRDefault="00AB0C03" w:rsidP="008963DC">
            <w:pPr>
              <w:suppressAutoHyphens/>
              <w:overflowPunct w:val="0"/>
              <w:autoSpaceDE w:val="0"/>
              <w:jc w:val="right"/>
              <w:textAlignment w:val="baseline"/>
              <w:rPr>
                <w:b/>
                <w:sz w:val="28"/>
                <w:szCs w:val="28"/>
                <w:lang w:eastAsia="ar-SA"/>
              </w:rPr>
            </w:pPr>
            <w:r w:rsidRPr="00447C29">
              <w:rPr>
                <w:b/>
                <w:sz w:val="28"/>
                <w:szCs w:val="28"/>
                <w:lang w:eastAsia="ar-SA"/>
              </w:rPr>
              <w:t>х. Новоалександровка</w:t>
            </w:r>
          </w:p>
        </w:tc>
      </w:tr>
    </w:tbl>
    <w:p w14:paraId="7CE4D189" w14:textId="77777777" w:rsidR="00AB0C03" w:rsidRPr="00447C29" w:rsidRDefault="00AB0C03" w:rsidP="00AB0C03">
      <w:pPr>
        <w:jc w:val="center"/>
        <w:rPr>
          <w:b/>
          <w:kern w:val="2"/>
          <w:sz w:val="28"/>
          <w:szCs w:val="28"/>
        </w:rPr>
      </w:pPr>
    </w:p>
    <w:p w14:paraId="734074E3" w14:textId="4EE5C125" w:rsidR="005E3C9F" w:rsidRPr="00DC7921" w:rsidRDefault="005E3C9F" w:rsidP="005E3C9F">
      <w:pPr>
        <w:shd w:val="clear" w:color="auto" w:fill="FFFFFF"/>
        <w:ind w:right="5035"/>
        <w:rPr>
          <w:sz w:val="28"/>
          <w:szCs w:val="28"/>
        </w:rPr>
      </w:pPr>
      <w:bookmarkStart w:id="0" w:name="_Hlk212123697"/>
      <w:r w:rsidRPr="00DC7921">
        <w:rPr>
          <w:sz w:val="28"/>
          <w:szCs w:val="28"/>
        </w:rPr>
        <w:t xml:space="preserve">О внесении изменений в </w:t>
      </w:r>
    </w:p>
    <w:p w14:paraId="0AD12AC5" w14:textId="77777777" w:rsidR="005E3C9F" w:rsidRPr="00DC7921" w:rsidRDefault="005E3C9F" w:rsidP="005E3C9F">
      <w:pPr>
        <w:spacing w:line="276" w:lineRule="auto"/>
        <w:rPr>
          <w:sz w:val="28"/>
          <w:szCs w:val="28"/>
        </w:rPr>
      </w:pPr>
      <w:r w:rsidRPr="00DC7921">
        <w:rPr>
          <w:sz w:val="28"/>
          <w:szCs w:val="28"/>
        </w:rPr>
        <w:t xml:space="preserve">постановление Администрации Новоалександровского </w:t>
      </w:r>
    </w:p>
    <w:p w14:paraId="15627640" w14:textId="77777777" w:rsidR="005E3C9F" w:rsidRPr="00DC7921" w:rsidRDefault="005E3C9F" w:rsidP="005E3C9F">
      <w:pPr>
        <w:spacing w:line="276" w:lineRule="auto"/>
        <w:rPr>
          <w:sz w:val="28"/>
          <w:szCs w:val="28"/>
        </w:rPr>
      </w:pPr>
      <w:r w:rsidRPr="00DC7921">
        <w:rPr>
          <w:sz w:val="28"/>
          <w:szCs w:val="28"/>
        </w:rPr>
        <w:t xml:space="preserve">сельского поселения от 02.11.2018 г. № 103 </w:t>
      </w:r>
    </w:p>
    <w:p w14:paraId="7D5F2EF1" w14:textId="77777777" w:rsidR="005E3C9F" w:rsidRPr="00DC7921" w:rsidRDefault="005E3C9F" w:rsidP="005E3C9F">
      <w:pPr>
        <w:spacing w:line="276" w:lineRule="auto"/>
        <w:rPr>
          <w:sz w:val="28"/>
          <w:szCs w:val="28"/>
        </w:rPr>
      </w:pPr>
      <w:r w:rsidRPr="00DC7921">
        <w:rPr>
          <w:sz w:val="28"/>
          <w:szCs w:val="28"/>
        </w:rPr>
        <w:t xml:space="preserve">«Об утверждении муниципальной программы </w:t>
      </w:r>
    </w:p>
    <w:p w14:paraId="4798CE82" w14:textId="77777777" w:rsidR="005E3C9F" w:rsidRPr="00DC7921" w:rsidRDefault="005E3C9F" w:rsidP="005E3C9F">
      <w:pPr>
        <w:spacing w:line="276" w:lineRule="auto"/>
        <w:rPr>
          <w:sz w:val="28"/>
          <w:szCs w:val="28"/>
        </w:rPr>
      </w:pPr>
      <w:r w:rsidRPr="00DC7921">
        <w:rPr>
          <w:sz w:val="28"/>
          <w:szCs w:val="28"/>
        </w:rPr>
        <w:t>Новоалександровского сельского поселения</w:t>
      </w:r>
    </w:p>
    <w:p w14:paraId="4C372DEA" w14:textId="77777777" w:rsidR="005E3C9F" w:rsidRPr="00DC7921" w:rsidRDefault="005E3C9F" w:rsidP="005E3C9F">
      <w:pPr>
        <w:rPr>
          <w:sz w:val="28"/>
          <w:szCs w:val="28"/>
        </w:rPr>
      </w:pPr>
      <w:r w:rsidRPr="00DC7921">
        <w:rPr>
          <w:sz w:val="28"/>
          <w:szCs w:val="28"/>
        </w:rPr>
        <w:t xml:space="preserve">«Участие в предупреждении и ликвидации </w:t>
      </w:r>
    </w:p>
    <w:p w14:paraId="7BE937EE" w14:textId="77777777" w:rsidR="005E3C9F" w:rsidRPr="00DC7921" w:rsidRDefault="005E3C9F" w:rsidP="005E3C9F">
      <w:pPr>
        <w:rPr>
          <w:sz w:val="28"/>
          <w:szCs w:val="28"/>
        </w:rPr>
      </w:pPr>
      <w:r w:rsidRPr="00DC7921">
        <w:rPr>
          <w:sz w:val="28"/>
          <w:szCs w:val="28"/>
        </w:rPr>
        <w:t xml:space="preserve">последствий чрезвычайных ситуаций, обеспечение </w:t>
      </w:r>
    </w:p>
    <w:p w14:paraId="3D13A211" w14:textId="77777777" w:rsidR="005E3C9F" w:rsidRPr="00DC7921" w:rsidRDefault="005E3C9F" w:rsidP="005E3C9F">
      <w:pPr>
        <w:rPr>
          <w:sz w:val="28"/>
          <w:szCs w:val="28"/>
        </w:rPr>
      </w:pPr>
      <w:r w:rsidRPr="00DC7921">
        <w:rPr>
          <w:sz w:val="28"/>
          <w:szCs w:val="28"/>
        </w:rPr>
        <w:t xml:space="preserve">пожарной безопасности и безопасности </w:t>
      </w:r>
    </w:p>
    <w:p w14:paraId="353D42B7" w14:textId="77777777" w:rsidR="005E3C9F" w:rsidRPr="00DC7921" w:rsidRDefault="005E3C9F" w:rsidP="005E3C9F">
      <w:r w:rsidRPr="00DC7921">
        <w:rPr>
          <w:sz w:val="28"/>
          <w:szCs w:val="28"/>
        </w:rPr>
        <w:t>людей на водных объектах»</w:t>
      </w:r>
    </w:p>
    <w:bookmarkEnd w:id="0"/>
    <w:p w14:paraId="23247D65" w14:textId="77777777" w:rsidR="00AB0C03" w:rsidRPr="00A22F5D" w:rsidRDefault="00AB0C03" w:rsidP="00AB0C03">
      <w:pPr>
        <w:rPr>
          <w:sz w:val="28"/>
          <w:szCs w:val="28"/>
        </w:rPr>
      </w:pPr>
    </w:p>
    <w:p w14:paraId="49EB4948" w14:textId="67E8CB74" w:rsidR="00AB0C03" w:rsidRPr="00685B11" w:rsidRDefault="00AB0C03" w:rsidP="00AB0C03">
      <w:pPr>
        <w:suppressAutoHyphens/>
        <w:autoSpaceDE w:val="0"/>
        <w:autoSpaceDN w:val="0"/>
        <w:adjustRightInd w:val="0"/>
        <w:ind w:firstLine="709"/>
        <w:jc w:val="both"/>
        <w:rPr>
          <w:kern w:val="2"/>
          <w:sz w:val="28"/>
          <w:szCs w:val="28"/>
        </w:rPr>
      </w:pPr>
      <w:r w:rsidRPr="00685B11">
        <w:rPr>
          <w:sz w:val="28"/>
          <w:szCs w:val="28"/>
        </w:rPr>
        <w:t>В соответствии с постановлени</w:t>
      </w:r>
      <w:r>
        <w:rPr>
          <w:sz w:val="28"/>
          <w:szCs w:val="28"/>
        </w:rPr>
        <w:t>е</w:t>
      </w:r>
      <w:r w:rsidRPr="00685B11">
        <w:rPr>
          <w:sz w:val="28"/>
          <w:szCs w:val="28"/>
        </w:rPr>
        <w:t xml:space="preserve">м Администрации Новоалександровского сельского поселения от 13.12.2024 № 154 «Об утверждении Порядка разработки, реализации и оценки эффективности муниципальных программ Новоалександровского сельского поселения»,  </w:t>
      </w:r>
      <w:r w:rsidRPr="00685B11">
        <w:rPr>
          <w:kern w:val="2"/>
          <w:sz w:val="28"/>
          <w:szCs w:val="28"/>
        </w:rPr>
        <w:t xml:space="preserve">Решением Собрания депутатов Новоалександровского сельского поселения Азовского района от 28.12.2024 № 105 «О бюджете Новоалександровского сельского поселения Азовского района на 2025 год и плановый период 2026 и 2027 годов», Администрация Новоалександровского сельского поселения </w:t>
      </w:r>
      <w:r w:rsidR="00447C29">
        <w:rPr>
          <w:kern w:val="2"/>
          <w:sz w:val="28"/>
          <w:szCs w:val="28"/>
        </w:rPr>
        <w:t xml:space="preserve">  </w:t>
      </w:r>
      <w:r w:rsidRPr="00447C29">
        <w:rPr>
          <w:b/>
          <w:bCs/>
          <w:kern w:val="2"/>
          <w:sz w:val="28"/>
          <w:szCs w:val="28"/>
        </w:rPr>
        <w:t>п о с т а н о в л я е т:</w:t>
      </w:r>
    </w:p>
    <w:p w14:paraId="626734D5" w14:textId="77777777" w:rsidR="00AB0C03" w:rsidRPr="00A22F5D" w:rsidRDefault="00AB0C03" w:rsidP="00AB0C03">
      <w:pPr>
        <w:ind w:firstLine="709"/>
        <w:jc w:val="center"/>
        <w:rPr>
          <w:sz w:val="28"/>
          <w:szCs w:val="28"/>
        </w:rPr>
      </w:pPr>
    </w:p>
    <w:p w14:paraId="2C62BBE0" w14:textId="30144A25" w:rsidR="00AB0C03" w:rsidRPr="00A22F5D" w:rsidRDefault="00AB0C03" w:rsidP="00AB0C03">
      <w:pPr>
        <w:rPr>
          <w:sz w:val="28"/>
          <w:szCs w:val="28"/>
        </w:rPr>
      </w:pPr>
      <w:r w:rsidRPr="00A22F5D">
        <w:rPr>
          <w:sz w:val="28"/>
          <w:szCs w:val="28"/>
        </w:rPr>
        <w:t xml:space="preserve"> </w:t>
      </w:r>
      <w:r w:rsidR="00615575">
        <w:rPr>
          <w:sz w:val="28"/>
          <w:szCs w:val="28"/>
        </w:rPr>
        <w:t xml:space="preserve">    </w:t>
      </w:r>
      <w:r w:rsidRPr="00A22F5D">
        <w:rPr>
          <w:sz w:val="28"/>
          <w:szCs w:val="28"/>
        </w:rPr>
        <w:t xml:space="preserve">1. Внести изменения в приложение № 1 к постановлению Администрации </w:t>
      </w:r>
      <w:r>
        <w:rPr>
          <w:sz w:val="28"/>
          <w:szCs w:val="28"/>
        </w:rPr>
        <w:t>Новоалександровского</w:t>
      </w:r>
      <w:r w:rsidRPr="00A22F5D">
        <w:rPr>
          <w:sz w:val="28"/>
          <w:szCs w:val="28"/>
        </w:rPr>
        <w:t xml:space="preserve"> сельского поселения </w:t>
      </w:r>
      <w:r w:rsidR="005E3C9F">
        <w:rPr>
          <w:sz w:val="28"/>
          <w:szCs w:val="28"/>
        </w:rPr>
        <w:t xml:space="preserve">02.11.2018 г. №103 «Об утверждении муниципальной программы </w:t>
      </w:r>
      <w:r w:rsidR="005E3C9F">
        <w:rPr>
          <w:bCs/>
          <w:sz w:val="28"/>
          <w:szCs w:val="28"/>
        </w:rPr>
        <w:t xml:space="preserve">Новоалександровского сельского поселения </w:t>
      </w:r>
      <w:r w:rsidR="005E3C9F" w:rsidRPr="00BA3EE8">
        <w:rPr>
          <w:sz w:val="28"/>
          <w:szCs w:val="28"/>
          <w:lang w:val="x-none" w:eastAsia="x-none"/>
        </w:rPr>
        <w:t xml:space="preserve">«Участие в предупреждении и ликвидации последствий чрезвычайных ситуаций пожарной безопасности и безопасности людей на водных объектах» </w:t>
      </w:r>
      <w:r w:rsidRPr="00A22F5D">
        <w:rPr>
          <w:sz w:val="28"/>
          <w:szCs w:val="28"/>
        </w:rPr>
        <w:t>изложив его в редакции, согласно приложению к настоящему постановлению.</w:t>
      </w:r>
    </w:p>
    <w:p w14:paraId="5840876A" w14:textId="77777777" w:rsidR="00615575" w:rsidRPr="006611D7" w:rsidRDefault="00615575" w:rsidP="00615575">
      <w:pPr>
        <w:suppressAutoHyphens/>
        <w:autoSpaceDE w:val="0"/>
        <w:autoSpaceDN w:val="0"/>
        <w:adjustRightInd w:val="0"/>
        <w:contextualSpacing/>
        <w:jc w:val="both"/>
        <w:rPr>
          <w:sz w:val="28"/>
          <w:szCs w:val="28"/>
        </w:rPr>
      </w:pPr>
      <w:r w:rsidRPr="006611D7">
        <w:rPr>
          <w:sz w:val="28"/>
          <w:szCs w:val="28"/>
        </w:rPr>
        <w:t xml:space="preserve">      </w:t>
      </w:r>
      <w:bookmarkStart w:id="1" w:name="_Hlk212115655"/>
      <w:r w:rsidRPr="006611D7">
        <w:rPr>
          <w:sz w:val="28"/>
          <w:szCs w:val="28"/>
        </w:rPr>
        <w:t>2.  Настоящее постановление вступает в силу с момента подписания.</w:t>
      </w:r>
    </w:p>
    <w:p w14:paraId="3E97E458" w14:textId="042873EC" w:rsidR="00615575" w:rsidRPr="006611D7" w:rsidRDefault="00615575" w:rsidP="00615575">
      <w:pPr>
        <w:suppressAutoHyphens/>
        <w:autoSpaceDE w:val="0"/>
        <w:autoSpaceDN w:val="0"/>
        <w:adjustRightInd w:val="0"/>
        <w:contextualSpacing/>
        <w:jc w:val="both"/>
        <w:rPr>
          <w:bCs/>
          <w:sz w:val="28"/>
          <w:szCs w:val="28"/>
        </w:rPr>
      </w:pPr>
      <w:r w:rsidRPr="006611D7">
        <w:rPr>
          <w:sz w:val="28"/>
          <w:szCs w:val="28"/>
        </w:rPr>
        <w:t xml:space="preserve">      3.</w:t>
      </w:r>
      <w:r w:rsidRPr="006611D7">
        <w:rPr>
          <w:b/>
          <w:sz w:val="28"/>
          <w:szCs w:val="28"/>
        </w:rPr>
        <w:t xml:space="preserve"> </w:t>
      </w:r>
      <w:r w:rsidRPr="006611D7">
        <w:rPr>
          <w:sz w:val="28"/>
          <w:szCs w:val="28"/>
        </w:rPr>
        <w:t xml:space="preserve">Настоящее постановление </w:t>
      </w:r>
      <w:proofErr w:type="gramStart"/>
      <w:r w:rsidRPr="006611D7">
        <w:rPr>
          <w:sz w:val="28"/>
          <w:szCs w:val="28"/>
        </w:rPr>
        <w:t>подлежит  обнародованию</w:t>
      </w:r>
      <w:proofErr w:type="gramEnd"/>
      <w:r w:rsidRPr="006611D7">
        <w:rPr>
          <w:sz w:val="28"/>
          <w:szCs w:val="28"/>
        </w:rPr>
        <w:t xml:space="preserve"> </w:t>
      </w:r>
      <w:r w:rsidRPr="006611D7">
        <w:rPr>
          <w:bCs/>
          <w:sz w:val="28"/>
          <w:szCs w:val="28"/>
        </w:rPr>
        <w:t>на официальном сайте Администрации Новоалександровского сельского поселения.</w:t>
      </w:r>
    </w:p>
    <w:p w14:paraId="641FE0F4" w14:textId="77777777" w:rsidR="00615575" w:rsidRPr="006611D7" w:rsidRDefault="00615575" w:rsidP="00615575">
      <w:pPr>
        <w:suppressAutoHyphens/>
        <w:autoSpaceDE w:val="0"/>
        <w:autoSpaceDN w:val="0"/>
        <w:adjustRightInd w:val="0"/>
        <w:contextualSpacing/>
        <w:jc w:val="both"/>
        <w:rPr>
          <w:sz w:val="28"/>
          <w:szCs w:val="28"/>
        </w:rPr>
      </w:pPr>
      <w:r w:rsidRPr="006611D7">
        <w:rPr>
          <w:bCs/>
          <w:sz w:val="28"/>
          <w:szCs w:val="28"/>
        </w:rPr>
        <w:t xml:space="preserve">     4. Контроль </w:t>
      </w:r>
      <w:proofErr w:type="gramStart"/>
      <w:r w:rsidRPr="006611D7">
        <w:rPr>
          <w:bCs/>
          <w:sz w:val="28"/>
          <w:szCs w:val="28"/>
        </w:rPr>
        <w:t>за  выполнением</w:t>
      </w:r>
      <w:proofErr w:type="gramEnd"/>
      <w:r w:rsidRPr="006611D7">
        <w:rPr>
          <w:bCs/>
          <w:sz w:val="28"/>
          <w:szCs w:val="28"/>
        </w:rPr>
        <w:t xml:space="preserve">  </w:t>
      </w:r>
      <w:proofErr w:type="gramStart"/>
      <w:r w:rsidRPr="006611D7">
        <w:rPr>
          <w:bCs/>
          <w:sz w:val="28"/>
          <w:szCs w:val="28"/>
        </w:rPr>
        <w:t>постановления  оставляю</w:t>
      </w:r>
      <w:proofErr w:type="gramEnd"/>
      <w:r w:rsidRPr="006611D7">
        <w:rPr>
          <w:bCs/>
          <w:sz w:val="28"/>
          <w:szCs w:val="28"/>
        </w:rPr>
        <w:t xml:space="preserve"> за собой</w:t>
      </w:r>
      <w:r w:rsidRPr="006611D7">
        <w:rPr>
          <w:sz w:val="28"/>
          <w:szCs w:val="28"/>
        </w:rPr>
        <w:t>.</w:t>
      </w:r>
    </w:p>
    <w:bookmarkEnd w:id="1"/>
    <w:p w14:paraId="16B04C30" w14:textId="77777777" w:rsidR="00AB0C03" w:rsidRPr="00A22F5D" w:rsidRDefault="00AB0C03" w:rsidP="00AB0C03">
      <w:pPr>
        <w:suppressAutoHyphens/>
        <w:autoSpaceDE w:val="0"/>
        <w:autoSpaceDN w:val="0"/>
        <w:adjustRightInd w:val="0"/>
        <w:contextualSpacing/>
        <w:jc w:val="both"/>
        <w:rPr>
          <w:sz w:val="28"/>
          <w:szCs w:val="28"/>
        </w:rPr>
      </w:pPr>
    </w:p>
    <w:p w14:paraId="5F63C7A4" w14:textId="77777777" w:rsidR="00447C29" w:rsidRDefault="00447C29" w:rsidP="00615575">
      <w:pPr>
        <w:widowControl w:val="0"/>
        <w:autoSpaceDE w:val="0"/>
        <w:snapToGrid w:val="0"/>
        <w:rPr>
          <w:b/>
          <w:sz w:val="28"/>
          <w:szCs w:val="28"/>
        </w:rPr>
      </w:pPr>
    </w:p>
    <w:p w14:paraId="0F4AE55B" w14:textId="77777777" w:rsidR="00447C29" w:rsidRDefault="00447C29" w:rsidP="00615575">
      <w:pPr>
        <w:widowControl w:val="0"/>
        <w:autoSpaceDE w:val="0"/>
        <w:snapToGrid w:val="0"/>
        <w:rPr>
          <w:b/>
          <w:sz w:val="28"/>
          <w:szCs w:val="28"/>
        </w:rPr>
      </w:pPr>
    </w:p>
    <w:p w14:paraId="107ED18E" w14:textId="11EEC010" w:rsidR="00AB0C03" w:rsidRPr="00447C29" w:rsidRDefault="00AB0C03" w:rsidP="00615575">
      <w:pPr>
        <w:widowControl w:val="0"/>
        <w:autoSpaceDE w:val="0"/>
        <w:snapToGrid w:val="0"/>
        <w:rPr>
          <w:b/>
          <w:sz w:val="28"/>
          <w:szCs w:val="28"/>
        </w:rPr>
      </w:pPr>
      <w:r w:rsidRPr="00447C29">
        <w:rPr>
          <w:b/>
          <w:sz w:val="28"/>
          <w:szCs w:val="28"/>
        </w:rPr>
        <w:t xml:space="preserve">Глава Новоалександровского </w:t>
      </w:r>
    </w:p>
    <w:p w14:paraId="6C39F52C" w14:textId="0EF49E5B" w:rsidR="00AB0C03" w:rsidRPr="00447C29" w:rsidRDefault="00AB0C03" w:rsidP="00AB0C03">
      <w:pPr>
        <w:tabs>
          <w:tab w:val="left" w:pos="6170"/>
        </w:tabs>
        <w:suppressAutoHyphens/>
        <w:autoSpaceDE w:val="0"/>
        <w:autoSpaceDN w:val="0"/>
        <w:adjustRightInd w:val="0"/>
        <w:contextualSpacing/>
        <w:jc w:val="both"/>
        <w:rPr>
          <w:b/>
          <w:sz w:val="28"/>
          <w:szCs w:val="28"/>
        </w:rPr>
      </w:pPr>
      <w:r w:rsidRPr="00447C29">
        <w:rPr>
          <w:b/>
          <w:sz w:val="28"/>
          <w:szCs w:val="28"/>
        </w:rPr>
        <w:t xml:space="preserve">сельского поселения      </w:t>
      </w:r>
      <w:r w:rsidRPr="00447C29">
        <w:rPr>
          <w:b/>
          <w:sz w:val="28"/>
          <w:szCs w:val="28"/>
        </w:rPr>
        <w:tab/>
      </w:r>
      <w:r w:rsidRPr="00447C29">
        <w:rPr>
          <w:b/>
          <w:sz w:val="28"/>
          <w:szCs w:val="28"/>
        </w:rPr>
        <w:tab/>
        <w:t xml:space="preserve">   С.</w:t>
      </w:r>
      <w:r w:rsidR="00615575" w:rsidRPr="00447C29">
        <w:rPr>
          <w:b/>
          <w:sz w:val="28"/>
          <w:szCs w:val="28"/>
        </w:rPr>
        <w:t>П. Штефан</w:t>
      </w:r>
    </w:p>
    <w:p w14:paraId="067F88DB" w14:textId="77777777" w:rsidR="00AB0C03" w:rsidRPr="00447C29" w:rsidRDefault="00AB0C03" w:rsidP="00AB0C03">
      <w:pPr>
        <w:spacing w:after="160" w:line="259" w:lineRule="auto"/>
        <w:rPr>
          <w:b/>
          <w:sz w:val="22"/>
          <w:szCs w:val="22"/>
          <w:lang w:eastAsia="en-US"/>
        </w:rPr>
      </w:pPr>
      <w:r w:rsidRPr="00447C29">
        <w:rPr>
          <w:b/>
          <w:sz w:val="22"/>
          <w:szCs w:val="22"/>
          <w:lang w:eastAsia="en-US"/>
        </w:rPr>
        <w:br w:type="page"/>
      </w:r>
    </w:p>
    <w:p w14:paraId="65B1F460" w14:textId="77777777" w:rsidR="00AB0C03" w:rsidRDefault="00AB0C03" w:rsidP="00AB0C03">
      <w:pPr>
        <w:ind w:left="6240"/>
        <w:jc w:val="right"/>
        <w:rPr>
          <w:sz w:val="28"/>
        </w:rPr>
      </w:pPr>
      <w:r>
        <w:rPr>
          <w:sz w:val="28"/>
        </w:rPr>
        <w:lastRenderedPageBreak/>
        <w:t xml:space="preserve">Приложение </w:t>
      </w:r>
    </w:p>
    <w:p w14:paraId="76F8F744" w14:textId="77777777" w:rsidR="00AB0C03" w:rsidRDefault="00AB0C03" w:rsidP="00AB0C03">
      <w:pPr>
        <w:ind w:left="6240"/>
        <w:jc w:val="right"/>
        <w:rPr>
          <w:sz w:val="28"/>
        </w:rPr>
      </w:pPr>
      <w:r>
        <w:rPr>
          <w:sz w:val="28"/>
        </w:rPr>
        <w:t>к постановлению</w:t>
      </w:r>
    </w:p>
    <w:p w14:paraId="4832D73A" w14:textId="77777777" w:rsidR="00AB0C03" w:rsidRDefault="00AB0C03" w:rsidP="00AB0C03">
      <w:pPr>
        <w:ind w:left="6240"/>
        <w:jc w:val="right"/>
        <w:rPr>
          <w:sz w:val="28"/>
        </w:rPr>
      </w:pPr>
      <w:r>
        <w:rPr>
          <w:sz w:val="28"/>
        </w:rPr>
        <w:t>Администрации</w:t>
      </w:r>
    </w:p>
    <w:p w14:paraId="617798B8" w14:textId="77777777" w:rsidR="00AB0C03" w:rsidRDefault="00AB0C03" w:rsidP="00AB0C03">
      <w:pPr>
        <w:ind w:left="6240"/>
        <w:jc w:val="right"/>
        <w:rPr>
          <w:sz w:val="28"/>
        </w:rPr>
      </w:pPr>
      <w:r>
        <w:rPr>
          <w:sz w:val="28"/>
        </w:rPr>
        <w:t>Новоалександровского сельского поселения</w:t>
      </w:r>
    </w:p>
    <w:p w14:paraId="442AC414" w14:textId="14FB775B" w:rsidR="00AB0C03" w:rsidRDefault="00AB0C03" w:rsidP="00AB0C03">
      <w:pPr>
        <w:ind w:left="6237"/>
        <w:jc w:val="right"/>
        <w:rPr>
          <w:sz w:val="28"/>
        </w:rPr>
      </w:pPr>
      <w:r>
        <w:rPr>
          <w:spacing w:val="-3"/>
          <w:sz w:val="28"/>
        </w:rPr>
        <w:t xml:space="preserve">от   </w:t>
      </w:r>
      <w:r w:rsidR="00447C29">
        <w:rPr>
          <w:spacing w:val="-3"/>
          <w:sz w:val="28"/>
        </w:rPr>
        <w:t>31.10</w:t>
      </w:r>
      <w:r>
        <w:rPr>
          <w:spacing w:val="-3"/>
          <w:sz w:val="28"/>
        </w:rPr>
        <w:t>.202</w:t>
      </w:r>
      <w:r w:rsidR="00B37C85">
        <w:rPr>
          <w:spacing w:val="-3"/>
          <w:sz w:val="28"/>
        </w:rPr>
        <w:t>5</w:t>
      </w:r>
      <w:r>
        <w:rPr>
          <w:spacing w:val="-3"/>
          <w:sz w:val="28"/>
        </w:rPr>
        <w:t xml:space="preserve"> </w:t>
      </w:r>
      <w:r>
        <w:rPr>
          <w:sz w:val="28"/>
        </w:rPr>
        <w:t xml:space="preserve">№ </w:t>
      </w:r>
      <w:r w:rsidR="00447C29">
        <w:rPr>
          <w:sz w:val="28"/>
        </w:rPr>
        <w:t>174</w:t>
      </w:r>
      <w:r>
        <w:rPr>
          <w:sz w:val="28"/>
        </w:rPr>
        <w:t xml:space="preserve"> </w:t>
      </w:r>
    </w:p>
    <w:p w14:paraId="762E53C5" w14:textId="77777777" w:rsidR="00AB0C03" w:rsidRDefault="00AB0C03" w:rsidP="00AB0C03">
      <w:pPr>
        <w:ind w:left="6300"/>
        <w:jc w:val="right"/>
        <w:rPr>
          <w:sz w:val="28"/>
        </w:rPr>
      </w:pPr>
    </w:p>
    <w:p w14:paraId="4AA8D043" w14:textId="77777777" w:rsidR="00E86143" w:rsidRPr="00042E58" w:rsidRDefault="00E86143" w:rsidP="00042E58">
      <w:pPr>
        <w:autoSpaceDE w:val="0"/>
        <w:autoSpaceDN w:val="0"/>
        <w:adjustRightInd w:val="0"/>
        <w:ind w:firstLine="709"/>
        <w:jc w:val="both"/>
        <w:rPr>
          <w:color w:val="000000"/>
          <w:sz w:val="28"/>
          <w:szCs w:val="28"/>
        </w:rPr>
      </w:pPr>
    </w:p>
    <w:p w14:paraId="494A7B4C" w14:textId="04FC5043" w:rsidR="006B788F" w:rsidRPr="00042E58" w:rsidRDefault="00A30DB7" w:rsidP="00042E58">
      <w:pPr>
        <w:ind w:firstLine="567"/>
        <w:jc w:val="center"/>
        <w:rPr>
          <w:sz w:val="28"/>
        </w:rPr>
      </w:pPr>
      <w:r w:rsidRPr="00042E58">
        <w:rPr>
          <w:sz w:val="28"/>
        </w:rPr>
        <w:t xml:space="preserve">Муниципальная программа </w:t>
      </w:r>
      <w:r w:rsidR="00D34B14">
        <w:rPr>
          <w:sz w:val="28"/>
        </w:rPr>
        <w:t>Новоалександровского</w:t>
      </w:r>
      <w:r w:rsidRPr="00042E58">
        <w:rPr>
          <w:sz w:val="28"/>
        </w:rPr>
        <w:t xml:space="preserve"> сельского поселения </w:t>
      </w:r>
    </w:p>
    <w:p w14:paraId="4968EE19" w14:textId="77777777" w:rsidR="006B788F" w:rsidRPr="00042E58" w:rsidRDefault="006B788F" w:rsidP="00042E58">
      <w:pPr>
        <w:ind w:firstLine="567"/>
        <w:jc w:val="center"/>
        <w:rPr>
          <w:sz w:val="28"/>
        </w:rPr>
      </w:pPr>
      <w:r w:rsidRPr="00042E58">
        <w:rPr>
          <w:sz w:val="28"/>
        </w:rPr>
        <w:t>«</w:t>
      </w:r>
      <w:r w:rsidR="007D64C4">
        <w:rPr>
          <w:sz w:val="28"/>
          <w:szCs w:val="28"/>
        </w:rPr>
        <w:t>Участие в предупреждении и ликвидации последствий чрезвычайных ситуаций в границах поселения, обеспечение пожарной безопасности и безопасности людей на водных объектах</w:t>
      </w:r>
      <w:r w:rsidRPr="00042E58">
        <w:rPr>
          <w:sz w:val="28"/>
        </w:rPr>
        <w:t>»</w:t>
      </w:r>
    </w:p>
    <w:p w14:paraId="5983069A" w14:textId="77777777" w:rsidR="006B788F" w:rsidRPr="00042E58" w:rsidRDefault="006B788F" w:rsidP="00042E58">
      <w:pPr>
        <w:pStyle w:val="1"/>
        <w:ind w:firstLine="567"/>
        <w:rPr>
          <w:color w:val="auto"/>
          <w:sz w:val="28"/>
        </w:rPr>
      </w:pPr>
    </w:p>
    <w:p w14:paraId="12A133C4" w14:textId="77777777" w:rsidR="006B788F" w:rsidRPr="00756A20" w:rsidRDefault="006B788F" w:rsidP="00042E58">
      <w:pPr>
        <w:jc w:val="center"/>
        <w:rPr>
          <w:sz w:val="28"/>
        </w:rPr>
      </w:pPr>
      <w:r w:rsidRPr="00756A20">
        <w:rPr>
          <w:sz w:val="28"/>
        </w:rPr>
        <w:t xml:space="preserve">I. </w:t>
      </w:r>
      <w:r w:rsidR="00A30DB7" w:rsidRPr="00756A20">
        <w:rPr>
          <w:sz w:val="28"/>
        </w:rPr>
        <w:t>Стратегические</w:t>
      </w:r>
      <w:r w:rsidRPr="00756A20">
        <w:rPr>
          <w:sz w:val="28"/>
        </w:rPr>
        <w:t xml:space="preserve"> приоритеты </w:t>
      </w:r>
    </w:p>
    <w:p w14:paraId="4D4B964E" w14:textId="34655410" w:rsidR="006B788F" w:rsidRPr="00756A20" w:rsidRDefault="006B788F" w:rsidP="00042E58">
      <w:pPr>
        <w:jc w:val="center"/>
        <w:rPr>
          <w:sz w:val="28"/>
        </w:rPr>
      </w:pPr>
      <w:r w:rsidRPr="00756A20">
        <w:rPr>
          <w:sz w:val="28"/>
        </w:rPr>
        <w:t xml:space="preserve">муниципальной программы </w:t>
      </w:r>
      <w:r w:rsidR="00D34B14">
        <w:rPr>
          <w:sz w:val="28"/>
        </w:rPr>
        <w:t>Новоалександровского</w:t>
      </w:r>
      <w:r w:rsidR="00A30DB7" w:rsidRPr="00756A20">
        <w:rPr>
          <w:sz w:val="28"/>
        </w:rPr>
        <w:t xml:space="preserve"> сельского поселения</w:t>
      </w:r>
    </w:p>
    <w:p w14:paraId="67D21FB3" w14:textId="77777777" w:rsidR="006B788F" w:rsidRPr="00756A20" w:rsidRDefault="006B788F" w:rsidP="00042E58">
      <w:pPr>
        <w:jc w:val="center"/>
        <w:rPr>
          <w:sz w:val="28"/>
        </w:rPr>
      </w:pPr>
      <w:r w:rsidRPr="00756A20">
        <w:rPr>
          <w:sz w:val="28"/>
        </w:rPr>
        <w:t>«</w:t>
      </w:r>
      <w:r w:rsidR="007D64C4" w:rsidRPr="00756A20">
        <w:rPr>
          <w:sz w:val="28"/>
          <w:szCs w:val="28"/>
        </w:rPr>
        <w:t>Участие в предупреждении и ликвидации последствий чрезвычайных ситуаций в границах поселения, обеспечение пожарной безопасности и безопасности людей на водных объектах</w:t>
      </w:r>
      <w:r w:rsidRPr="00756A20">
        <w:rPr>
          <w:sz w:val="28"/>
        </w:rPr>
        <w:t>»</w:t>
      </w:r>
    </w:p>
    <w:p w14:paraId="03170F6A" w14:textId="77777777" w:rsidR="006B788F" w:rsidRPr="00756A20" w:rsidRDefault="006B788F" w:rsidP="00042E58">
      <w:pPr>
        <w:jc w:val="center"/>
        <w:rPr>
          <w:sz w:val="28"/>
        </w:rPr>
      </w:pPr>
    </w:p>
    <w:p w14:paraId="26B712E0" w14:textId="77777777" w:rsidR="006B788F" w:rsidRPr="00756A20" w:rsidRDefault="006B788F" w:rsidP="003C1A22">
      <w:pPr>
        <w:jc w:val="center"/>
        <w:rPr>
          <w:sz w:val="28"/>
        </w:rPr>
      </w:pPr>
      <w:r w:rsidRPr="00756A20">
        <w:rPr>
          <w:sz w:val="28"/>
        </w:rPr>
        <w:t xml:space="preserve">1. Оценка текущего состояния </w:t>
      </w:r>
    </w:p>
    <w:p w14:paraId="585BEC26" w14:textId="51073610" w:rsidR="006B788F" w:rsidRPr="00756A20" w:rsidRDefault="006B788F" w:rsidP="003C1A22">
      <w:pPr>
        <w:jc w:val="center"/>
        <w:rPr>
          <w:sz w:val="28"/>
        </w:rPr>
      </w:pPr>
      <w:r w:rsidRPr="00756A20">
        <w:rPr>
          <w:sz w:val="28"/>
        </w:rPr>
        <w:t xml:space="preserve">сферы реализации муниципальной программы </w:t>
      </w:r>
      <w:r w:rsidR="00D34B14">
        <w:rPr>
          <w:sz w:val="28"/>
        </w:rPr>
        <w:t>Новоалександровского</w:t>
      </w:r>
      <w:r w:rsidR="00A30DB7" w:rsidRPr="00756A20">
        <w:rPr>
          <w:sz w:val="28"/>
        </w:rPr>
        <w:t xml:space="preserve"> сельского поселения </w:t>
      </w:r>
      <w:r w:rsidRPr="00756A20">
        <w:rPr>
          <w:sz w:val="28"/>
        </w:rPr>
        <w:t>«</w:t>
      </w:r>
      <w:r w:rsidR="007D64C4" w:rsidRPr="00756A20">
        <w:rPr>
          <w:sz w:val="28"/>
          <w:szCs w:val="28"/>
        </w:rPr>
        <w:t>Участие в предупреждении и ликвидации последствий чрезвычайных ситуаций в границах поселения, обеспечение пожарной безопасности и безопасности людей на водных объектах</w:t>
      </w:r>
      <w:r w:rsidRPr="00756A20">
        <w:rPr>
          <w:sz w:val="28"/>
        </w:rPr>
        <w:t>»</w:t>
      </w:r>
    </w:p>
    <w:p w14:paraId="597F574D" w14:textId="77777777" w:rsidR="006B788F" w:rsidRPr="00756A20" w:rsidRDefault="006B788F" w:rsidP="003C1A22">
      <w:pPr>
        <w:jc w:val="center"/>
        <w:rPr>
          <w:sz w:val="28"/>
        </w:rPr>
      </w:pPr>
    </w:p>
    <w:p w14:paraId="05451B97" w14:textId="71DE3B51" w:rsidR="00932CD9" w:rsidRDefault="00932CD9" w:rsidP="00932CD9">
      <w:pPr>
        <w:autoSpaceDE w:val="0"/>
        <w:autoSpaceDN w:val="0"/>
        <w:adjustRightInd w:val="0"/>
        <w:ind w:firstLine="709"/>
        <w:jc w:val="both"/>
        <w:rPr>
          <w:color w:val="000000"/>
          <w:sz w:val="28"/>
          <w:szCs w:val="28"/>
        </w:rPr>
      </w:pPr>
      <w:r w:rsidRPr="00756A20">
        <w:rPr>
          <w:sz w:val="28"/>
          <w:szCs w:val="28"/>
        </w:rPr>
        <w:t xml:space="preserve">Основным инструментом реализации целей и задач обеспечения безопасности жизнедеятельности населения </w:t>
      </w:r>
      <w:r w:rsidR="00D34B14">
        <w:rPr>
          <w:sz w:val="28"/>
          <w:szCs w:val="28"/>
        </w:rPr>
        <w:t>Новоалександровского</w:t>
      </w:r>
      <w:r w:rsidRPr="00756A20">
        <w:rPr>
          <w:sz w:val="28"/>
          <w:szCs w:val="28"/>
        </w:rPr>
        <w:t xml:space="preserve">  сельского поселения является муниципальная программа, которая направлена на уменьшение количества пожаров, снижение рисков возникновения чрезвычайных ситуаций, снижение числа травмированных и погибших, сокращение материальных потерь, а также повышение готовности сил и средств к ликвидации</w:t>
      </w:r>
      <w:r w:rsidRPr="001855F9">
        <w:rPr>
          <w:sz w:val="28"/>
          <w:szCs w:val="28"/>
        </w:rPr>
        <w:t xml:space="preserve"> крупномасштабных чрезвычайных ситуаций исходя из существующих угроз их возникновения</w:t>
      </w:r>
      <w:r>
        <w:rPr>
          <w:sz w:val="28"/>
          <w:szCs w:val="28"/>
        </w:rPr>
        <w:t>.</w:t>
      </w:r>
    </w:p>
    <w:p w14:paraId="47401193" w14:textId="77777777" w:rsidR="003C1A22" w:rsidRDefault="003C1A22" w:rsidP="003C1A22">
      <w:pPr>
        <w:ind w:firstLine="709"/>
        <w:jc w:val="both"/>
        <w:rPr>
          <w:color w:val="000000"/>
          <w:sz w:val="28"/>
          <w:szCs w:val="28"/>
        </w:rPr>
      </w:pPr>
    </w:p>
    <w:p w14:paraId="7FEF0433" w14:textId="77777777" w:rsidR="00070507" w:rsidRPr="00042E58" w:rsidRDefault="00070507" w:rsidP="00070507">
      <w:pPr>
        <w:jc w:val="center"/>
        <w:rPr>
          <w:sz w:val="28"/>
        </w:rPr>
      </w:pPr>
      <w:r w:rsidRPr="00042E58">
        <w:rPr>
          <w:sz w:val="28"/>
        </w:rPr>
        <w:t xml:space="preserve">2. Описание приоритетов и целей </w:t>
      </w:r>
    </w:p>
    <w:p w14:paraId="0F810387" w14:textId="77777777" w:rsidR="00070507" w:rsidRPr="00042E58" w:rsidRDefault="00070507" w:rsidP="00070507">
      <w:pPr>
        <w:jc w:val="center"/>
        <w:rPr>
          <w:sz w:val="28"/>
        </w:rPr>
      </w:pPr>
      <w:r w:rsidRPr="00042E58">
        <w:rPr>
          <w:sz w:val="28"/>
        </w:rPr>
        <w:t>в сфере реализации муниципальной программы</w:t>
      </w:r>
    </w:p>
    <w:p w14:paraId="63711434" w14:textId="77777777" w:rsidR="004D2148" w:rsidRPr="004D2148" w:rsidRDefault="004D2148" w:rsidP="004D2148">
      <w:pPr>
        <w:ind w:firstLine="709"/>
        <w:jc w:val="center"/>
        <w:rPr>
          <w:sz w:val="28"/>
          <w:szCs w:val="28"/>
        </w:rPr>
      </w:pPr>
    </w:p>
    <w:p w14:paraId="0420F7A5" w14:textId="291A238D" w:rsidR="00932CD9" w:rsidRPr="001855F9" w:rsidRDefault="00932CD9" w:rsidP="00932CD9">
      <w:pPr>
        <w:autoSpaceDE w:val="0"/>
        <w:adjustRightInd w:val="0"/>
        <w:ind w:firstLine="709"/>
        <w:jc w:val="both"/>
        <w:rPr>
          <w:sz w:val="28"/>
          <w:szCs w:val="28"/>
        </w:rPr>
      </w:pPr>
      <w:r w:rsidRPr="001855F9">
        <w:rPr>
          <w:sz w:val="28"/>
          <w:szCs w:val="28"/>
        </w:rPr>
        <w:t xml:space="preserve">Основными приоритетами </w:t>
      </w:r>
      <w:r w:rsidR="00D34B14">
        <w:rPr>
          <w:sz w:val="28"/>
          <w:szCs w:val="28"/>
        </w:rPr>
        <w:t>Новоалександровского</w:t>
      </w:r>
      <w:r>
        <w:rPr>
          <w:sz w:val="28"/>
          <w:szCs w:val="28"/>
        </w:rPr>
        <w:t xml:space="preserve"> сельского поселения</w:t>
      </w:r>
      <w:r w:rsidRPr="001855F9">
        <w:rPr>
          <w:sz w:val="28"/>
          <w:szCs w:val="28"/>
        </w:rPr>
        <w:t xml:space="preserve"> в сфере защиты населения и территории от чрезвычайных ситуаций</w:t>
      </w:r>
      <w:r>
        <w:rPr>
          <w:sz w:val="28"/>
          <w:szCs w:val="28"/>
        </w:rPr>
        <w:t>,</w:t>
      </w:r>
      <w:r w:rsidRPr="001855F9">
        <w:rPr>
          <w:sz w:val="28"/>
          <w:szCs w:val="28"/>
        </w:rPr>
        <w:t xml:space="preserve"> пожарной безопасности и безопасности людей на водных объектах являются:</w:t>
      </w:r>
    </w:p>
    <w:p w14:paraId="7FC925DE" w14:textId="2F08ECDE" w:rsidR="00932CD9" w:rsidRPr="001855F9" w:rsidRDefault="00932CD9" w:rsidP="00932CD9">
      <w:pPr>
        <w:autoSpaceDE w:val="0"/>
        <w:adjustRightInd w:val="0"/>
        <w:ind w:firstLine="709"/>
        <w:jc w:val="both"/>
        <w:rPr>
          <w:kern w:val="2"/>
          <w:sz w:val="28"/>
          <w:szCs w:val="28"/>
        </w:rPr>
      </w:pPr>
      <w:r w:rsidRPr="001855F9">
        <w:rPr>
          <w:sz w:val="28"/>
          <w:szCs w:val="28"/>
        </w:rPr>
        <w:t xml:space="preserve">повышение уровня защищенности населения и территории </w:t>
      </w:r>
      <w:proofErr w:type="gramStart"/>
      <w:r w:rsidR="00D34B14">
        <w:rPr>
          <w:sz w:val="28"/>
          <w:szCs w:val="28"/>
        </w:rPr>
        <w:t>Новоалександровского</w:t>
      </w:r>
      <w:r>
        <w:rPr>
          <w:sz w:val="28"/>
          <w:szCs w:val="28"/>
        </w:rPr>
        <w:t xml:space="preserve">  сельского</w:t>
      </w:r>
      <w:proofErr w:type="gramEnd"/>
      <w:r>
        <w:rPr>
          <w:sz w:val="28"/>
          <w:szCs w:val="28"/>
        </w:rPr>
        <w:t xml:space="preserve"> поселения</w:t>
      </w:r>
      <w:r w:rsidRPr="001855F9">
        <w:rPr>
          <w:sz w:val="28"/>
          <w:szCs w:val="28"/>
        </w:rPr>
        <w:t xml:space="preserve"> от чрезвычайных ситуаций, пожарной безопасности и безопасности людей на водных объектах</w:t>
      </w:r>
      <w:r w:rsidRPr="001855F9">
        <w:rPr>
          <w:kern w:val="2"/>
          <w:sz w:val="28"/>
          <w:szCs w:val="28"/>
        </w:rPr>
        <w:t>;</w:t>
      </w:r>
    </w:p>
    <w:p w14:paraId="62BEA6F0" w14:textId="77777777" w:rsidR="00932CD9" w:rsidRPr="001855F9" w:rsidRDefault="00932CD9" w:rsidP="00932CD9">
      <w:pPr>
        <w:ind w:firstLine="709"/>
        <w:jc w:val="both"/>
        <w:rPr>
          <w:spacing w:val="-1"/>
          <w:sz w:val="28"/>
          <w:szCs w:val="28"/>
        </w:rPr>
      </w:pPr>
      <w:r w:rsidRPr="001855F9">
        <w:rPr>
          <w:spacing w:val="-1"/>
          <w:sz w:val="28"/>
          <w:szCs w:val="28"/>
        </w:rPr>
        <w:lastRenderedPageBreak/>
        <w:t>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w:t>
      </w:r>
    </w:p>
    <w:p w14:paraId="4717379A" w14:textId="77777777" w:rsidR="00932CD9" w:rsidRPr="004B24F3" w:rsidRDefault="00932CD9" w:rsidP="00932CD9">
      <w:pPr>
        <w:ind w:firstLine="709"/>
        <w:jc w:val="both"/>
        <w:rPr>
          <w:sz w:val="28"/>
          <w:szCs w:val="28"/>
        </w:rPr>
      </w:pPr>
      <w:r w:rsidRPr="001855F9">
        <w:rPr>
          <w:sz w:val="28"/>
          <w:szCs w:val="28"/>
        </w:rPr>
        <w:t>предупреждение и пресечение нарушений требований пожарной безопасности, обучение населения мерам пожарной безопасности, правилам поведения при возн</w:t>
      </w:r>
      <w:r>
        <w:rPr>
          <w:sz w:val="28"/>
          <w:szCs w:val="28"/>
        </w:rPr>
        <w:t>икновении чрезвычайных ситуаций.</w:t>
      </w:r>
    </w:p>
    <w:p w14:paraId="60BCF6CB" w14:textId="77777777" w:rsidR="003C1A22" w:rsidRPr="004D2148" w:rsidRDefault="003C1A22" w:rsidP="004D2148">
      <w:pPr>
        <w:ind w:firstLine="709"/>
        <w:jc w:val="both"/>
        <w:rPr>
          <w:color w:val="000000"/>
          <w:sz w:val="28"/>
          <w:szCs w:val="28"/>
        </w:rPr>
      </w:pPr>
    </w:p>
    <w:p w14:paraId="4C54C082" w14:textId="77777777" w:rsidR="00373664" w:rsidRPr="00042E58" w:rsidRDefault="00373664" w:rsidP="00373664">
      <w:pPr>
        <w:ind w:firstLine="567"/>
        <w:jc w:val="center"/>
        <w:rPr>
          <w:sz w:val="28"/>
        </w:rPr>
      </w:pPr>
      <w:r w:rsidRPr="00042E58">
        <w:rPr>
          <w:sz w:val="28"/>
        </w:rPr>
        <w:t>3. Сведения о взаимосвязи со стратегическими приоритетами, целями</w:t>
      </w:r>
    </w:p>
    <w:p w14:paraId="6A6A113E" w14:textId="77777777" w:rsidR="00373664" w:rsidRPr="00042E58" w:rsidRDefault="00373664" w:rsidP="00373664">
      <w:pPr>
        <w:ind w:firstLine="567"/>
        <w:jc w:val="center"/>
        <w:rPr>
          <w:sz w:val="28"/>
        </w:rPr>
      </w:pPr>
      <w:r w:rsidRPr="00042E58">
        <w:rPr>
          <w:sz w:val="28"/>
        </w:rPr>
        <w:t>и показателями государственных программ Ростовской области</w:t>
      </w:r>
    </w:p>
    <w:p w14:paraId="02246573" w14:textId="77777777" w:rsidR="00373664" w:rsidRPr="00042E58" w:rsidRDefault="00373664" w:rsidP="00373664">
      <w:pPr>
        <w:ind w:firstLine="709"/>
        <w:jc w:val="both"/>
        <w:rPr>
          <w:sz w:val="28"/>
          <w:shd w:val="clear" w:color="auto" w:fill="FFD821"/>
        </w:rPr>
      </w:pPr>
    </w:p>
    <w:p w14:paraId="49548BCC" w14:textId="77777777" w:rsidR="00373664" w:rsidRPr="00331220" w:rsidRDefault="00373664" w:rsidP="00373664">
      <w:pPr>
        <w:pStyle w:val="a4"/>
        <w:shd w:val="clear" w:color="auto" w:fill="FFFFFF"/>
        <w:ind w:firstLine="709"/>
        <w:jc w:val="both"/>
        <w:rPr>
          <w:sz w:val="28"/>
          <w:szCs w:val="28"/>
        </w:rPr>
      </w:pPr>
      <w:r w:rsidRPr="00331220">
        <w:rPr>
          <w:sz w:val="28"/>
          <w:szCs w:val="28"/>
        </w:rPr>
        <w:t>Муниципальная программа разработана в соответствии с государственной программой Ростовской области «</w:t>
      </w:r>
      <w:r w:rsidR="00AD6E0E">
        <w:rPr>
          <w:sz w:val="28"/>
          <w:szCs w:val="28"/>
        </w:rPr>
        <w:t xml:space="preserve">Защита населения  и территорий от </w:t>
      </w:r>
      <w:r w:rsidR="00331220" w:rsidRPr="00331220">
        <w:rPr>
          <w:sz w:val="28"/>
          <w:szCs w:val="28"/>
        </w:rPr>
        <w:t>чрезвычайных ситуаций</w:t>
      </w:r>
      <w:r w:rsidR="00AD6E0E">
        <w:rPr>
          <w:sz w:val="28"/>
          <w:szCs w:val="28"/>
        </w:rPr>
        <w:t>,</w:t>
      </w:r>
      <w:r w:rsidR="00331220" w:rsidRPr="00331220">
        <w:rPr>
          <w:sz w:val="28"/>
          <w:szCs w:val="28"/>
        </w:rPr>
        <w:t xml:space="preserve"> обеспечение пожарной безопасности и безопасности людей на водных объектах</w:t>
      </w:r>
      <w:r w:rsidRPr="00331220">
        <w:rPr>
          <w:sz w:val="28"/>
          <w:szCs w:val="28"/>
        </w:rPr>
        <w:t xml:space="preserve">», утвержденной постановлением Правительства Ростовской области от </w:t>
      </w:r>
      <w:r w:rsidR="00AD6E0E">
        <w:rPr>
          <w:sz w:val="28"/>
          <w:szCs w:val="28"/>
        </w:rPr>
        <w:t>17</w:t>
      </w:r>
      <w:r w:rsidRPr="00331220">
        <w:rPr>
          <w:sz w:val="28"/>
          <w:szCs w:val="28"/>
        </w:rPr>
        <w:t>.</w:t>
      </w:r>
      <w:r w:rsidR="00AD6E0E">
        <w:rPr>
          <w:sz w:val="28"/>
          <w:szCs w:val="28"/>
        </w:rPr>
        <w:t>1</w:t>
      </w:r>
      <w:r w:rsidRPr="00331220">
        <w:rPr>
          <w:sz w:val="28"/>
          <w:szCs w:val="28"/>
        </w:rPr>
        <w:t>0.201</w:t>
      </w:r>
      <w:r w:rsidR="00AD6E0E">
        <w:rPr>
          <w:sz w:val="28"/>
          <w:szCs w:val="28"/>
        </w:rPr>
        <w:t>8</w:t>
      </w:r>
      <w:r w:rsidRPr="00331220">
        <w:rPr>
          <w:sz w:val="28"/>
          <w:szCs w:val="28"/>
        </w:rPr>
        <w:t xml:space="preserve"> </w:t>
      </w:r>
      <w:r w:rsidRPr="00331220">
        <w:rPr>
          <w:sz w:val="28"/>
          <w:szCs w:val="28"/>
        </w:rPr>
        <w:sym w:font="Times New Roman" w:char="2116"/>
      </w:r>
      <w:r w:rsidRPr="00331220">
        <w:rPr>
          <w:sz w:val="28"/>
          <w:szCs w:val="28"/>
        </w:rPr>
        <w:t xml:space="preserve"> </w:t>
      </w:r>
      <w:r w:rsidR="00AD6E0E">
        <w:rPr>
          <w:sz w:val="28"/>
          <w:szCs w:val="28"/>
        </w:rPr>
        <w:t>647</w:t>
      </w:r>
      <w:r w:rsidRPr="00331220">
        <w:rPr>
          <w:sz w:val="28"/>
          <w:szCs w:val="28"/>
        </w:rPr>
        <w:t>, обеспечивается путем формирования муниципальной программы с учетом параметров государственной программы Ростовской области.</w:t>
      </w:r>
    </w:p>
    <w:p w14:paraId="4B83F298" w14:textId="77777777" w:rsidR="003C1A22" w:rsidRDefault="003C1A22" w:rsidP="004D2148">
      <w:pPr>
        <w:ind w:firstLine="709"/>
        <w:jc w:val="both"/>
        <w:rPr>
          <w:color w:val="000000"/>
          <w:sz w:val="28"/>
          <w:szCs w:val="28"/>
        </w:rPr>
      </w:pPr>
    </w:p>
    <w:p w14:paraId="1FFE87C3" w14:textId="77777777" w:rsidR="00373664" w:rsidRPr="00042E58" w:rsidRDefault="00373664" w:rsidP="00373664">
      <w:pPr>
        <w:ind w:firstLine="567"/>
        <w:jc w:val="center"/>
        <w:rPr>
          <w:sz w:val="28"/>
        </w:rPr>
      </w:pPr>
      <w:r w:rsidRPr="00042E58">
        <w:rPr>
          <w:sz w:val="28"/>
        </w:rPr>
        <w:t>4. Задачи муниципального управления, способы их эффективного решения в сфере реализации муниципальной программы</w:t>
      </w:r>
    </w:p>
    <w:p w14:paraId="02AB15D1" w14:textId="77777777" w:rsidR="00373664" w:rsidRPr="00042E58" w:rsidRDefault="00373664" w:rsidP="00373664">
      <w:pPr>
        <w:ind w:firstLine="709"/>
        <w:jc w:val="both"/>
        <w:rPr>
          <w:sz w:val="28"/>
        </w:rPr>
      </w:pPr>
    </w:p>
    <w:p w14:paraId="78709B75" w14:textId="77777777" w:rsidR="00373664" w:rsidRPr="00042E58" w:rsidRDefault="00373664" w:rsidP="00932CD9">
      <w:pPr>
        <w:ind w:firstLine="709"/>
        <w:jc w:val="both"/>
        <w:rPr>
          <w:sz w:val="28"/>
        </w:rPr>
      </w:pPr>
      <w:r w:rsidRPr="00042E58">
        <w:rPr>
          <w:sz w:val="28"/>
        </w:rPr>
        <w:t>Основн</w:t>
      </w:r>
      <w:r w:rsidR="00932CD9">
        <w:rPr>
          <w:sz w:val="28"/>
        </w:rPr>
        <w:t>ой</w:t>
      </w:r>
      <w:r w:rsidRPr="00042E58">
        <w:rPr>
          <w:sz w:val="28"/>
        </w:rPr>
        <w:t xml:space="preserve"> задач</w:t>
      </w:r>
      <w:r w:rsidR="00932CD9">
        <w:rPr>
          <w:sz w:val="28"/>
        </w:rPr>
        <w:t>ей</w:t>
      </w:r>
      <w:r w:rsidRPr="00042E58">
        <w:rPr>
          <w:sz w:val="28"/>
        </w:rPr>
        <w:t xml:space="preserve"> муниципальной программы явля</w:t>
      </w:r>
      <w:r w:rsidR="00932CD9">
        <w:rPr>
          <w:sz w:val="28"/>
        </w:rPr>
        <w:t>е</w:t>
      </w:r>
      <w:r w:rsidRPr="00042E58">
        <w:rPr>
          <w:sz w:val="28"/>
        </w:rPr>
        <w:t>тся</w:t>
      </w:r>
      <w:r w:rsidR="00932CD9">
        <w:rPr>
          <w:sz w:val="28"/>
        </w:rPr>
        <w:t xml:space="preserve">: </w:t>
      </w:r>
    </w:p>
    <w:p w14:paraId="1308E1FA" w14:textId="77777777" w:rsidR="00373664" w:rsidRPr="00FD68C1" w:rsidRDefault="00373664" w:rsidP="00932CD9">
      <w:pPr>
        <w:pStyle w:val="a4"/>
        <w:ind w:firstLine="709"/>
        <w:jc w:val="both"/>
        <w:rPr>
          <w:sz w:val="28"/>
          <w:szCs w:val="28"/>
        </w:rPr>
      </w:pPr>
      <w:r>
        <w:rPr>
          <w:sz w:val="28"/>
          <w:szCs w:val="28"/>
        </w:rPr>
        <w:t>-</w:t>
      </w:r>
      <w:r w:rsidR="00932CD9">
        <w:rPr>
          <w:rFonts w:eastAsia="Calibri"/>
          <w:bCs/>
          <w:sz w:val="28"/>
          <w:szCs w:val="28"/>
          <w:lang w:eastAsia="en-US"/>
        </w:rPr>
        <w:t>обеспечение эффективного предупреждения и ликвидации чрезвычайных ситуаций природного и техногенного характера, пожаров и происшествий на водных объектах,</w:t>
      </w:r>
      <w:r>
        <w:rPr>
          <w:sz w:val="28"/>
          <w:szCs w:val="28"/>
        </w:rPr>
        <w:t xml:space="preserve"> </w:t>
      </w:r>
    </w:p>
    <w:p w14:paraId="56D1F1C9" w14:textId="77777777" w:rsidR="00932CD9" w:rsidRPr="00B95290" w:rsidRDefault="00932CD9" w:rsidP="00932CD9">
      <w:pPr>
        <w:ind w:firstLine="709"/>
        <w:jc w:val="both"/>
        <w:rPr>
          <w:bCs/>
          <w:sz w:val="28"/>
          <w:szCs w:val="28"/>
        </w:rPr>
      </w:pPr>
      <w:r>
        <w:rPr>
          <w:bCs/>
          <w:sz w:val="28"/>
          <w:szCs w:val="28"/>
        </w:rPr>
        <w:t>-поддержание высокой готовности и дооснащение современной техникой и оборудованием органов управления, сил и средств поселения;</w:t>
      </w:r>
    </w:p>
    <w:p w14:paraId="4F358E2D" w14:textId="77777777" w:rsidR="00C71B7C" w:rsidRDefault="00932CD9" w:rsidP="00932CD9">
      <w:pPr>
        <w:autoSpaceDE w:val="0"/>
        <w:autoSpaceDN w:val="0"/>
        <w:adjustRightInd w:val="0"/>
        <w:ind w:firstLine="709"/>
        <w:jc w:val="both"/>
        <w:rPr>
          <w:color w:val="000000"/>
          <w:sz w:val="28"/>
          <w:szCs w:val="28"/>
        </w:rPr>
      </w:pPr>
      <w:r>
        <w:rPr>
          <w:sz w:val="28"/>
          <w:szCs w:val="28"/>
        </w:rPr>
        <w:t>-</w:t>
      </w:r>
      <w:r w:rsidRPr="00CA61E0">
        <w:rPr>
          <w:sz w:val="28"/>
          <w:szCs w:val="28"/>
        </w:rPr>
        <w:t>организация обучения населения мерам пожарной безопасности</w:t>
      </w:r>
      <w:r w:rsidR="00756A20">
        <w:rPr>
          <w:sz w:val="28"/>
          <w:szCs w:val="28"/>
        </w:rPr>
        <w:t>.</w:t>
      </w:r>
    </w:p>
    <w:p w14:paraId="549C2C3D" w14:textId="77777777" w:rsidR="00C71B7C" w:rsidRDefault="00C71B7C" w:rsidP="00932CD9">
      <w:pPr>
        <w:autoSpaceDE w:val="0"/>
        <w:autoSpaceDN w:val="0"/>
        <w:adjustRightInd w:val="0"/>
        <w:ind w:firstLine="709"/>
        <w:jc w:val="both"/>
        <w:rPr>
          <w:color w:val="000000"/>
          <w:sz w:val="28"/>
          <w:szCs w:val="28"/>
        </w:rPr>
      </w:pPr>
    </w:p>
    <w:p w14:paraId="0659FC7A" w14:textId="77777777" w:rsidR="00C71B7C" w:rsidRDefault="00C71B7C" w:rsidP="00932CD9">
      <w:pPr>
        <w:autoSpaceDE w:val="0"/>
        <w:autoSpaceDN w:val="0"/>
        <w:adjustRightInd w:val="0"/>
        <w:ind w:firstLine="709"/>
        <w:jc w:val="both"/>
        <w:rPr>
          <w:color w:val="000000"/>
          <w:sz w:val="28"/>
          <w:szCs w:val="28"/>
        </w:rPr>
      </w:pPr>
    </w:p>
    <w:p w14:paraId="45377F67" w14:textId="77777777" w:rsidR="00C71B7C" w:rsidRPr="00C71B7C" w:rsidRDefault="00C71B7C" w:rsidP="00C71B7C">
      <w:pPr>
        <w:autoSpaceDE w:val="0"/>
        <w:autoSpaceDN w:val="0"/>
        <w:adjustRightInd w:val="0"/>
        <w:ind w:firstLine="709"/>
        <w:jc w:val="both"/>
        <w:rPr>
          <w:color w:val="000000"/>
          <w:sz w:val="28"/>
          <w:szCs w:val="28"/>
        </w:rPr>
      </w:pPr>
    </w:p>
    <w:p w14:paraId="7D1F7D43" w14:textId="77777777" w:rsidR="00C71B7C" w:rsidRDefault="00C71B7C" w:rsidP="00C71B7C">
      <w:pPr>
        <w:pStyle w:val="1"/>
        <w:rPr>
          <w:color w:val="auto"/>
          <w:sz w:val="28"/>
          <w:szCs w:val="28"/>
        </w:rPr>
        <w:sectPr w:rsidR="00C71B7C" w:rsidSect="00C71B7C">
          <w:pgSz w:w="11908" w:h="16848"/>
          <w:pgMar w:top="1134" w:right="567" w:bottom="1134" w:left="1701" w:header="709" w:footer="709" w:gutter="0"/>
          <w:cols w:space="720"/>
          <w:docGrid w:linePitch="326"/>
        </w:sectPr>
      </w:pPr>
    </w:p>
    <w:p w14:paraId="3C15744B" w14:textId="77777777" w:rsidR="00C71B7C" w:rsidRPr="00A36AE7" w:rsidRDefault="00C71B7C" w:rsidP="00C71B7C">
      <w:pPr>
        <w:pStyle w:val="1"/>
        <w:rPr>
          <w:color w:val="auto"/>
          <w:sz w:val="24"/>
          <w:szCs w:val="24"/>
        </w:rPr>
      </w:pPr>
      <w:r w:rsidRPr="00A36AE7">
        <w:rPr>
          <w:color w:val="auto"/>
          <w:sz w:val="24"/>
          <w:szCs w:val="24"/>
        </w:rPr>
        <w:lastRenderedPageBreak/>
        <w:t>II. ПАСПОРТ</w:t>
      </w:r>
    </w:p>
    <w:p w14:paraId="1E1B2BF4" w14:textId="7B3EE911" w:rsidR="00C71B7C" w:rsidRPr="00A36AE7" w:rsidRDefault="00C71B7C" w:rsidP="00C71B7C">
      <w:pPr>
        <w:pStyle w:val="1"/>
        <w:rPr>
          <w:color w:val="auto"/>
          <w:sz w:val="24"/>
          <w:szCs w:val="24"/>
        </w:rPr>
      </w:pPr>
      <w:r w:rsidRPr="00A36AE7">
        <w:rPr>
          <w:color w:val="auto"/>
          <w:sz w:val="24"/>
          <w:szCs w:val="24"/>
        </w:rPr>
        <w:t xml:space="preserve">муниципальной программы </w:t>
      </w:r>
      <w:r w:rsidR="00D34B14">
        <w:rPr>
          <w:color w:val="auto"/>
          <w:sz w:val="24"/>
          <w:szCs w:val="24"/>
        </w:rPr>
        <w:t>Новоалександровского</w:t>
      </w:r>
      <w:r w:rsidRPr="00A36AE7">
        <w:rPr>
          <w:color w:val="auto"/>
          <w:sz w:val="24"/>
          <w:szCs w:val="24"/>
        </w:rPr>
        <w:t xml:space="preserve"> сельского поселения</w:t>
      </w:r>
      <w:r w:rsidR="007D64C4" w:rsidRPr="00A36AE7">
        <w:rPr>
          <w:color w:val="auto"/>
          <w:sz w:val="24"/>
          <w:szCs w:val="24"/>
        </w:rPr>
        <w:t xml:space="preserve"> </w:t>
      </w:r>
      <w:r w:rsidRPr="00A36AE7">
        <w:rPr>
          <w:color w:val="auto"/>
          <w:sz w:val="24"/>
          <w:szCs w:val="24"/>
        </w:rPr>
        <w:t>«</w:t>
      </w:r>
      <w:r w:rsidR="007D64C4" w:rsidRPr="00A36AE7">
        <w:rPr>
          <w:color w:val="auto"/>
          <w:sz w:val="24"/>
          <w:szCs w:val="24"/>
        </w:rPr>
        <w:t>Участие в предупреждении и ликвидации последствий чрезвычайных ситуаций в границах поселения, обеспечение пожарной безопасности и безопасности людей на водных объектах</w:t>
      </w:r>
      <w:r w:rsidRPr="00A36AE7">
        <w:rPr>
          <w:color w:val="auto"/>
          <w:sz w:val="24"/>
          <w:szCs w:val="24"/>
        </w:rPr>
        <w:t>»</w:t>
      </w:r>
    </w:p>
    <w:p w14:paraId="1371E6CA" w14:textId="77777777" w:rsidR="00C71B7C" w:rsidRPr="00A36AE7" w:rsidRDefault="00C71B7C" w:rsidP="00C71B7C">
      <w:pPr>
        <w:jc w:val="center"/>
      </w:pPr>
    </w:p>
    <w:p w14:paraId="13AFA13D" w14:textId="77777777" w:rsidR="00C71B7C" w:rsidRPr="00A36AE7" w:rsidRDefault="00C71B7C" w:rsidP="00C71B7C">
      <w:pPr>
        <w:jc w:val="center"/>
      </w:pPr>
      <w:r w:rsidRPr="00A36AE7">
        <w:t>1.Основные положения</w:t>
      </w:r>
    </w:p>
    <w:p w14:paraId="53C94A12" w14:textId="77777777" w:rsidR="00C71B7C" w:rsidRPr="00A36AE7" w:rsidRDefault="00C71B7C" w:rsidP="00C71B7C">
      <w:pPr>
        <w:ind w:firstLine="720"/>
        <w:jc w:val="center"/>
      </w:pPr>
    </w:p>
    <w:tbl>
      <w:tblPr>
        <w:tblStyle w:val="a7"/>
        <w:tblW w:w="0" w:type="auto"/>
        <w:tblLook w:val="04A0" w:firstRow="1" w:lastRow="0" w:firstColumn="1" w:lastColumn="0" w:noHBand="0" w:noVBand="1"/>
      </w:tblPr>
      <w:tblGrid>
        <w:gridCol w:w="5562"/>
        <w:gridCol w:w="8998"/>
      </w:tblGrid>
      <w:tr w:rsidR="00C71B7C" w:rsidRPr="00A36AE7" w14:paraId="588C0E31" w14:textId="77777777" w:rsidTr="007E3E55">
        <w:tc>
          <w:tcPr>
            <w:tcW w:w="5637" w:type="dxa"/>
          </w:tcPr>
          <w:p w14:paraId="6C2B751F" w14:textId="4B830CF4" w:rsidR="00C71B7C" w:rsidRPr="00A36AE7" w:rsidRDefault="00C71B7C" w:rsidP="00C71B7C">
            <w:pPr>
              <w:jc w:val="both"/>
              <w:rPr>
                <w:rFonts w:ascii="Times New Roman" w:hAnsi="Times New Roman"/>
              </w:rPr>
            </w:pPr>
            <w:r w:rsidRPr="00A36AE7">
              <w:rPr>
                <w:rFonts w:ascii="Times New Roman" w:hAnsi="Times New Roman"/>
              </w:rPr>
              <w:t xml:space="preserve">Куратор муниципальной (комплексной) программы </w:t>
            </w:r>
            <w:r w:rsidR="00D34B14">
              <w:rPr>
                <w:rFonts w:ascii="Times New Roman" w:hAnsi="Times New Roman"/>
              </w:rPr>
              <w:t>Новоалександровского</w:t>
            </w:r>
            <w:r w:rsidRPr="00A36AE7">
              <w:rPr>
                <w:rFonts w:ascii="Times New Roman" w:hAnsi="Times New Roman"/>
              </w:rPr>
              <w:t xml:space="preserve"> сельского поселения</w:t>
            </w:r>
          </w:p>
        </w:tc>
        <w:tc>
          <w:tcPr>
            <w:tcW w:w="9159" w:type="dxa"/>
          </w:tcPr>
          <w:p w14:paraId="5A390545" w14:textId="2BC35C63" w:rsidR="00C71B7C" w:rsidRPr="00A36AE7" w:rsidRDefault="00615575" w:rsidP="00E8302B">
            <w:pPr>
              <w:jc w:val="both"/>
              <w:rPr>
                <w:rFonts w:ascii="Times New Roman" w:hAnsi="Times New Roman"/>
              </w:rPr>
            </w:pPr>
            <w:r>
              <w:rPr>
                <w:rFonts w:ascii="Times New Roman" w:hAnsi="Times New Roman"/>
              </w:rPr>
              <w:t>Штефан Светлана Петровна</w:t>
            </w:r>
            <w:r w:rsidR="00DB5AAB">
              <w:rPr>
                <w:rFonts w:ascii="Times New Roman" w:hAnsi="Times New Roman"/>
              </w:rPr>
              <w:t>-</w:t>
            </w:r>
            <w:r w:rsidR="00E8302B" w:rsidRPr="00A36AE7">
              <w:rPr>
                <w:rFonts w:ascii="Times New Roman" w:hAnsi="Times New Roman"/>
              </w:rPr>
              <w:t xml:space="preserve">Глава </w:t>
            </w:r>
            <w:r w:rsidR="00D34B14">
              <w:rPr>
                <w:rFonts w:ascii="Times New Roman" w:hAnsi="Times New Roman"/>
              </w:rPr>
              <w:t>Новоалександровского</w:t>
            </w:r>
            <w:r w:rsidR="00E8302B" w:rsidRPr="00A36AE7">
              <w:rPr>
                <w:rFonts w:ascii="Times New Roman" w:hAnsi="Times New Roman"/>
              </w:rPr>
              <w:t xml:space="preserve"> сельского поселения</w:t>
            </w:r>
          </w:p>
        </w:tc>
      </w:tr>
      <w:tr w:rsidR="00C71B7C" w:rsidRPr="00A36AE7" w14:paraId="0181E664" w14:textId="77777777" w:rsidTr="007E3E55">
        <w:tc>
          <w:tcPr>
            <w:tcW w:w="5637" w:type="dxa"/>
          </w:tcPr>
          <w:p w14:paraId="10095DBF" w14:textId="0CA99654" w:rsidR="00C71B7C" w:rsidRPr="00A36AE7" w:rsidRDefault="00C71B7C" w:rsidP="00C71B7C">
            <w:pPr>
              <w:jc w:val="both"/>
              <w:rPr>
                <w:rFonts w:ascii="Times New Roman" w:hAnsi="Times New Roman"/>
              </w:rPr>
            </w:pPr>
            <w:r w:rsidRPr="00A36AE7">
              <w:rPr>
                <w:rFonts w:ascii="Times New Roman" w:hAnsi="Times New Roman"/>
              </w:rPr>
              <w:t xml:space="preserve">Ответственный исполнитель муниципальной (комплексной) программы </w:t>
            </w:r>
            <w:r w:rsidR="00D34B14">
              <w:rPr>
                <w:rFonts w:ascii="Times New Roman" w:hAnsi="Times New Roman"/>
              </w:rPr>
              <w:t>Новоалександровского</w:t>
            </w:r>
            <w:r w:rsidRPr="00A36AE7">
              <w:rPr>
                <w:rFonts w:ascii="Times New Roman" w:hAnsi="Times New Roman"/>
              </w:rPr>
              <w:t xml:space="preserve"> сельского поселения</w:t>
            </w:r>
          </w:p>
        </w:tc>
        <w:tc>
          <w:tcPr>
            <w:tcW w:w="9159" w:type="dxa"/>
          </w:tcPr>
          <w:p w14:paraId="525E2A19" w14:textId="5F0A789B" w:rsidR="00C71B7C" w:rsidRPr="00A36AE7" w:rsidRDefault="00DB5AAB" w:rsidP="00E426D9">
            <w:pPr>
              <w:jc w:val="both"/>
              <w:rPr>
                <w:rFonts w:ascii="Times New Roman" w:hAnsi="Times New Roman"/>
              </w:rPr>
            </w:pPr>
            <w:r>
              <w:rPr>
                <w:rFonts w:ascii="Times New Roman" w:hAnsi="Times New Roman"/>
              </w:rPr>
              <w:t>Зубов Валерий Владимирович – старший инспектор</w:t>
            </w:r>
            <w:r w:rsidR="00C71B7C" w:rsidRPr="00A36AE7">
              <w:rPr>
                <w:rFonts w:ascii="Times New Roman" w:hAnsi="Times New Roman"/>
              </w:rPr>
              <w:t xml:space="preserve"> по </w:t>
            </w:r>
            <w:r>
              <w:rPr>
                <w:rFonts w:ascii="Times New Roman" w:hAnsi="Times New Roman"/>
              </w:rPr>
              <w:t>ЖКХ и благоустройству</w:t>
            </w:r>
            <w:r w:rsidR="00E426D9" w:rsidRPr="00A36AE7">
              <w:rPr>
                <w:rFonts w:ascii="Times New Roman" w:hAnsi="Times New Roman"/>
              </w:rPr>
              <w:t xml:space="preserve"> </w:t>
            </w:r>
            <w:r w:rsidR="00C71B7C" w:rsidRPr="00A36AE7">
              <w:rPr>
                <w:rFonts w:ascii="Times New Roman" w:hAnsi="Times New Roman"/>
              </w:rPr>
              <w:t xml:space="preserve">Администрации </w:t>
            </w:r>
            <w:r w:rsidR="00D34B14">
              <w:rPr>
                <w:rFonts w:ascii="Times New Roman" w:hAnsi="Times New Roman"/>
              </w:rPr>
              <w:t>Новоалександровского</w:t>
            </w:r>
            <w:r w:rsidR="00C71B7C" w:rsidRPr="00A36AE7">
              <w:rPr>
                <w:rFonts w:ascii="Times New Roman" w:hAnsi="Times New Roman"/>
              </w:rPr>
              <w:t xml:space="preserve"> сельского поселения</w:t>
            </w:r>
          </w:p>
        </w:tc>
      </w:tr>
      <w:tr w:rsidR="00C71B7C" w:rsidRPr="00A36AE7" w14:paraId="05C860EA" w14:textId="77777777" w:rsidTr="007E3E55">
        <w:tc>
          <w:tcPr>
            <w:tcW w:w="5637" w:type="dxa"/>
          </w:tcPr>
          <w:p w14:paraId="6F702D9E" w14:textId="77DD2567" w:rsidR="00C71B7C" w:rsidRPr="00A36AE7" w:rsidRDefault="007E3E55" w:rsidP="00C71B7C">
            <w:pPr>
              <w:jc w:val="both"/>
              <w:rPr>
                <w:rFonts w:ascii="Times New Roman" w:hAnsi="Times New Roman"/>
              </w:rPr>
            </w:pPr>
            <w:r w:rsidRPr="00A36AE7">
              <w:rPr>
                <w:rFonts w:ascii="Times New Roman" w:hAnsi="Times New Roman"/>
              </w:rPr>
              <w:t xml:space="preserve">Сроки реализации муниципальной (комплексной) программы </w:t>
            </w:r>
            <w:r w:rsidR="00D34B14">
              <w:rPr>
                <w:rFonts w:ascii="Times New Roman" w:hAnsi="Times New Roman"/>
              </w:rPr>
              <w:t>Новоалександровского</w:t>
            </w:r>
            <w:r w:rsidRPr="00A36AE7">
              <w:rPr>
                <w:rFonts w:ascii="Times New Roman" w:hAnsi="Times New Roman"/>
              </w:rPr>
              <w:t xml:space="preserve"> сельского поселения</w:t>
            </w:r>
          </w:p>
        </w:tc>
        <w:tc>
          <w:tcPr>
            <w:tcW w:w="9159" w:type="dxa"/>
          </w:tcPr>
          <w:p w14:paraId="3D92F572" w14:textId="77777777" w:rsidR="007E3E55" w:rsidRPr="00A36AE7" w:rsidRDefault="007E3E55" w:rsidP="007E3E55">
            <w:pPr>
              <w:rPr>
                <w:rFonts w:ascii="Times New Roman" w:hAnsi="Times New Roman"/>
              </w:rPr>
            </w:pPr>
            <w:r w:rsidRPr="00A36AE7">
              <w:rPr>
                <w:rFonts w:ascii="Times New Roman" w:hAnsi="Times New Roman"/>
              </w:rPr>
              <w:t>Этап I: 2019-2024 годы;</w:t>
            </w:r>
          </w:p>
          <w:p w14:paraId="49DEDCC5" w14:textId="77777777" w:rsidR="00C71B7C" w:rsidRPr="00A36AE7" w:rsidRDefault="007E3E55" w:rsidP="007E3E55">
            <w:pPr>
              <w:jc w:val="both"/>
              <w:rPr>
                <w:rFonts w:ascii="Times New Roman" w:hAnsi="Times New Roman"/>
              </w:rPr>
            </w:pPr>
            <w:r w:rsidRPr="00A36AE7">
              <w:rPr>
                <w:rFonts w:ascii="Times New Roman" w:hAnsi="Times New Roman"/>
              </w:rPr>
              <w:t>Этап II: 2025-2030 годы</w:t>
            </w:r>
          </w:p>
        </w:tc>
      </w:tr>
      <w:tr w:rsidR="007E3E55" w:rsidRPr="00A36AE7" w14:paraId="227F2670" w14:textId="77777777" w:rsidTr="007E3E55">
        <w:tc>
          <w:tcPr>
            <w:tcW w:w="5637" w:type="dxa"/>
          </w:tcPr>
          <w:p w14:paraId="733AA155" w14:textId="2656A2FF" w:rsidR="007E3E55" w:rsidRPr="00A36AE7" w:rsidRDefault="007E3E55" w:rsidP="007E3E55">
            <w:pPr>
              <w:jc w:val="both"/>
              <w:rPr>
                <w:rFonts w:ascii="Times New Roman" w:hAnsi="Times New Roman"/>
              </w:rPr>
            </w:pPr>
            <w:r w:rsidRPr="00A36AE7">
              <w:rPr>
                <w:rFonts w:ascii="Times New Roman" w:hAnsi="Times New Roman"/>
              </w:rPr>
              <w:t xml:space="preserve">Цели муниципальной (комплексной) программы </w:t>
            </w:r>
            <w:r w:rsidR="00D34B14">
              <w:rPr>
                <w:rFonts w:ascii="Times New Roman" w:hAnsi="Times New Roman"/>
              </w:rPr>
              <w:t>Новоалександровского</w:t>
            </w:r>
            <w:r w:rsidRPr="00A36AE7">
              <w:rPr>
                <w:rFonts w:ascii="Times New Roman" w:hAnsi="Times New Roman"/>
              </w:rPr>
              <w:t xml:space="preserve"> сельского поселения</w:t>
            </w:r>
          </w:p>
        </w:tc>
        <w:tc>
          <w:tcPr>
            <w:tcW w:w="9159" w:type="dxa"/>
          </w:tcPr>
          <w:p w14:paraId="2B4C4027" w14:textId="77777777" w:rsidR="00756A20" w:rsidRPr="00A36AE7" w:rsidRDefault="00756A20" w:rsidP="00756A20">
            <w:pPr>
              <w:pStyle w:val="a4"/>
              <w:jc w:val="both"/>
              <w:rPr>
                <w:rFonts w:ascii="Times New Roman" w:hAnsi="Times New Roman"/>
                <w:color w:val="auto"/>
              </w:rPr>
            </w:pPr>
            <w:r w:rsidRPr="00A36AE7">
              <w:rPr>
                <w:rFonts w:ascii="Times New Roman" w:hAnsi="Times New Roman"/>
                <w:bCs/>
                <w:color w:val="auto"/>
                <w:lang w:eastAsia="en-US"/>
              </w:rPr>
              <w:t>1.Обеспечение эффективного предупреждения и ликвидации чрезвычайных ситуаций природного и техногенного характера, пожаров и происшествий на водных объектах,</w:t>
            </w:r>
            <w:r w:rsidRPr="00A36AE7">
              <w:rPr>
                <w:rFonts w:ascii="Times New Roman" w:hAnsi="Times New Roman"/>
                <w:color w:val="auto"/>
              </w:rPr>
              <w:t xml:space="preserve"> </w:t>
            </w:r>
          </w:p>
          <w:p w14:paraId="2745DED4" w14:textId="77777777" w:rsidR="00756A20" w:rsidRPr="00A36AE7" w:rsidRDefault="00756A20" w:rsidP="00756A20">
            <w:pPr>
              <w:jc w:val="both"/>
              <w:rPr>
                <w:rFonts w:ascii="Times New Roman" w:hAnsi="Times New Roman"/>
                <w:bCs/>
              </w:rPr>
            </w:pPr>
            <w:r w:rsidRPr="00A36AE7">
              <w:rPr>
                <w:rFonts w:ascii="Times New Roman" w:hAnsi="Times New Roman"/>
                <w:bCs/>
              </w:rPr>
              <w:t>2.Поддержание высокой готовности и дооснащение современной техникой и оборудованием органов управления, сил и средств поселения;</w:t>
            </w:r>
          </w:p>
          <w:p w14:paraId="3E822982" w14:textId="77777777" w:rsidR="007E3E55" w:rsidRPr="00A36AE7" w:rsidRDefault="00756A20" w:rsidP="00756A20">
            <w:pPr>
              <w:jc w:val="both"/>
              <w:rPr>
                <w:rFonts w:ascii="Times New Roman" w:hAnsi="Times New Roman"/>
              </w:rPr>
            </w:pPr>
            <w:r w:rsidRPr="00A36AE7">
              <w:rPr>
                <w:rFonts w:ascii="Times New Roman" w:hAnsi="Times New Roman"/>
              </w:rPr>
              <w:t>3.Организация обучения населения мерам пожарной безопасности</w:t>
            </w:r>
            <w:r w:rsidR="007E3E55" w:rsidRPr="00A36AE7">
              <w:rPr>
                <w:rFonts w:ascii="Times New Roman" w:hAnsi="Times New Roman"/>
              </w:rPr>
              <w:t>.</w:t>
            </w:r>
          </w:p>
        </w:tc>
      </w:tr>
      <w:tr w:rsidR="007E3E55" w:rsidRPr="00A36AE7" w14:paraId="6F21318D" w14:textId="77777777" w:rsidTr="007E3E55">
        <w:tc>
          <w:tcPr>
            <w:tcW w:w="5637" w:type="dxa"/>
          </w:tcPr>
          <w:p w14:paraId="02F251BC" w14:textId="77777777" w:rsidR="007E3E55" w:rsidRPr="00A36AE7" w:rsidRDefault="007E3E55" w:rsidP="007E3E55">
            <w:pPr>
              <w:jc w:val="both"/>
              <w:rPr>
                <w:rFonts w:ascii="Times New Roman" w:hAnsi="Times New Roman"/>
              </w:rPr>
            </w:pPr>
            <w:r w:rsidRPr="00A36AE7">
              <w:rPr>
                <w:rFonts w:ascii="Times New Roman" w:hAnsi="Times New Roman"/>
              </w:rPr>
              <w:t>Параметры финансового обеспечения за весь период реализации</w:t>
            </w:r>
          </w:p>
        </w:tc>
        <w:tc>
          <w:tcPr>
            <w:tcW w:w="9159" w:type="dxa"/>
          </w:tcPr>
          <w:p w14:paraId="253651DF" w14:textId="2A479B83" w:rsidR="007E3E55" w:rsidRPr="00A36AE7" w:rsidRDefault="00B24080" w:rsidP="007E3E55">
            <w:pPr>
              <w:rPr>
                <w:rFonts w:ascii="Times New Roman" w:hAnsi="Times New Roman"/>
              </w:rPr>
            </w:pPr>
            <w:r>
              <w:rPr>
                <w:rFonts w:ascii="Times New Roman" w:hAnsi="Times New Roman"/>
              </w:rPr>
              <w:t>256,2</w:t>
            </w:r>
            <w:r w:rsidR="007E3E55" w:rsidRPr="00A36AE7">
              <w:rPr>
                <w:rFonts w:ascii="Times New Roman" w:hAnsi="Times New Roman"/>
              </w:rPr>
              <w:t xml:space="preserve"> </w:t>
            </w:r>
            <w:proofErr w:type="spellStart"/>
            <w:proofErr w:type="gramStart"/>
            <w:r w:rsidR="007E3E55" w:rsidRPr="00A36AE7">
              <w:rPr>
                <w:rFonts w:ascii="Times New Roman" w:hAnsi="Times New Roman"/>
              </w:rPr>
              <w:t>тыс.рублей</w:t>
            </w:r>
            <w:proofErr w:type="spellEnd"/>
            <w:proofErr w:type="gramEnd"/>
            <w:r w:rsidR="007E3E55" w:rsidRPr="00A36AE7">
              <w:rPr>
                <w:rFonts w:ascii="Times New Roman" w:hAnsi="Times New Roman"/>
              </w:rPr>
              <w:t>:</w:t>
            </w:r>
          </w:p>
          <w:p w14:paraId="2FEF90D0" w14:textId="361124FA" w:rsidR="007E3E55" w:rsidRPr="00A36AE7" w:rsidRDefault="007E3E55" w:rsidP="007E3E55">
            <w:pPr>
              <w:rPr>
                <w:rFonts w:ascii="Times New Roman" w:hAnsi="Times New Roman"/>
              </w:rPr>
            </w:pPr>
            <w:r w:rsidRPr="00A36AE7">
              <w:rPr>
                <w:rFonts w:ascii="Times New Roman" w:hAnsi="Times New Roman"/>
              </w:rPr>
              <w:t xml:space="preserve">Этап I: </w:t>
            </w:r>
            <w:r w:rsidR="00B24080">
              <w:rPr>
                <w:rFonts w:ascii="Times New Roman" w:hAnsi="Times New Roman"/>
              </w:rPr>
              <w:t>156,2</w:t>
            </w:r>
            <w:r w:rsidRPr="00A36AE7">
              <w:rPr>
                <w:rFonts w:ascii="Times New Roman" w:hAnsi="Times New Roman"/>
              </w:rPr>
              <w:t xml:space="preserve"> </w:t>
            </w:r>
            <w:proofErr w:type="spellStart"/>
            <w:proofErr w:type="gramStart"/>
            <w:r w:rsidRPr="00A36AE7">
              <w:rPr>
                <w:rFonts w:ascii="Times New Roman" w:hAnsi="Times New Roman"/>
              </w:rPr>
              <w:t>тыс.рублей</w:t>
            </w:r>
            <w:proofErr w:type="spellEnd"/>
            <w:proofErr w:type="gramEnd"/>
            <w:r w:rsidRPr="00A36AE7">
              <w:rPr>
                <w:rFonts w:ascii="Times New Roman" w:hAnsi="Times New Roman"/>
              </w:rPr>
              <w:t>;</w:t>
            </w:r>
          </w:p>
          <w:p w14:paraId="149339E8" w14:textId="41890998" w:rsidR="007E3E55" w:rsidRPr="00A36AE7" w:rsidRDefault="007E3E55" w:rsidP="00A36AE7">
            <w:pPr>
              <w:jc w:val="both"/>
              <w:rPr>
                <w:rFonts w:ascii="Times New Roman" w:hAnsi="Times New Roman"/>
              </w:rPr>
            </w:pPr>
            <w:r w:rsidRPr="00A36AE7">
              <w:rPr>
                <w:rFonts w:ascii="Times New Roman" w:hAnsi="Times New Roman"/>
              </w:rPr>
              <w:t xml:space="preserve">Этап II: </w:t>
            </w:r>
            <w:r w:rsidR="00B24080">
              <w:rPr>
                <w:rFonts w:ascii="Times New Roman" w:hAnsi="Times New Roman"/>
              </w:rPr>
              <w:t>100,0</w:t>
            </w:r>
            <w:r w:rsidRPr="00A36AE7">
              <w:rPr>
                <w:rFonts w:ascii="Times New Roman" w:hAnsi="Times New Roman"/>
              </w:rPr>
              <w:t xml:space="preserve"> </w:t>
            </w:r>
            <w:proofErr w:type="spellStart"/>
            <w:proofErr w:type="gramStart"/>
            <w:r w:rsidRPr="00A36AE7">
              <w:rPr>
                <w:rFonts w:ascii="Times New Roman" w:hAnsi="Times New Roman"/>
              </w:rPr>
              <w:t>тыс.рублей</w:t>
            </w:r>
            <w:proofErr w:type="spellEnd"/>
            <w:proofErr w:type="gramEnd"/>
            <w:r w:rsidRPr="00A36AE7">
              <w:rPr>
                <w:rFonts w:ascii="Times New Roman" w:hAnsi="Times New Roman"/>
              </w:rPr>
              <w:t>.</w:t>
            </w:r>
          </w:p>
        </w:tc>
      </w:tr>
      <w:tr w:rsidR="007E3E55" w:rsidRPr="00A36AE7" w14:paraId="3BCA781C" w14:textId="77777777" w:rsidTr="007E3E55">
        <w:tc>
          <w:tcPr>
            <w:tcW w:w="5637" w:type="dxa"/>
          </w:tcPr>
          <w:p w14:paraId="6776D7DF" w14:textId="77777777" w:rsidR="007E3E55" w:rsidRPr="00A36AE7" w:rsidRDefault="007E3E55" w:rsidP="007E3E55">
            <w:pPr>
              <w:jc w:val="both"/>
              <w:rPr>
                <w:rFonts w:ascii="Times New Roman" w:hAnsi="Times New Roman"/>
              </w:rPr>
            </w:pPr>
            <w:r w:rsidRPr="00A36AE7">
              <w:rPr>
                <w:rFonts w:ascii="Times New Roman" w:hAnsi="Times New Roman"/>
              </w:rPr>
              <w:t>Связь с национальными целями развития Российской Федерации/ государственными программами Ростовской области</w:t>
            </w:r>
          </w:p>
        </w:tc>
        <w:tc>
          <w:tcPr>
            <w:tcW w:w="9159" w:type="dxa"/>
          </w:tcPr>
          <w:p w14:paraId="55446458" w14:textId="77777777" w:rsidR="007E3E55" w:rsidRPr="00A36AE7" w:rsidRDefault="00B824A9" w:rsidP="00AD6E0E">
            <w:pPr>
              <w:jc w:val="both"/>
              <w:rPr>
                <w:rFonts w:ascii="Times New Roman" w:hAnsi="Times New Roman"/>
              </w:rPr>
            </w:pPr>
            <w:r w:rsidRPr="00A36AE7">
              <w:rPr>
                <w:rFonts w:ascii="Times New Roman" w:hAnsi="Times New Roman"/>
              </w:rPr>
              <w:t xml:space="preserve">государственная программа Ростовской области </w:t>
            </w:r>
            <w:r w:rsidR="00AD6E0E" w:rsidRPr="00A36AE7">
              <w:rPr>
                <w:rFonts w:ascii="Times New Roman" w:hAnsi="Times New Roman"/>
              </w:rPr>
              <w:t xml:space="preserve">«Защита населения  и территорий от чрезвычайных ситуаций, обеспечение пожарной безопасности и безопасности людей на водных объектах», утвержденной постановлением Правительства Ростовской области от 17.10.2018 </w:t>
            </w:r>
            <w:r w:rsidR="00AD6E0E" w:rsidRPr="00A36AE7">
              <w:rPr>
                <w:rFonts w:ascii="Times New Roman" w:hAnsi="Times New Roman"/>
              </w:rPr>
              <w:sym w:font="Times New Roman" w:char="2116"/>
            </w:r>
            <w:r w:rsidR="00AD6E0E" w:rsidRPr="00A36AE7">
              <w:rPr>
                <w:rFonts w:ascii="Times New Roman" w:hAnsi="Times New Roman"/>
              </w:rPr>
              <w:t xml:space="preserve"> 647</w:t>
            </w:r>
          </w:p>
        </w:tc>
      </w:tr>
    </w:tbl>
    <w:p w14:paraId="616E927A" w14:textId="77777777" w:rsidR="00E8302B" w:rsidRPr="00A36AE7" w:rsidRDefault="00E8302B" w:rsidP="00764915">
      <w:pPr>
        <w:jc w:val="both"/>
      </w:pPr>
    </w:p>
    <w:p w14:paraId="69F63706" w14:textId="77777777" w:rsidR="00BA6429" w:rsidRPr="00A36AE7" w:rsidRDefault="00BA6429" w:rsidP="00764915">
      <w:pPr>
        <w:jc w:val="both"/>
      </w:pPr>
    </w:p>
    <w:p w14:paraId="25A9BFD1" w14:textId="77777777" w:rsidR="00BA6429" w:rsidRPr="00A36AE7" w:rsidRDefault="00BA6429" w:rsidP="00764915">
      <w:pPr>
        <w:jc w:val="both"/>
      </w:pPr>
    </w:p>
    <w:p w14:paraId="7C307835" w14:textId="77777777" w:rsidR="00BA6429" w:rsidRPr="00A36AE7" w:rsidRDefault="00BA6429" w:rsidP="00764915">
      <w:pPr>
        <w:jc w:val="both"/>
      </w:pPr>
    </w:p>
    <w:p w14:paraId="6A808DCD" w14:textId="77777777" w:rsidR="00BA6429" w:rsidRPr="00A36AE7" w:rsidRDefault="00BA6429" w:rsidP="00764915">
      <w:pPr>
        <w:jc w:val="both"/>
      </w:pPr>
    </w:p>
    <w:p w14:paraId="60CCD7C0" w14:textId="77777777" w:rsidR="00BA6429" w:rsidRPr="00A36AE7" w:rsidRDefault="00BA6429" w:rsidP="00764915">
      <w:pPr>
        <w:jc w:val="both"/>
      </w:pPr>
    </w:p>
    <w:p w14:paraId="2D7DB845" w14:textId="77777777" w:rsidR="00BA6429" w:rsidRPr="00A36AE7" w:rsidRDefault="00BA6429" w:rsidP="00764915">
      <w:pPr>
        <w:jc w:val="both"/>
      </w:pPr>
    </w:p>
    <w:p w14:paraId="4B12E889" w14:textId="77777777" w:rsidR="00E426D9" w:rsidRPr="00A36AE7" w:rsidRDefault="00E426D9" w:rsidP="00764915">
      <w:pPr>
        <w:jc w:val="both"/>
      </w:pPr>
    </w:p>
    <w:p w14:paraId="2F6FB5D3" w14:textId="77777777" w:rsidR="00BA6429" w:rsidRPr="00A36AE7" w:rsidRDefault="00BA6429" w:rsidP="00764915">
      <w:pPr>
        <w:jc w:val="both"/>
      </w:pPr>
    </w:p>
    <w:p w14:paraId="6B9F2243" w14:textId="7CBCB23C" w:rsidR="00E8302B" w:rsidRPr="00A36AE7" w:rsidRDefault="00E8302B" w:rsidP="00E8302B">
      <w:pPr>
        <w:widowControl w:val="0"/>
        <w:jc w:val="center"/>
      </w:pPr>
      <w:r w:rsidRPr="00A36AE7">
        <w:t xml:space="preserve">2.Показатели муниципальной программы </w:t>
      </w:r>
      <w:r w:rsidR="00D34B14">
        <w:t>Новоалександровского</w:t>
      </w:r>
      <w:r w:rsidRPr="00A36AE7">
        <w:t xml:space="preserve"> сельского поселения</w:t>
      </w:r>
    </w:p>
    <w:p w14:paraId="52F25089" w14:textId="77777777" w:rsidR="00E8302B" w:rsidRPr="00A36AE7" w:rsidRDefault="00E8302B" w:rsidP="00E8302B">
      <w:pPr>
        <w:widowControl w:val="0"/>
        <w:jc w:val="center"/>
      </w:pPr>
    </w:p>
    <w:tbl>
      <w:tblPr>
        <w:tblW w:w="14777" w:type="dxa"/>
        <w:tblInd w:w="75" w:type="dxa"/>
        <w:tblLayout w:type="fixed"/>
        <w:tblCellMar>
          <w:left w:w="75" w:type="dxa"/>
          <w:right w:w="75" w:type="dxa"/>
        </w:tblCellMar>
        <w:tblLook w:val="04A0" w:firstRow="1" w:lastRow="0" w:firstColumn="1" w:lastColumn="0" w:noHBand="0" w:noVBand="1"/>
      </w:tblPr>
      <w:tblGrid>
        <w:gridCol w:w="625"/>
        <w:gridCol w:w="1565"/>
        <w:gridCol w:w="929"/>
        <w:gridCol w:w="1134"/>
        <w:gridCol w:w="1134"/>
        <w:gridCol w:w="1276"/>
        <w:gridCol w:w="708"/>
        <w:gridCol w:w="709"/>
        <w:gridCol w:w="742"/>
        <w:gridCol w:w="742"/>
        <w:gridCol w:w="742"/>
        <w:gridCol w:w="742"/>
        <w:gridCol w:w="1243"/>
        <w:gridCol w:w="1243"/>
        <w:gridCol w:w="1243"/>
      </w:tblGrid>
      <w:tr w:rsidR="00D22CFA" w:rsidRPr="00A36AE7" w14:paraId="7DD78705" w14:textId="77777777" w:rsidTr="00E426D9">
        <w:trPr>
          <w:trHeight w:val="278"/>
        </w:trPr>
        <w:tc>
          <w:tcPr>
            <w:tcW w:w="62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5087CB3" w14:textId="77777777" w:rsidR="00D22CFA" w:rsidRPr="00A36AE7" w:rsidRDefault="00D22CFA" w:rsidP="00C5700B">
            <w:pPr>
              <w:widowControl w:val="0"/>
              <w:jc w:val="center"/>
              <w:rPr>
                <w:sz w:val="20"/>
                <w:szCs w:val="20"/>
              </w:rPr>
            </w:pPr>
            <w:r w:rsidRPr="00A36AE7">
              <w:rPr>
                <w:sz w:val="20"/>
                <w:szCs w:val="20"/>
              </w:rPr>
              <w:t>№</w:t>
            </w:r>
            <w:r w:rsidRPr="00A36AE7">
              <w:rPr>
                <w:sz w:val="20"/>
                <w:szCs w:val="20"/>
              </w:rPr>
              <w:br/>
              <w:t>п/п</w:t>
            </w:r>
          </w:p>
        </w:tc>
        <w:tc>
          <w:tcPr>
            <w:tcW w:w="156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1A4AC35" w14:textId="77777777" w:rsidR="00D22CFA" w:rsidRPr="00A36AE7" w:rsidRDefault="00D22CFA" w:rsidP="00C5700B">
            <w:pPr>
              <w:widowControl w:val="0"/>
              <w:jc w:val="center"/>
              <w:rPr>
                <w:sz w:val="20"/>
                <w:szCs w:val="20"/>
              </w:rPr>
            </w:pPr>
            <w:r w:rsidRPr="00A36AE7">
              <w:rPr>
                <w:sz w:val="20"/>
                <w:szCs w:val="20"/>
              </w:rPr>
              <w:t xml:space="preserve">Наименование показателя </w:t>
            </w:r>
          </w:p>
        </w:tc>
        <w:tc>
          <w:tcPr>
            <w:tcW w:w="92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56F242D" w14:textId="77777777" w:rsidR="00D22CFA" w:rsidRPr="00A36AE7" w:rsidRDefault="00D22CFA" w:rsidP="00C5700B">
            <w:pPr>
              <w:widowControl w:val="0"/>
              <w:jc w:val="center"/>
              <w:rPr>
                <w:sz w:val="20"/>
                <w:szCs w:val="20"/>
              </w:rPr>
            </w:pPr>
            <w:r w:rsidRPr="00A36AE7">
              <w:rPr>
                <w:sz w:val="20"/>
                <w:szCs w:val="20"/>
              </w:rPr>
              <w:t>Уровень показателя &lt;7&gt;</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3CBB1A8" w14:textId="77777777" w:rsidR="00D22CFA" w:rsidRPr="00A36AE7" w:rsidRDefault="00D22CFA" w:rsidP="00C5700B">
            <w:pPr>
              <w:widowControl w:val="0"/>
              <w:jc w:val="center"/>
              <w:rPr>
                <w:sz w:val="20"/>
                <w:szCs w:val="20"/>
              </w:rPr>
            </w:pPr>
            <w:r w:rsidRPr="00A36AE7">
              <w:rPr>
                <w:sz w:val="20"/>
                <w:szCs w:val="20"/>
              </w:rPr>
              <w:t>Признак возрастания/ 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86B55AB" w14:textId="77777777" w:rsidR="00D22CFA" w:rsidRPr="00A36AE7" w:rsidRDefault="00D22CFA" w:rsidP="00C5700B">
            <w:pPr>
              <w:widowControl w:val="0"/>
              <w:jc w:val="center"/>
              <w:rPr>
                <w:sz w:val="20"/>
                <w:szCs w:val="20"/>
              </w:rPr>
            </w:pPr>
            <w:r w:rsidRPr="00A36AE7">
              <w:rPr>
                <w:sz w:val="20"/>
                <w:szCs w:val="20"/>
              </w:rPr>
              <w:t>Единица измерения (по ОКЕИ)</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8C26094" w14:textId="77777777" w:rsidR="00D22CFA" w:rsidRPr="00A36AE7" w:rsidRDefault="00D22CFA" w:rsidP="00C5700B">
            <w:pPr>
              <w:widowControl w:val="0"/>
              <w:jc w:val="center"/>
              <w:rPr>
                <w:sz w:val="20"/>
                <w:szCs w:val="20"/>
              </w:rPr>
            </w:pPr>
            <w:r w:rsidRPr="00A36AE7">
              <w:rPr>
                <w:sz w:val="20"/>
                <w:szCs w:val="20"/>
              </w:rPr>
              <w:t>Вид показателя</w:t>
            </w:r>
          </w:p>
          <w:p w14:paraId="33FFF757" w14:textId="77777777" w:rsidR="00D22CFA" w:rsidRPr="00A36AE7" w:rsidRDefault="00D22CFA" w:rsidP="00C5700B">
            <w:pPr>
              <w:widowControl w:val="0"/>
              <w:jc w:val="center"/>
              <w:rPr>
                <w:sz w:val="20"/>
                <w:szCs w:val="20"/>
              </w:rPr>
            </w:pPr>
            <w:r w:rsidRPr="00A36AE7">
              <w:rPr>
                <w:sz w:val="20"/>
                <w:szCs w:val="20"/>
              </w:rPr>
              <w:t>&lt;1&gt;</w:t>
            </w:r>
          </w:p>
        </w:tc>
        <w:tc>
          <w:tcPr>
            <w:tcW w:w="141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7DC09BD2" w14:textId="77777777" w:rsidR="00D22CFA" w:rsidRPr="00A36AE7" w:rsidRDefault="00D22CFA" w:rsidP="00C5700B">
            <w:pPr>
              <w:widowControl w:val="0"/>
              <w:jc w:val="center"/>
              <w:rPr>
                <w:sz w:val="20"/>
                <w:szCs w:val="20"/>
              </w:rPr>
            </w:pPr>
            <w:r w:rsidRPr="00A36AE7">
              <w:rPr>
                <w:sz w:val="20"/>
                <w:szCs w:val="20"/>
              </w:rPr>
              <w:t>Базовое значение показателя &lt;2&gt;</w:t>
            </w:r>
          </w:p>
        </w:tc>
        <w:tc>
          <w:tcPr>
            <w:tcW w:w="2968" w:type="dxa"/>
            <w:gridSpan w:val="4"/>
            <w:tcBorders>
              <w:top w:val="single" w:sz="4" w:space="0" w:color="000000"/>
              <w:left w:val="single" w:sz="4" w:space="0" w:color="000000"/>
              <w:right w:val="single" w:sz="4" w:space="0" w:color="000000"/>
            </w:tcBorders>
            <w:tcMar>
              <w:left w:w="75" w:type="dxa"/>
              <w:right w:w="75" w:type="dxa"/>
            </w:tcMar>
          </w:tcPr>
          <w:p w14:paraId="6126B19C" w14:textId="77777777" w:rsidR="00D22CFA" w:rsidRPr="00A36AE7" w:rsidRDefault="00D22CFA" w:rsidP="00C5700B">
            <w:pPr>
              <w:widowControl w:val="0"/>
              <w:jc w:val="center"/>
              <w:rPr>
                <w:sz w:val="20"/>
                <w:szCs w:val="20"/>
              </w:rPr>
            </w:pPr>
            <w:r w:rsidRPr="00A36AE7">
              <w:rPr>
                <w:sz w:val="20"/>
                <w:szCs w:val="20"/>
              </w:rPr>
              <w:t>Значения показателей &lt;3&gt;</w:t>
            </w:r>
          </w:p>
        </w:tc>
        <w:tc>
          <w:tcPr>
            <w:tcW w:w="12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478A449" w14:textId="77777777" w:rsidR="00D22CFA" w:rsidRPr="00A36AE7" w:rsidRDefault="00D22CFA" w:rsidP="00D22CFA">
            <w:pPr>
              <w:widowControl w:val="0"/>
              <w:jc w:val="center"/>
              <w:rPr>
                <w:sz w:val="20"/>
                <w:szCs w:val="20"/>
              </w:rPr>
            </w:pPr>
            <w:r w:rsidRPr="00A36AE7">
              <w:rPr>
                <w:sz w:val="20"/>
                <w:szCs w:val="20"/>
              </w:rPr>
              <w:t>Документ &lt;4&gt;</w:t>
            </w:r>
          </w:p>
        </w:tc>
        <w:tc>
          <w:tcPr>
            <w:tcW w:w="12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3434C9A" w14:textId="77777777" w:rsidR="00D22CFA" w:rsidRPr="00A36AE7" w:rsidRDefault="00D22CFA" w:rsidP="00D22CFA">
            <w:pPr>
              <w:widowControl w:val="0"/>
              <w:jc w:val="center"/>
              <w:rPr>
                <w:sz w:val="20"/>
                <w:szCs w:val="20"/>
              </w:rPr>
            </w:pPr>
            <w:r w:rsidRPr="00A36AE7">
              <w:rPr>
                <w:sz w:val="20"/>
                <w:szCs w:val="20"/>
              </w:rPr>
              <w:t>Ответственный за достижение показателя &lt;5&gt;</w:t>
            </w:r>
          </w:p>
        </w:tc>
        <w:tc>
          <w:tcPr>
            <w:tcW w:w="12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7DE7FBF" w14:textId="77777777" w:rsidR="00D22CFA" w:rsidRPr="00A36AE7" w:rsidRDefault="00D22CFA" w:rsidP="00C5700B">
            <w:pPr>
              <w:widowControl w:val="0"/>
              <w:jc w:val="center"/>
              <w:rPr>
                <w:sz w:val="20"/>
                <w:szCs w:val="20"/>
              </w:rPr>
            </w:pPr>
            <w:r w:rsidRPr="00A36AE7">
              <w:rPr>
                <w:sz w:val="20"/>
                <w:szCs w:val="20"/>
              </w:rPr>
              <w:t xml:space="preserve">Связь с показателями </w:t>
            </w:r>
            <w:proofErr w:type="spellStart"/>
            <w:r w:rsidRPr="00A36AE7">
              <w:rPr>
                <w:sz w:val="20"/>
                <w:szCs w:val="20"/>
              </w:rPr>
              <w:t>нацио-нальных</w:t>
            </w:r>
            <w:proofErr w:type="spellEnd"/>
            <w:r w:rsidRPr="00A36AE7">
              <w:rPr>
                <w:sz w:val="20"/>
                <w:szCs w:val="20"/>
              </w:rPr>
              <w:t xml:space="preserve"> целей</w:t>
            </w:r>
          </w:p>
        </w:tc>
      </w:tr>
      <w:tr w:rsidR="00E8302B" w:rsidRPr="00A36AE7" w14:paraId="3D8B8ECA" w14:textId="77777777" w:rsidTr="00D22CFA">
        <w:trPr>
          <w:trHeight w:val="647"/>
        </w:trPr>
        <w:tc>
          <w:tcPr>
            <w:tcW w:w="62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063B357" w14:textId="77777777" w:rsidR="00E8302B" w:rsidRPr="00A36AE7" w:rsidRDefault="00E8302B" w:rsidP="00C5700B">
            <w:pPr>
              <w:widowControl w:val="0"/>
              <w:rPr>
                <w:sz w:val="20"/>
                <w:szCs w:val="20"/>
              </w:rPr>
            </w:pPr>
          </w:p>
        </w:tc>
        <w:tc>
          <w:tcPr>
            <w:tcW w:w="156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BE3F96F" w14:textId="77777777" w:rsidR="00E8302B" w:rsidRPr="00A36AE7" w:rsidRDefault="00E8302B" w:rsidP="00C5700B">
            <w:pPr>
              <w:widowControl w:val="0"/>
              <w:rPr>
                <w:sz w:val="20"/>
                <w:szCs w:val="20"/>
              </w:rPr>
            </w:pPr>
          </w:p>
        </w:tc>
        <w:tc>
          <w:tcPr>
            <w:tcW w:w="92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3E4CF39" w14:textId="77777777" w:rsidR="00E8302B" w:rsidRPr="00A36AE7" w:rsidRDefault="00E8302B" w:rsidP="00C5700B">
            <w:pPr>
              <w:widowControl w:val="0"/>
              <w:rPr>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BEE8484" w14:textId="77777777" w:rsidR="00E8302B" w:rsidRPr="00A36AE7" w:rsidRDefault="00E8302B" w:rsidP="00C5700B">
            <w:pPr>
              <w:widowControl w:val="0"/>
              <w:rPr>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85E8862" w14:textId="77777777" w:rsidR="00E8302B" w:rsidRPr="00A36AE7" w:rsidRDefault="00E8302B" w:rsidP="00C5700B">
            <w:pPr>
              <w:widowControl w:val="0"/>
              <w:rPr>
                <w:sz w:val="20"/>
                <w:szCs w:val="20"/>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DA2D590" w14:textId="77777777" w:rsidR="00E8302B" w:rsidRPr="00A36AE7" w:rsidRDefault="00E8302B" w:rsidP="00C5700B">
            <w:pPr>
              <w:widowControl w:val="0"/>
              <w:rPr>
                <w:sz w:val="20"/>
                <w:szCs w:val="20"/>
              </w:rPr>
            </w:pPr>
          </w:p>
        </w:tc>
        <w:tc>
          <w:tcPr>
            <w:tcW w:w="708" w:type="dxa"/>
            <w:tcBorders>
              <w:left w:val="single" w:sz="4" w:space="0" w:color="000000"/>
              <w:bottom w:val="single" w:sz="4" w:space="0" w:color="000000"/>
              <w:right w:val="single" w:sz="4" w:space="0" w:color="000000"/>
            </w:tcBorders>
            <w:tcMar>
              <w:left w:w="75" w:type="dxa"/>
              <w:right w:w="75" w:type="dxa"/>
            </w:tcMar>
          </w:tcPr>
          <w:p w14:paraId="6AE7FDD4" w14:textId="77777777" w:rsidR="00E8302B" w:rsidRPr="00A36AE7" w:rsidRDefault="00E8302B" w:rsidP="00C5700B">
            <w:pPr>
              <w:widowControl w:val="0"/>
              <w:jc w:val="center"/>
              <w:rPr>
                <w:sz w:val="20"/>
                <w:szCs w:val="20"/>
              </w:rPr>
            </w:pPr>
            <w:r w:rsidRPr="00A36AE7">
              <w:rPr>
                <w:sz w:val="20"/>
                <w:szCs w:val="20"/>
              </w:rPr>
              <w:t>значение</w:t>
            </w:r>
          </w:p>
        </w:tc>
        <w:tc>
          <w:tcPr>
            <w:tcW w:w="709" w:type="dxa"/>
            <w:tcBorders>
              <w:left w:val="single" w:sz="4" w:space="0" w:color="000000"/>
              <w:bottom w:val="single" w:sz="4" w:space="0" w:color="000000"/>
              <w:right w:val="single" w:sz="4" w:space="0" w:color="000000"/>
            </w:tcBorders>
            <w:tcMar>
              <w:left w:w="75" w:type="dxa"/>
              <w:right w:w="75" w:type="dxa"/>
            </w:tcMar>
          </w:tcPr>
          <w:p w14:paraId="6101AC6B" w14:textId="77777777" w:rsidR="00E8302B" w:rsidRPr="00A36AE7" w:rsidRDefault="00E8302B" w:rsidP="00C5700B">
            <w:pPr>
              <w:widowControl w:val="0"/>
              <w:jc w:val="center"/>
              <w:rPr>
                <w:sz w:val="20"/>
                <w:szCs w:val="20"/>
              </w:rPr>
            </w:pPr>
            <w:r w:rsidRPr="00A36AE7">
              <w:rPr>
                <w:sz w:val="20"/>
                <w:szCs w:val="20"/>
              </w:rPr>
              <w:t>год</w:t>
            </w:r>
          </w:p>
        </w:tc>
        <w:tc>
          <w:tcPr>
            <w:tcW w:w="74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8406F32" w14:textId="77777777" w:rsidR="00E8302B" w:rsidRPr="00A36AE7" w:rsidRDefault="00BA6429" w:rsidP="00853798">
            <w:pPr>
              <w:widowControl w:val="0"/>
              <w:jc w:val="center"/>
              <w:rPr>
                <w:sz w:val="20"/>
                <w:szCs w:val="20"/>
              </w:rPr>
            </w:pPr>
            <w:r w:rsidRPr="00A36AE7">
              <w:rPr>
                <w:sz w:val="20"/>
                <w:szCs w:val="20"/>
              </w:rPr>
              <w:t>2025</w:t>
            </w:r>
          </w:p>
        </w:tc>
        <w:tc>
          <w:tcPr>
            <w:tcW w:w="74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AF6A156" w14:textId="77777777" w:rsidR="00E8302B" w:rsidRPr="00A36AE7" w:rsidRDefault="00BA6429" w:rsidP="00853798">
            <w:pPr>
              <w:widowControl w:val="0"/>
              <w:jc w:val="center"/>
              <w:rPr>
                <w:sz w:val="20"/>
                <w:szCs w:val="20"/>
              </w:rPr>
            </w:pPr>
            <w:r w:rsidRPr="00A36AE7">
              <w:rPr>
                <w:sz w:val="20"/>
                <w:szCs w:val="20"/>
              </w:rPr>
              <w:t>2026</w:t>
            </w:r>
          </w:p>
        </w:tc>
        <w:tc>
          <w:tcPr>
            <w:tcW w:w="74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29847B7" w14:textId="77777777" w:rsidR="00E8302B" w:rsidRPr="00A36AE7" w:rsidRDefault="00D22CFA" w:rsidP="00853798">
            <w:pPr>
              <w:widowControl w:val="0"/>
              <w:jc w:val="center"/>
              <w:rPr>
                <w:sz w:val="20"/>
                <w:szCs w:val="20"/>
              </w:rPr>
            </w:pPr>
            <w:r w:rsidRPr="00A36AE7">
              <w:rPr>
                <w:sz w:val="20"/>
                <w:szCs w:val="20"/>
              </w:rPr>
              <w:t>2027</w:t>
            </w:r>
          </w:p>
        </w:tc>
        <w:tc>
          <w:tcPr>
            <w:tcW w:w="74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70431D8" w14:textId="77777777" w:rsidR="00E8302B" w:rsidRPr="00A36AE7" w:rsidRDefault="00D22CFA" w:rsidP="00853798">
            <w:pPr>
              <w:widowControl w:val="0"/>
              <w:jc w:val="center"/>
              <w:rPr>
                <w:sz w:val="20"/>
                <w:szCs w:val="20"/>
              </w:rPr>
            </w:pPr>
            <w:r w:rsidRPr="00A36AE7">
              <w:rPr>
                <w:sz w:val="20"/>
                <w:szCs w:val="20"/>
              </w:rPr>
              <w:t>2030</w:t>
            </w:r>
          </w:p>
        </w:tc>
        <w:tc>
          <w:tcPr>
            <w:tcW w:w="12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6F8D055" w14:textId="77777777" w:rsidR="00E8302B" w:rsidRPr="00A36AE7" w:rsidRDefault="00E8302B" w:rsidP="00C5700B">
            <w:pPr>
              <w:widowControl w:val="0"/>
              <w:rPr>
                <w:sz w:val="20"/>
                <w:szCs w:val="20"/>
              </w:rPr>
            </w:pPr>
          </w:p>
        </w:tc>
        <w:tc>
          <w:tcPr>
            <w:tcW w:w="12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25D34CE" w14:textId="77777777" w:rsidR="00E8302B" w:rsidRPr="00A36AE7" w:rsidRDefault="00E8302B" w:rsidP="00C5700B">
            <w:pPr>
              <w:widowControl w:val="0"/>
              <w:rPr>
                <w:sz w:val="20"/>
                <w:szCs w:val="20"/>
              </w:rPr>
            </w:pPr>
          </w:p>
        </w:tc>
        <w:tc>
          <w:tcPr>
            <w:tcW w:w="12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CBF9A33" w14:textId="77777777" w:rsidR="00E8302B" w:rsidRPr="00A36AE7" w:rsidRDefault="00E8302B" w:rsidP="00C5700B">
            <w:pPr>
              <w:widowControl w:val="0"/>
              <w:rPr>
                <w:sz w:val="20"/>
                <w:szCs w:val="20"/>
              </w:rPr>
            </w:pPr>
          </w:p>
        </w:tc>
      </w:tr>
      <w:tr w:rsidR="00E8302B" w:rsidRPr="00A36AE7" w14:paraId="55C1EE23" w14:textId="77777777" w:rsidTr="00331220">
        <w:tc>
          <w:tcPr>
            <w:tcW w:w="625" w:type="dxa"/>
            <w:tcBorders>
              <w:left w:val="single" w:sz="4" w:space="0" w:color="000000"/>
              <w:bottom w:val="single" w:sz="4" w:space="0" w:color="auto"/>
              <w:right w:val="single" w:sz="4" w:space="0" w:color="000000"/>
            </w:tcBorders>
            <w:tcMar>
              <w:left w:w="75" w:type="dxa"/>
              <w:right w:w="75" w:type="dxa"/>
            </w:tcMar>
          </w:tcPr>
          <w:p w14:paraId="2DF1A351" w14:textId="77777777" w:rsidR="00E8302B" w:rsidRPr="00A36AE7" w:rsidRDefault="00E8302B" w:rsidP="00C5700B">
            <w:pPr>
              <w:widowControl w:val="0"/>
              <w:jc w:val="center"/>
              <w:rPr>
                <w:sz w:val="20"/>
                <w:szCs w:val="20"/>
              </w:rPr>
            </w:pPr>
            <w:r w:rsidRPr="00A36AE7">
              <w:rPr>
                <w:sz w:val="20"/>
                <w:szCs w:val="20"/>
              </w:rPr>
              <w:t>1</w:t>
            </w:r>
          </w:p>
        </w:tc>
        <w:tc>
          <w:tcPr>
            <w:tcW w:w="1565" w:type="dxa"/>
            <w:tcBorders>
              <w:left w:val="single" w:sz="4" w:space="0" w:color="000000"/>
              <w:bottom w:val="single" w:sz="4" w:space="0" w:color="auto"/>
              <w:right w:val="single" w:sz="4" w:space="0" w:color="000000"/>
            </w:tcBorders>
            <w:tcMar>
              <w:left w:w="75" w:type="dxa"/>
              <w:right w:w="75" w:type="dxa"/>
            </w:tcMar>
          </w:tcPr>
          <w:p w14:paraId="2A131C4A" w14:textId="77777777" w:rsidR="00E8302B" w:rsidRPr="00A36AE7" w:rsidRDefault="00E8302B" w:rsidP="00C5700B">
            <w:pPr>
              <w:widowControl w:val="0"/>
              <w:jc w:val="center"/>
              <w:rPr>
                <w:sz w:val="20"/>
                <w:szCs w:val="20"/>
              </w:rPr>
            </w:pPr>
            <w:r w:rsidRPr="00A36AE7">
              <w:rPr>
                <w:sz w:val="20"/>
                <w:szCs w:val="20"/>
              </w:rPr>
              <w:t>2</w:t>
            </w:r>
          </w:p>
        </w:tc>
        <w:tc>
          <w:tcPr>
            <w:tcW w:w="929" w:type="dxa"/>
            <w:tcBorders>
              <w:left w:val="single" w:sz="4" w:space="0" w:color="000000"/>
              <w:bottom w:val="single" w:sz="4" w:space="0" w:color="auto"/>
              <w:right w:val="single" w:sz="4" w:space="0" w:color="000000"/>
            </w:tcBorders>
            <w:tcMar>
              <w:left w:w="75" w:type="dxa"/>
              <w:right w:w="75" w:type="dxa"/>
            </w:tcMar>
          </w:tcPr>
          <w:p w14:paraId="3A310FC3" w14:textId="77777777" w:rsidR="00E8302B" w:rsidRPr="00A36AE7" w:rsidRDefault="00E8302B" w:rsidP="00C5700B">
            <w:pPr>
              <w:widowControl w:val="0"/>
              <w:jc w:val="center"/>
              <w:rPr>
                <w:sz w:val="20"/>
                <w:szCs w:val="20"/>
              </w:rPr>
            </w:pPr>
            <w:r w:rsidRPr="00A36AE7">
              <w:rPr>
                <w:sz w:val="20"/>
                <w:szCs w:val="20"/>
              </w:rPr>
              <w:t>3</w:t>
            </w:r>
          </w:p>
        </w:tc>
        <w:tc>
          <w:tcPr>
            <w:tcW w:w="1134" w:type="dxa"/>
            <w:tcBorders>
              <w:left w:val="single" w:sz="4" w:space="0" w:color="000000"/>
              <w:bottom w:val="single" w:sz="4" w:space="0" w:color="auto"/>
              <w:right w:val="single" w:sz="4" w:space="0" w:color="000000"/>
            </w:tcBorders>
            <w:tcMar>
              <w:left w:w="75" w:type="dxa"/>
              <w:right w:w="75" w:type="dxa"/>
            </w:tcMar>
          </w:tcPr>
          <w:p w14:paraId="07366D42" w14:textId="77777777" w:rsidR="00E8302B" w:rsidRPr="00A36AE7" w:rsidRDefault="00E8302B" w:rsidP="00C5700B">
            <w:pPr>
              <w:widowControl w:val="0"/>
              <w:jc w:val="center"/>
              <w:rPr>
                <w:sz w:val="20"/>
                <w:szCs w:val="20"/>
              </w:rPr>
            </w:pPr>
            <w:r w:rsidRPr="00A36AE7">
              <w:rPr>
                <w:sz w:val="20"/>
                <w:szCs w:val="20"/>
              </w:rPr>
              <w:t>4</w:t>
            </w:r>
          </w:p>
        </w:tc>
        <w:tc>
          <w:tcPr>
            <w:tcW w:w="1134" w:type="dxa"/>
            <w:tcBorders>
              <w:left w:val="single" w:sz="4" w:space="0" w:color="000000"/>
              <w:bottom w:val="single" w:sz="4" w:space="0" w:color="auto"/>
              <w:right w:val="single" w:sz="4" w:space="0" w:color="000000"/>
            </w:tcBorders>
            <w:tcMar>
              <w:left w:w="75" w:type="dxa"/>
              <w:right w:w="75" w:type="dxa"/>
            </w:tcMar>
          </w:tcPr>
          <w:p w14:paraId="4E0A200B" w14:textId="77777777" w:rsidR="00E8302B" w:rsidRPr="00A36AE7" w:rsidRDefault="00E8302B" w:rsidP="00C5700B">
            <w:pPr>
              <w:widowControl w:val="0"/>
              <w:jc w:val="center"/>
              <w:rPr>
                <w:sz w:val="20"/>
                <w:szCs w:val="20"/>
              </w:rPr>
            </w:pPr>
            <w:r w:rsidRPr="00A36AE7">
              <w:rPr>
                <w:sz w:val="20"/>
                <w:szCs w:val="20"/>
              </w:rPr>
              <w:t>5</w:t>
            </w:r>
          </w:p>
        </w:tc>
        <w:tc>
          <w:tcPr>
            <w:tcW w:w="1276" w:type="dxa"/>
            <w:tcBorders>
              <w:left w:val="single" w:sz="4" w:space="0" w:color="000000"/>
              <w:bottom w:val="single" w:sz="4" w:space="0" w:color="auto"/>
              <w:right w:val="single" w:sz="4" w:space="0" w:color="000000"/>
            </w:tcBorders>
            <w:tcMar>
              <w:left w:w="75" w:type="dxa"/>
              <w:right w:w="75" w:type="dxa"/>
            </w:tcMar>
          </w:tcPr>
          <w:p w14:paraId="757C2022" w14:textId="77777777" w:rsidR="00E8302B" w:rsidRPr="00A36AE7" w:rsidRDefault="00E8302B" w:rsidP="00C5700B">
            <w:pPr>
              <w:widowControl w:val="0"/>
              <w:jc w:val="center"/>
              <w:rPr>
                <w:sz w:val="20"/>
                <w:szCs w:val="20"/>
              </w:rPr>
            </w:pPr>
            <w:r w:rsidRPr="00A36AE7">
              <w:rPr>
                <w:sz w:val="20"/>
                <w:szCs w:val="20"/>
              </w:rPr>
              <w:t>6</w:t>
            </w:r>
          </w:p>
        </w:tc>
        <w:tc>
          <w:tcPr>
            <w:tcW w:w="708" w:type="dxa"/>
            <w:tcBorders>
              <w:left w:val="single" w:sz="4" w:space="0" w:color="000000"/>
              <w:bottom w:val="single" w:sz="4" w:space="0" w:color="auto"/>
              <w:right w:val="single" w:sz="4" w:space="0" w:color="000000"/>
            </w:tcBorders>
            <w:tcMar>
              <w:left w:w="75" w:type="dxa"/>
              <w:right w:w="75" w:type="dxa"/>
            </w:tcMar>
          </w:tcPr>
          <w:p w14:paraId="35E9A5E6" w14:textId="77777777" w:rsidR="00E8302B" w:rsidRPr="00A36AE7" w:rsidRDefault="00E8302B" w:rsidP="00C5700B">
            <w:pPr>
              <w:widowControl w:val="0"/>
              <w:jc w:val="center"/>
              <w:rPr>
                <w:sz w:val="20"/>
                <w:szCs w:val="20"/>
              </w:rPr>
            </w:pPr>
            <w:r w:rsidRPr="00A36AE7">
              <w:rPr>
                <w:sz w:val="20"/>
                <w:szCs w:val="20"/>
              </w:rPr>
              <w:t>7</w:t>
            </w:r>
          </w:p>
        </w:tc>
        <w:tc>
          <w:tcPr>
            <w:tcW w:w="709" w:type="dxa"/>
            <w:tcBorders>
              <w:left w:val="single" w:sz="4" w:space="0" w:color="000000"/>
              <w:bottom w:val="single" w:sz="4" w:space="0" w:color="auto"/>
              <w:right w:val="single" w:sz="4" w:space="0" w:color="000000"/>
            </w:tcBorders>
            <w:tcMar>
              <w:left w:w="75" w:type="dxa"/>
              <w:right w:w="75" w:type="dxa"/>
            </w:tcMar>
          </w:tcPr>
          <w:p w14:paraId="5F8E319C" w14:textId="77777777" w:rsidR="00E8302B" w:rsidRPr="00A36AE7" w:rsidRDefault="00E8302B" w:rsidP="00C5700B">
            <w:pPr>
              <w:widowControl w:val="0"/>
              <w:jc w:val="center"/>
              <w:rPr>
                <w:sz w:val="20"/>
                <w:szCs w:val="20"/>
              </w:rPr>
            </w:pPr>
            <w:r w:rsidRPr="00A36AE7">
              <w:rPr>
                <w:sz w:val="20"/>
                <w:szCs w:val="20"/>
              </w:rPr>
              <w:t>8</w:t>
            </w:r>
          </w:p>
        </w:tc>
        <w:tc>
          <w:tcPr>
            <w:tcW w:w="742" w:type="dxa"/>
            <w:tcBorders>
              <w:left w:val="single" w:sz="4" w:space="0" w:color="000000"/>
              <w:bottom w:val="single" w:sz="4" w:space="0" w:color="auto"/>
              <w:right w:val="single" w:sz="4" w:space="0" w:color="000000"/>
            </w:tcBorders>
            <w:tcMar>
              <w:left w:w="75" w:type="dxa"/>
              <w:right w:w="75" w:type="dxa"/>
            </w:tcMar>
          </w:tcPr>
          <w:p w14:paraId="6D120B54" w14:textId="77777777" w:rsidR="00E8302B" w:rsidRPr="00A36AE7" w:rsidRDefault="00E8302B" w:rsidP="00853798">
            <w:pPr>
              <w:widowControl w:val="0"/>
              <w:jc w:val="center"/>
              <w:rPr>
                <w:sz w:val="20"/>
                <w:szCs w:val="20"/>
              </w:rPr>
            </w:pPr>
            <w:r w:rsidRPr="00A36AE7">
              <w:rPr>
                <w:sz w:val="20"/>
                <w:szCs w:val="20"/>
              </w:rPr>
              <w:t>9</w:t>
            </w:r>
          </w:p>
        </w:tc>
        <w:tc>
          <w:tcPr>
            <w:tcW w:w="742" w:type="dxa"/>
            <w:tcBorders>
              <w:top w:val="single" w:sz="4" w:space="0" w:color="000000"/>
              <w:left w:val="single" w:sz="4" w:space="0" w:color="000000"/>
              <w:bottom w:val="single" w:sz="4" w:space="0" w:color="auto"/>
              <w:right w:val="single" w:sz="4" w:space="0" w:color="000000"/>
            </w:tcBorders>
            <w:tcMar>
              <w:left w:w="75" w:type="dxa"/>
              <w:right w:w="75" w:type="dxa"/>
            </w:tcMar>
          </w:tcPr>
          <w:p w14:paraId="684997AA" w14:textId="77777777" w:rsidR="00E8302B" w:rsidRPr="00A36AE7" w:rsidRDefault="00E8302B" w:rsidP="00853798">
            <w:pPr>
              <w:widowControl w:val="0"/>
              <w:jc w:val="center"/>
              <w:rPr>
                <w:sz w:val="20"/>
                <w:szCs w:val="20"/>
              </w:rPr>
            </w:pPr>
            <w:r w:rsidRPr="00A36AE7">
              <w:rPr>
                <w:sz w:val="20"/>
                <w:szCs w:val="20"/>
              </w:rPr>
              <w:t>10</w:t>
            </w:r>
          </w:p>
        </w:tc>
        <w:tc>
          <w:tcPr>
            <w:tcW w:w="742" w:type="dxa"/>
            <w:tcBorders>
              <w:top w:val="single" w:sz="4" w:space="0" w:color="000000"/>
              <w:left w:val="single" w:sz="4" w:space="0" w:color="000000"/>
              <w:bottom w:val="single" w:sz="4" w:space="0" w:color="auto"/>
              <w:right w:val="single" w:sz="4" w:space="0" w:color="000000"/>
            </w:tcBorders>
            <w:tcMar>
              <w:left w:w="75" w:type="dxa"/>
              <w:right w:w="75" w:type="dxa"/>
            </w:tcMar>
          </w:tcPr>
          <w:p w14:paraId="6A4C423A" w14:textId="77777777" w:rsidR="00E8302B" w:rsidRPr="00A36AE7" w:rsidRDefault="00E8302B" w:rsidP="00853798">
            <w:pPr>
              <w:widowControl w:val="0"/>
              <w:jc w:val="center"/>
              <w:rPr>
                <w:sz w:val="20"/>
                <w:szCs w:val="20"/>
              </w:rPr>
            </w:pPr>
            <w:r w:rsidRPr="00A36AE7">
              <w:rPr>
                <w:sz w:val="20"/>
                <w:szCs w:val="20"/>
              </w:rPr>
              <w:t>11</w:t>
            </w:r>
          </w:p>
        </w:tc>
        <w:tc>
          <w:tcPr>
            <w:tcW w:w="742" w:type="dxa"/>
            <w:tcBorders>
              <w:top w:val="single" w:sz="4" w:space="0" w:color="000000"/>
              <w:left w:val="single" w:sz="4" w:space="0" w:color="000000"/>
              <w:bottom w:val="single" w:sz="4" w:space="0" w:color="auto"/>
              <w:right w:val="single" w:sz="4" w:space="0" w:color="000000"/>
            </w:tcBorders>
            <w:tcMar>
              <w:left w:w="75" w:type="dxa"/>
              <w:right w:w="75" w:type="dxa"/>
            </w:tcMar>
          </w:tcPr>
          <w:p w14:paraId="0A959360" w14:textId="77777777" w:rsidR="00E8302B" w:rsidRPr="00A36AE7" w:rsidRDefault="00E8302B" w:rsidP="00853798">
            <w:pPr>
              <w:widowControl w:val="0"/>
              <w:jc w:val="center"/>
              <w:rPr>
                <w:sz w:val="20"/>
                <w:szCs w:val="20"/>
              </w:rPr>
            </w:pPr>
            <w:r w:rsidRPr="00A36AE7">
              <w:rPr>
                <w:sz w:val="20"/>
                <w:szCs w:val="20"/>
              </w:rPr>
              <w:t>12</w:t>
            </w:r>
          </w:p>
        </w:tc>
        <w:tc>
          <w:tcPr>
            <w:tcW w:w="1243" w:type="dxa"/>
            <w:tcBorders>
              <w:top w:val="single" w:sz="4" w:space="0" w:color="000000"/>
              <w:left w:val="single" w:sz="4" w:space="0" w:color="000000"/>
              <w:bottom w:val="single" w:sz="4" w:space="0" w:color="auto"/>
              <w:right w:val="single" w:sz="4" w:space="0" w:color="000000"/>
            </w:tcBorders>
            <w:tcMar>
              <w:left w:w="75" w:type="dxa"/>
              <w:right w:w="75" w:type="dxa"/>
            </w:tcMar>
          </w:tcPr>
          <w:p w14:paraId="2743775C" w14:textId="77777777" w:rsidR="00E8302B" w:rsidRPr="00A36AE7" w:rsidRDefault="00E8302B" w:rsidP="00C5700B">
            <w:pPr>
              <w:widowControl w:val="0"/>
              <w:jc w:val="center"/>
              <w:rPr>
                <w:sz w:val="20"/>
                <w:szCs w:val="20"/>
              </w:rPr>
            </w:pPr>
            <w:r w:rsidRPr="00A36AE7">
              <w:rPr>
                <w:sz w:val="20"/>
                <w:szCs w:val="20"/>
              </w:rPr>
              <w:t>13</w:t>
            </w:r>
          </w:p>
        </w:tc>
        <w:tc>
          <w:tcPr>
            <w:tcW w:w="1243" w:type="dxa"/>
            <w:tcBorders>
              <w:top w:val="single" w:sz="4" w:space="0" w:color="000000"/>
              <w:left w:val="single" w:sz="4" w:space="0" w:color="000000"/>
              <w:bottom w:val="single" w:sz="4" w:space="0" w:color="auto"/>
              <w:right w:val="single" w:sz="4" w:space="0" w:color="000000"/>
            </w:tcBorders>
            <w:tcMar>
              <w:left w:w="75" w:type="dxa"/>
              <w:right w:w="75" w:type="dxa"/>
            </w:tcMar>
          </w:tcPr>
          <w:p w14:paraId="6246C1B6" w14:textId="77777777" w:rsidR="00E8302B" w:rsidRPr="00A36AE7" w:rsidRDefault="00E8302B" w:rsidP="00C5700B">
            <w:pPr>
              <w:widowControl w:val="0"/>
              <w:jc w:val="center"/>
              <w:rPr>
                <w:sz w:val="20"/>
                <w:szCs w:val="20"/>
              </w:rPr>
            </w:pPr>
            <w:r w:rsidRPr="00A36AE7">
              <w:rPr>
                <w:sz w:val="20"/>
                <w:szCs w:val="20"/>
              </w:rPr>
              <w:t>14</w:t>
            </w:r>
          </w:p>
        </w:tc>
        <w:tc>
          <w:tcPr>
            <w:tcW w:w="1243" w:type="dxa"/>
            <w:tcBorders>
              <w:top w:val="single" w:sz="4" w:space="0" w:color="000000"/>
              <w:left w:val="single" w:sz="4" w:space="0" w:color="000000"/>
              <w:bottom w:val="single" w:sz="4" w:space="0" w:color="auto"/>
              <w:right w:val="single" w:sz="4" w:space="0" w:color="000000"/>
            </w:tcBorders>
            <w:tcMar>
              <w:left w:w="75" w:type="dxa"/>
              <w:right w:w="75" w:type="dxa"/>
            </w:tcMar>
          </w:tcPr>
          <w:p w14:paraId="4F825349" w14:textId="77777777" w:rsidR="00E8302B" w:rsidRPr="00A36AE7" w:rsidRDefault="00E8302B" w:rsidP="00C5700B">
            <w:pPr>
              <w:widowControl w:val="0"/>
              <w:jc w:val="center"/>
              <w:rPr>
                <w:sz w:val="20"/>
                <w:szCs w:val="20"/>
              </w:rPr>
            </w:pPr>
            <w:r w:rsidRPr="00A36AE7">
              <w:rPr>
                <w:sz w:val="20"/>
                <w:szCs w:val="20"/>
              </w:rPr>
              <w:t>15</w:t>
            </w:r>
          </w:p>
        </w:tc>
      </w:tr>
      <w:tr w:rsidR="00070D7E" w:rsidRPr="00A36AE7" w14:paraId="1BB3CAAB" w14:textId="77777777" w:rsidTr="00331220">
        <w:trPr>
          <w:trHeight w:val="191"/>
        </w:trPr>
        <w:tc>
          <w:tcPr>
            <w:tcW w:w="625" w:type="dxa"/>
            <w:tcBorders>
              <w:top w:val="single" w:sz="4" w:space="0" w:color="auto"/>
              <w:left w:val="single" w:sz="4" w:space="0" w:color="auto"/>
              <w:bottom w:val="single" w:sz="4" w:space="0" w:color="auto"/>
              <w:right w:val="single" w:sz="4" w:space="0" w:color="auto"/>
            </w:tcBorders>
            <w:tcMar>
              <w:left w:w="75" w:type="dxa"/>
              <w:right w:w="75" w:type="dxa"/>
            </w:tcMar>
          </w:tcPr>
          <w:p w14:paraId="0BD98DA9" w14:textId="77777777" w:rsidR="00070D7E" w:rsidRPr="00A36AE7" w:rsidRDefault="00070D7E" w:rsidP="00070D7E">
            <w:pPr>
              <w:widowControl w:val="0"/>
              <w:jc w:val="center"/>
              <w:rPr>
                <w:sz w:val="20"/>
                <w:szCs w:val="20"/>
              </w:rPr>
            </w:pPr>
            <w:r w:rsidRPr="00A36AE7">
              <w:rPr>
                <w:sz w:val="20"/>
                <w:szCs w:val="20"/>
              </w:rPr>
              <w:t>1.1.</w:t>
            </w:r>
          </w:p>
        </w:tc>
        <w:tc>
          <w:tcPr>
            <w:tcW w:w="1565" w:type="dxa"/>
            <w:tcBorders>
              <w:top w:val="single" w:sz="4" w:space="0" w:color="auto"/>
              <w:left w:val="single" w:sz="4" w:space="0" w:color="auto"/>
              <w:bottom w:val="single" w:sz="4" w:space="0" w:color="auto"/>
              <w:right w:val="single" w:sz="4" w:space="0" w:color="auto"/>
            </w:tcBorders>
            <w:tcMar>
              <w:left w:w="75" w:type="dxa"/>
              <w:right w:w="75" w:type="dxa"/>
            </w:tcMar>
          </w:tcPr>
          <w:p w14:paraId="341C30D0" w14:textId="77777777" w:rsidR="00070D7E" w:rsidRPr="00A36AE7" w:rsidRDefault="00070D7E" w:rsidP="00070D7E">
            <w:pPr>
              <w:autoSpaceDE w:val="0"/>
              <w:autoSpaceDN w:val="0"/>
              <w:adjustRightInd w:val="0"/>
              <w:contextualSpacing/>
              <w:rPr>
                <w:sz w:val="20"/>
                <w:szCs w:val="20"/>
              </w:rPr>
            </w:pPr>
            <w:r w:rsidRPr="00A36AE7">
              <w:rPr>
                <w:bCs/>
                <w:kern w:val="2"/>
                <w:sz w:val="20"/>
                <w:szCs w:val="20"/>
                <w:lang w:eastAsia="en-US"/>
              </w:rPr>
              <w:t>Количество оповещенного населения системой оповещения</w:t>
            </w:r>
          </w:p>
        </w:tc>
        <w:tc>
          <w:tcPr>
            <w:tcW w:w="929" w:type="dxa"/>
            <w:tcBorders>
              <w:top w:val="single" w:sz="4" w:space="0" w:color="auto"/>
              <w:left w:val="single" w:sz="4" w:space="0" w:color="auto"/>
              <w:bottom w:val="single" w:sz="4" w:space="0" w:color="auto"/>
              <w:right w:val="single" w:sz="4" w:space="0" w:color="auto"/>
            </w:tcBorders>
            <w:tcMar>
              <w:left w:w="75" w:type="dxa"/>
              <w:right w:w="75" w:type="dxa"/>
            </w:tcMar>
          </w:tcPr>
          <w:p w14:paraId="388959AE" w14:textId="77777777" w:rsidR="00070D7E" w:rsidRPr="00A36AE7" w:rsidRDefault="00070D7E" w:rsidP="00070D7E">
            <w:pPr>
              <w:widowControl w:val="0"/>
              <w:jc w:val="center"/>
              <w:rPr>
                <w:sz w:val="20"/>
                <w:szCs w:val="20"/>
              </w:rPr>
            </w:pPr>
            <w:r w:rsidRPr="00A36AE7">
              <w:rPr>
                <w:sz w:val="20"/>
                <w:szCs w:val="20"/>
              </w:rPr>
              <w:t>МП</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14:paraId="084231F2" w14:textId="77777777" w:rsidR="00070D7E" w:rsidRPr="00A36AE7" w:rsidRDefault="00070D7E" w:rsidP="00070D7E">
            <w:pPr>
              <w:widowControl w:val="0"/>
              <w:jc w:val="center"/>
              <w:rPr>
                <w:sz w:val="20"/>
                <w:szCs w:val="20"/>
              </w:rPr>
            </w:pPr>
            <w:r w:rsidRPr="00A36AE7">
              <w:rPr>
                <w:sz w:val="20"/>
                <w:szCs w:val="20"/>
              </w:rPr>
              <w:t>Возрастающий</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14:paraId="6E82BA32" w14:textId="77777777" w:rsidR="00070D7E" w:rsidRPr="00A36AE7" w:rsidRDefault="00070D7E" w:rsidP="00070D7E">
            <w:pPr>
              <w:widowControl w:val="0"/>
              <w:jc w:val="center"/>
              <w:rPr>
                <w:sz w:val="20"/>
                <w:szCs w:val="20"/>
              </w:rPr>
            </w:pPr>
            <w:r w:rsidRPr="00A36AE7">
              <w:rPr>
                <w:sz w:val="20"/>
                <w:szCs w:val="20"/>
              </w:rPr>
              <w:t>человек</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14:paraId="282E1397" w14:textId="77777777" w:rsidR="00070D7E" w:rsidRPr="00A36AE7" w:rsidRDefault="00070D7E" w:rsidP="00070D7E">
            <w:pPr>
              <w:widowControl w:val="0"/>
              <w:jc w:val="center"/>
              <w:rPr>
                <w:sz w:val="20"/>
                <w:szCs w:val="20"/>
              </w:rPr>
            </w:pPr>
            <w:r w:rsidRPr="00A36AE7">
              <w:rPr>
                <w:sz w:val="20"/>
                <w:szCs w:val="20"/>
              </w:rPr>
              <w:t>Ведомственный</w:t>
            </w:r>
          </w:p>
        </w:tc>
        <w:tc>
          <w:tcPr>
            <w:tcW w:w="708" w:type="dxa"/>
            <w:tcBorders>
              <w:top w:val="single" w:sz="4" w:space="0" w:color="auto"/>
              <w:left w:val="single" w:sz="4" w:space="0" w:color="auto"/>
              <w:bottom w:val="single" w:sz="4" w:space="0" w:color="auto"/>
              <w:right w:val="single" w:sz="4" w:space="0" w:color="auto"/>
            </w:tcBorders>
            <w:tcMar>
              <w:left w:w="75" w:type="dxa"/>
              <w:right w:w="75" w:type="dxa"/>
            </w:tcMar>
          </w:tcPr>
          <w:p w14:paraId="0AB2526A" w14:textId="3848C72A" w:rsidR="00070D7E" w:rsidRPr="00A36AE7" w:rsidRDefault="00070D7E" w:rsidP="00070D7E">
            <w:pPr>
              <w:widowControl w:val="0"/>
              <w:jc w:val="center"/>
              <w:outlineLvl w:val="2"/>
              <w:rPr>
                <w:sz w:val="20"/>
                <w:szCs w:val="20"/>
              </w:rPr>
            </w:pPr>
            <w:r>
              <w:rPr>
                <w:sz w:val="20"/>
                <w:szCs w:val="20"/>
              </w:rPr>
              <w:t>3008</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14:paraId="761055B7" w14:textId="29BB2CFC" w:rsidR="00070D7E" w:rsidRPr="00A36AE7" w:rsidRDefault="00070D7E" w:rsidP="00070D7E">
            <w:pPr>
              <w:widowControl w:val="0"/>
              <w:jc w:val="center"/>
              <w:outlineLvl w:val="2"/>
              <w:rPr>
                <w:sz w:val="20"/>
                <w:szCs w:val="20"/>
              </w:rPr>
            </w:pPr>
            <w:r w:rsidRPr="00B237C4">
              <w:rPr>
                <w:sz w:val="20"/>
                <w:szCs w:val="20"/>
              </w:rPr>
              <w:t>202</w:t>
            </w:r>
            <w:r>
              <w:rPr>
                <w:sz w:val="20"/>
                <w:szCs w:val="20"/>
              </w:rPr>
              <w:t>4</w:t>
            </w:r>
          </w:p>
        </w:tc>
        <w:tc>
          <w:tcPr>
            <w:tcW w:w="742" w:type="dxa"/>
            <w:tcBorders>
              <w:top w:val="single" w:sz="4" w:space="0" w:color="auto"/>
              <w:left w:val="single" w:sz="4" w:space="0" w:color="auto"/>
              <w:bottom w:val="single" w:sz="4" w:space="0" w:color="auto"/>
              <w:right w:val="single" w:sz="4" w:space="0" w:color="auto"/>
            </w:tcBorders>
            <w:tcMar>
              <w:left w:w="75" w:type="dxa"/>
              <w:right w:w="75" w:type="dxa"/>
            </w:tcMar>
          </w:tcPr>
          <w:p w14:paraId="6BB549EF" w14:textId="45ABCEBE" w:rsidR="00070D7E" w:rsidRPr="00A36AE7" w:rsidRDefault="00070D7E" w:rsidP="00070D7E">
            <w:pPr>
              <w:widowControl w:val="0"/>
              <w:jc w:val="center"/>
              <w:outlineLvl w:val="2"/>
              <w:rPr>
                <w:sz w:val="20"/>
                <w:szCs w:val="20"/>
              </w:rPr>
            </w:pPr>
            <w:r>
              <w:rPr>
                <w:sz w:val="20"/>
                <w:szCs w:val="20"/>
              </w:rPr>
              <w:t>3081</w:t>
            </w:r>
          </w:p>
        </w:tc>
        <w:tc>
          <w:tcPr>
            <w:tcW w:w="742" w:type="dxa"/>
            <w:tcBorders>
              <w:top w:val="single" w:sz="4" w:space="0" w:color="auto"/>
              <w:left w:val="single" w:sz="4" w:space="0" w:color="auto"/>
              <w:bottom w:val="single" w:sz="4" w:space="0" w:color="auto"/>
              <w:right w:val="single" w:sz="4" w:space="0" w:color="auto"/>
            </w:tcBorders>
            <w:tcMar>
              <w:left w:w="75" w:type="dxa"/>
              <w:right w:w="75" w:type="dxa"/>
            </w:tcMar>
          </w:tcPr>
          <w:p w14:paraId="24E24ACA" w14:textId="587FB625" w:rsidR="00070D7E" w:rsidRPr="00A36AE7" w:rsidRDefault="00070D7E" w:rsidP="00070D7E">
            <w:pPr>
              <w:widowControl w:val="0"/>
              <w:jc w:val="center"/>
              <w:outlineLvl w:val="2"/>
              <w:rPr>
                <w:sz w:val="20"/>
                <w:szCs w:val="20"/>
              </w:rPr>
            </w:pPr>
            <w:r>
              <w:rPr>
                <w:sz w:val="20"/>
                <w:szCs w:val="20"/>
              </w:rPr>
              <w:t>3081</w:t>
            </w:r>
          </w:p>
        </w:tc>
        <w:tc>
          <w:tcPr>
            <w:tcW w:w="742" w:type="dxa"/>
            <w:tcBorders>
              <w:top w:val="single" w:sz="4" w:space="0" w:color="auto"/>
              <w:left w:val="single" w:sz="4" w:space="0" w:color="auto"/>
              <w:bottom w:val="single" w:sz="4" w:space="0" w:color="auto"/>
              <w:right w:val="single" w:sz="4" w:space="0" w:color="auto"/>
            </w:tcBorders>
            <w:tcMar>
              <w:left w:w="75" w:type="dxa"/>
              <w:right w:w="75" w:type="dxa"/>
            </w:tcMar>
          </w:tcPr>
          <w:p w14:paraId="185BEFB1" w14:textId="3E3112C1" w:rsidR="00070D7E" w:rsidRPr="00A36AE7" w:rsidRDefault="00070D7E" w:rsidP="00070D7E">
            <w:pPr>
              <w:widowControl w:val="0"/>
              <w:jc w:val="center"/>
              <w:outlineLvl w:val="2"/>
              <w:rPr>
                <w:sz w:val="20"/>
                <w:szCs w:val="20"/>
              </w:rPr>
            </w:pPr>
            <w:r>
              <w:rPr>
                <w:sz w:val="20"/>
                <w:szCs w:val="20"/>
              </w:rPr>
              <w:t>3081</w:t>
            </w:r>
          </w:p>
        </w:tc>
        <w:tc>
          <w:tcPr>
            <w:tcW w:w="742" w:type="dxa"/>
            <w:tcBorders>
              <w:top w:val="single" w:sz="4" w:space="0" w:color="auto"/>
              <w:left w:val="single" w:sz="4" w:space="0" w:color="auto"/>
              <w:bottom w:val="single" w:sz="4" w:space="0" w:color="auto"/>
              <w:right w:val="single" w:sz="4" w:space="0" w:color="auto"/>
            </w:tcBorders>
            <w:tcMar>
              <w:left w:w="75" w:type="dxa"/>
              <w:right w:w="75" w:type="dxa"/>
            </w:tcMar>
          </w:tcPr>
          <w:p w14:paraId="1A0717A5" w14:textId="2B6CBE4B" w:rsidR="00070D7E" w:rsidRPr="00A36AE7" w:rsidRDefault="00070D7E" w:rsidP="00070D7E">
            <w:pPr>
              <w:widowControl w:val="0"/>
              <w:jc w:val="center"/>
              <w:outlineLvl w:val="2"/>
              <w:rPr>
                <w:sz w:val="20"/>
                <w:szCs w:val="20"/>
              </w:rPr>
            </w:pPr>
            <w:r>
              <w:rPr>
                <w:sz w:val="20"/>
                <w:szCs w:val="20"/>
              </w:rPr>
              <w:t>3081</w:t>
            </w:r>
          </w:p>
        </w:tc>
        <w:tc>
          <w:tcPr>
            <w:tcW w:w="1243" w:type="dxa"/>
            <w:tcBorders>
              <w:top w:val="single" w:sz="4" w:space="0" w:color="auto"/>
              <w:left w:val="single" w:sz="4" w:space="0" w:color="auto"/>
              <w:bottom w:val="single" w:sz="4" w:space="0" w:color="auto"/>
              <w:right w:val="single" w:sz="4" w:space="0" w:color="auto"/>
            </w:tcBorders>
            <w:tcMar>
              <w:left w:w="75" w:type="dxa"/>
              <w:right w:w="75" w:type="dxa"/>
            </w:tcMar>
          </w:tcPr>
          <w:p w14:paraId="1D22CD37" w14:textId="77777777" w:rsidR="00070D7E" w:rsidRPr="00A36AE7" w:rsidRDefault="00070D7E" w:rsidP="00070D7E">
            <w:pPr>
              <w:widowControl w:val="0"/>
              <w:jc w:val="center"/>
              <w:rPr>
                <w:sz w:val="20"/>
                <w:szCs w:val="20"/>
              </w:rPr>
            </w:pPr>
            <w:r w:rsidRPr="00A36AE7">
              <w:rPr>
                <w:sz w:val="20"/>
                <w:szCs w:val="20"/>
              </w:rPr>
              <w:t>-</w:t>
            </w:r>
          </w:p>
        </w:tc>
        <w:tc>
          <w:tcPr>
            <w:tcW w:w="1243" w:type="dxa"/>
            <w:tcBorders>
              <w:top w:val="single" w:sz="4" w:space="0" w:color="auto"/>
              <w:left w:val="single" w:sz="4" w:space="0" w:color="auto"/>
              <w:bottom w:val="single" w:sz="4" w:space="0" w:color="auto"/>
              <w:right w:val="single" w:sz="4" w:space="0" w:color="auto"/>
            </w:tcBorders>
            <w:tcMar>
              <w:left w:w="75" w:type="dxa"/>
              <w:right w:w="75" w:type="dxa"/>
            </w:tcMar>
          </w:tcPr>
          <w:p w14:paraId="5B277A44" w14:textId="753CB12C" w:rsidR="00070D7E" w:rsidRPr="00A36AE7" w:rsidRDefault="00070D7E" w:rsidP="00070D7E">
            <w:pPr>
              <w:widowControl w:val="0"/>
              <w:rPr>
                <w:sz w:val="20"/>
                <w:szCs w:val="20"/>
              </w:rPr>
            </w:pPr>
            <w:r w:rsidRPr="00B65CCE">
              <w:rPr>
                <w:sz w:val="20"/>
                <w:szCs w:val="20"/>
              </w:rPr>
              <w:t>Зубов Валерий Владимирович – старший инспектор по ЖКХ и благоустройству Администрации Новоалександровского сельского поселения</w:t>
            </w:r>
          </w:p>
        </w:tc>
        <w:tc>
          <w:tcPr>
            <w:tcW w:w="1243" w:type="dxa"/>
            <w:tcBorders>
              <w:top w:val="single" w:sz="4" w:space="0" w:color="auto"/>
              <w:left w:val="single" w:sz="4" w:space="0" w:color="auto"/>
              <w:bottom w:val="single" w:sz="4" w:space="0" w:color="auto"/>
              <w:right w:val="single" w:sz="4" w:space="0" w:color="auto"/>
            </w:tcBorders>
            <w:tcMar>
              <w:left w:w="75" w:type="dxa"/>
              <w:right w:w="75" w:type="dxa"/>
            </w:tcMar>
          </w:tcPr>
          <w:p w14:paraId="148A60E4" w14:textId="77777777" w:rsidR="00070D7E" w:rsidRPr="00A36AE7" w:rsidRDefault="00070D7E" w:rsidP="00070D7E">
            <w:pPr>
              <w:widowControl w:val="0"/>
              <w:jc w:val="center"/>
              <w:rPr>
                <w:sz w:val="20"/>
                <w:szCs w:val="20"/>
              </w:rPr>
            </w:pPr>
            <w:r w:rsidRPr="00A36AE7">
              <w:rPr>
                <w:sz w:val="20"/>
                <w:szCs w:val="20"/>
              </w:rPr>
              <w:t>-</w:t>
            </w:r>
          </w:p>
        </w:tc>
      </w:tr>
      <w:tr w:rsidR="00331220" w:rsidRPr="00A36AE7" w14:paraId="326AE08A" w14:textId="77777777" w:rsidTr="00331220">
        <w:trPr>
          <w:trHeight w:val="191"/>
        </w:trPr>
        <w:tc>
          <w:tcPr>
            <w:tcW w:w="625" w:type="dxa"/>
            <w:tcBorders>
              <w:top w:val="single" w:sz="4" w:space="0" w:color="auto"/>
              <w:left w:val="single" w:sz="4" w:space="0" w:color="auto"/>
              <w:bottom w:val="single" w:sz="4" w:space="0" w:color="auto"/>
              <w:right w:val="single" w:sz="4" w:space="0" w:color="auto"/>
            </w:tcBorders>
            <w:tcMar>
              <w:left w:w="75" w:type="dxa"/>
              <w:right w:w="75" w:type="dxa"/>
            </w:tcMar>
          </w:tcPr>
          <w:p w14:paraId="5B72D2AB" w14:textId="77777777" w:rsidR="00331220" w:rsidRPr="00A36AE7" w:rsidRDefault="00331220" w:rsidP="00C5700B">
            <w:pPr>
              <w:widowControl w:val="0"/>
              <w:jc w:val="center"/>
              <w:rPr>
                <w:sz w:val="20"/>
                <w:szCs w:val="20"/>
              </w:rPr>
            </w:pPr>
            <w:r w:rsidRPr="00A36AE7">
              <w:rPr>
                <w:sz w:val="20"/>
                <w:szCs w:val="20"/>
              </w:rPr>
              <w:t>1.2.</w:t>
            </w:r>
          </w:p>
        </w:tc>
        <w:tc>
          <w:tcPr>
            <w:tcW w:w="1565" w:type="dxa"/>
            <w:tcBorders>
              <w:top w:val="single" w:sz="4" w:space="0" w:color="auto"/>
              <w:left w:val="single" w:sz="4" w:space="0" w:color="auto"/>
              <w:bottom w:val="single" w:sz="4" w:space="0" w:color="auto"/>
              <w:right w:val="single" w:sz="4" w:space="0" w:color="auto"/>
            </w:tcBorders>
            <w:tcMar>
              <w:left w:w="75" w:type="dxa"/>
              <w:right w:w="75" w:type="dxa"/>
            </w:tcMar>
          </w:tcPr>
          <w:p w14:paraId="5F08CE13" w14:textId="77777777" w:rsidR="00331220" w:rsidRPr="00A36AE7" w:rsidRDefault="00331220" w:rsidP="00331220">
            <w:pPr>
              <w:autoSpaceDE w:val="0"/>
              <w:autoSpaceDN w:val="0"/>
              <w:adjustRightInd w:val="0"/>
              <w:contextualSpacing/>
              <w:rPr>
                <w:bCs/>
                <w:kern w:val="2"/>
                <w:sz w:val="20"/>
                <w:szCs w:val="20"/>
                <w:lang w:eastAsia="en-US"/>
              </w:rPr>
            </w:pPr>
            <w:r w:rsidRPr="00A36AE7">
              <w:rPr>
                <w:bCs/>
                <w:kern w:val="2"/>
                <w:sz w:val="20"/>
                <w:szCs w:val="20"/>
                <w:lang w:eastAsia="en-US"/>
              </w:rPr>
              <w:t>К</w:t>
            </w:r>
            <w:r w:rsidRPr="00A36AE7">
              <w:rPr>
                <w:sz w:val="20"/>
                <w:szCs w:val="20"/>
              </w:rPr>
              <w:t>оличество  профилактических  мероприятий по предупреждению  пожаров,  чрезвычайных ситуаций  и  происшествий на  водных объектах</w:t>
            </w:r>
          </w:p>
        </w:tc>
        <w:tc>
          <w:tcPr>
            <w:tcW w:w="929" w:type="dxa"/>
            <w:tcBorders>
              <w:top w:val="single" w:sz="4" w:space="0" w:color="auto"/>
              <w:left w:val="single" w:sz="4" w:space="0" w:color="auto"/>
              <w:bottom w:val="single" w:sz="4" w:space="0" w:color="auto"/>
              <w:right w:val="single" w:sz="4" w:space="0" w:color="auto"/>
            </w:tcBorders>
            <w:tcMar>
              <w:left w:w="75" w:type="dxa"/>
              <w:right w:w="75" w:type="dxa"/>
            </w:tcMar>
          </w:tcPr>
          <w:p w14:paraId="6FD69494" w14:textId="77777777" w:rsidR="00331220" w:rsidRPr="00A36AE7" w:rsidRDefault="00331220" w:rsidP="00F65B31">
            <w:pPr>
              <w:widowControl w:val="0"/>
              <w:jc w:val="center"/>
              <w:rPr>
                <w:sz w:val="20"/>
                <w:szCs w:val="20"/>
              </w:rPr>
            </w:pPr>
            <w:r w:rsidRPr="00A36AE7">
              <w:rPr>
                <w:sz w:val="20"/>
                <w:szCs w:val="20"/>
              </w:rPr>
              <w:t>МП</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14:paraId="160EDE44" w14:textId="77777777" w:rsidR="00331220" w:rsidRPr="00A36AE7" w:rsidRDefault="00331220" w:rsidP="00F65B31">
            <w:pPr>
              <w:widowControl w:val="0"/>
              <w:jc w:val="center"/>
              <w:rPr>
                <w:sz w:val="20"/>
                <w:szCs w:val="20"/>
              </w:rPr>
            </w:pPr>
            <w:r w:rsidRPr="00A36AE7">
              <w:rPr>
                <w:sz w:val="20"/>
                <w:szCs w:val="20"/>
              </w:rPr>
              <w:t>Возрастающий</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14:paraId="53718AC7" w14:textId="77777777" w:rsidR="00331220" w:rsidRPr="00A36AE7" w:rsidRDefault="00331220" w:rsidP="00F65B31">
            <w:pPr>
              <w:widowControl w:val="0"/>
              <w:jc w:val="center"/>
              <w:rPr>
                <w:sz w:val="20"/>
                <w:szCs w:val="20"/>
              </w:rPr>
            </w:pPr>
            <w:r w:rsidRPr="00A36AE7">
              <w:rPr>
                <w:sz w:val="20"/>
                <w:szCs w:val="20"/>
              </w:rPr>
              <w:t>единиц</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14:paraId="45E5D759" w14:textId="77777777" w:rsidR="00331220" w:rsidRPr="00A36AE7" w:rsidRDefault="00331220" w:rsidP="00F65B31">
            <w:pPr>
              <w:widowControl w:val="0"/>
              <w:jc w:val="center"/>
              <w:rPr>
                <w:sz w:val="20"/>
                <w:szCs w:val="20"/>
              </w:rPr>
            </w:pPr>
            <w:r w:rsidRPr="00A36AE7">
              <w:rPr>
                <w:sz w:val="20"/>
                <w:szCs w:val="20"/>
              </w:rPr>
              <w:t>Ведомственный</w:t>
            </w:r>
          </w:p>
        </w:tc>
        <w:tc>
          <w:tcPr>
            <w:tcW w:w="708" w:type="dxa"/>
            <w:tcBorders>
              <w:top w:val="single" w:sz="4" w:space="0" w:color="auto"/>
              <w:left w:val="single" w:sz="4" w:space="0" w:color="auto"/>
              <w:bottom w:val="single" w:sz="4" w:space="0" w:color="auto"/>
              <w:right w:val="single" w:sz="4" w:space="0" w:color="auto"/>
            </w:tcBorders>
            <w:tcMar>
              <w:left w:w="75" w:type="dxa"/>
              <w:right w:w="75" w:type="dxa"/>
            </w:tcMar>
          </w:tcPr>
          <w:p w14:paraId="1D83501E" w14:textId="77777777" w:rsidR="00331220" w:rsidRPr="00A36AE7" w:rsidRDefault="00331220" w:rsidP="005D44FA">
            <w:pPr>
              <w:widowControl w:val="0"/>
              <w:jc w:val="center"/>
              <w:outlineLvl w:val="2"/>
              <w:rPr>
                <w:sz w:val="20"/>
                <w:szCs w:val="20"/>
              </w:rPr>
            </w:pPr>
            <w:r w:rsidRPr="00A36AE7">
              <w:rPr>
                <w:sz w:val="20"/>
                <w:szCs w:val="20"/>
              </w:rPr>
              <w:t>10</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14:paraId="51A5601F" w14:textId="410EEEB2" w:rsidR="00331220" w:rsidRPr="00A36AE7" w:rsidRDefault="005049E2" w:rsidP="00E205A7">
            <w:pPr>
              <w:widowControl w:val="0"/>
              <w:jc w:val="center"/>
              <w:outlineLvl w:val="2"/>
              <w:rPr>
                <w:sz w:val="20"/>
                <w:szCs w:val="20"/>
              </w:rPr>
            </w:pPr>
            <w:r>
              <w:rPr>
                <w:sz w:val="20"/>
                <w:szCs w:val="20"/>
              </w:rPr>
              <w:t>2024</w:t>
            </w:r>
          </w:p>
        </w:tc>
        <w:tc>
          <w:tcPr>
            <w:tcW w:w="742" w:type="dxa"/>
            <w:tcBorders>
              <w:top w:val="single" w:sz="4" w:space="0" w:color="auto"/>
              <w:left w:val="single" w:sz="4" w:space="0" w:color="auto"/>
              <w:bottom w:val="single" w:sz="4" w:space="0" w:color="auto"/>
              <w:right w:val="single" w:sz="4" w:space="0" w:color="auto"/>
            </w:tcBorders>
            <w:tcMar>
              <w:left w:w="75" w:type="dxa"/>
              <w:right w:w="75" w:type="dxa"/>
            </w:tcMar>
          </w:tcPr>
          <w:p w14:paraId="50655B34" w14:textId="77777777" w:rsidR="00331220" w:rsidRPr="00A36AE7" w:rsidRDefault="00331220" w:rsidP="005D44FA">
            <w:pPr>
              <w:widowControl w:val="0"/>
              <w:jc w:val="center"/>
              <w:outlineLvl w:val="2"/>
              <w:rPr>
                <w:sz w:val="20"/>
                <w:szCs w:val="20"/>
              </w:rPr>
            </w:pPr>
            <w:r w:rsidRPr="00A36AE7">
              <w:rPr>
                <w:sz w:val="20"/>
                <w:szCs w:val="20"/>
              </w:rPr>
              <w:t>10</w:t>
            </w:r>
          </w:p>
        </w:tc>
        <w:tc>
          <w:tcPr>
            <w:tcW w:w="742" w:type="dxa"/>
            <w:tcBorders>
              <w:top w:val="single" w:sz="4" w:space="0" w:color="auto"/>
              <w:left w:val="single" w:sz="4" w:space="0" w:color="auto"/>
              <w:bottom w:val="single" w:sz="4" w:space="0" w:color="auto"/>
              <w:right w:val="single" w:sz="4" w:space="0" w:color="auto"/>
            </w:tcBorders>
            <w:tcMar>
              <w:left w:w="75" w:type="dxa"/>
              <w:right w:w="75" w:type="dxa"/>
            </w:tcMar>
          </w:tcPr>
          <w:p w14:paraId="5B68C0D7" w14:textId="77777777" w:rsidR="00331220" w:rsidRPr="00A36AE7" w:rsidRDefault="00331220" w:rsidP="005D44FA">
            <w:pPr>
              <w:widowControl w:val="0"/>
              <w:jc w:val="center"/>
              <w:outlineLvl w:val="2"/>
              <w:rPr>
                <w:sz w:val="20"/>
                <w:szCs w:val="20"/>
              </w:rPr>
            </w:pPr>
            <w:r w:rsidRPr="00A36AE7">
              <w:rPr>
                <w:sz w:val="20"/>
                <w:szCs w:val="20"/>
              </w:rPr>
              <w:t>10</w:t>
            </w:r>
          </w:p>
        </w:tc>
        <w:tc>
          <w:tcPr>
            <w:tcW w:w="742" w:type="dxa"/>
            <w:tcBorders>
              <w:top w:val="single" w:sz="4" w:space="0" w:color="auto"/>
              <w:left w:val="single" w:sz="4" w:space="0" w:color="auto"/>
              <w:bottom w:val="single" w:sz="4" w:space="0" w:color="auto"/>
              <w:right w:val="single" w:sz="4" w:space="0" w:color="auto"/>
            </w:tcBorders>
            <w:tcMar>
              <w:left w:w="75" w:type="dxa"/>
              <w:right w:w="75" w:type="dxa"/>
            </w:tcMar>
          </w:tcPr>
          <w:p w14:paraId="5CBAE7F9" w14:textId="77777777" w:rsidR="00331220" w:rsidRPr="00A36AE7" w:rsidRDefault="00331220" w:rsidP="005D44FA">
            <w:pPr>
              <w:widowControl w:val="0"/>
              <w:jc w:val="center"/>
              <w:outlineLvl w:val="2"/>
              <w:rPr>
                <w:sz w:val="20"/>
                <w:szCs w:val="20"/>
              </w:rPr>
            </w:pPr>
            <w:r w:rsidRPr="00A36AE7">
              <w:rPr>
                <w:sz w:val="20"/>
                <w:szCs w:val="20"/>
              </w:rPr>
              <w:t>10</w:t>
            </w:r>
          </w:p>
        </w:tc>
        <w:tc>
          <w:tcPr>
            <w:tcW w:w="742" w:type="dxa"/>
            <w:tcBorders>
              <w:top w:val="single" w:sz="4" w:space="0" w:color="auto"/>
              <w:left w:val="single" w:sz="4" w:space="0" w:color="auto"/>
              <w:bottom w:val="single" w:sz="4" w:space="0" w:color="auto"/>
              <w:right w:val="single" w:sz="4" w:space="0" w:color="auto"/>
            </w:tcBorders>
            <w:tcMar>
              <w:left w:w="75" w:type="dxa"/>
              <w:right w:w="75" w:type="dxa"/>
            </w:tcMar>
          </w:tcPr>
          <w:p w14:paraId="09621C91" w14:textId="77777777" w:rsidR="00331220" w:rsidRPr="00A36AE7" w:rsidRDefault="00331220" w:rsidP="005D44FA">
            <w:pPr>
              <w:widowControl w:val="0"/>
              <w:jc w:val="center"/>
              <w:outlineLvl w:val="2"/>
              <w:rPr>
                <w:sz w:val="20"/>
                <w:szCs w:val="20"/>
              </w:rPr>
            </w:pPr>
            <w:r w:rsidRPr="00A36AE7">
              <w:rPr>
                <w:sz w:val="20"/>
                <w:szCs w:val="20"/>
              </w:rPr>
              <w:t>10</w:t>
            </w:r>
          </w:p>
        </w:tc>
        <w:tc>
          <w:tcPr>
            <w:tcW w:w="1243" w:type="dxa"/>
            <w:tcBorders>
              <w:top w:val="single" w:sz="4" w:space="0" w:color="auto"/>
              <w:left w:val="single" w:sz="4" w:space="0" w:color="auto"/>
              <w:bottom w:val="single" w:sz="4" w:space="0" w:color="auto"/>
              <w:right w:val="single" w:sz="4" w:space="0" w:color="auto"/>
            </w:tcBorders>
            <w:tcMar>
              <w:left w:w="75" w:type="dxa"/>
              <w:right w:w="75" w:type="dxa"/>
            </w:tcMar>
          </w:tcPr>
          <w:p w14:paraId="13EEA9BD" w14:textId="77777777" w:rsidR="00331220" w:rsidRPr="00A36AE7" w:rsidRDefault="00331220" w:rsidP="00853798">
            <w:pPr>
              <w:widowControl w:val="0"/>
              <w:jc w:val="center"/>
              <w:rPr>
                <w:sz w:val="20"/>
                <w:szCs w:val="20"/>
              </w:rPr>
            </w:pPr>
            <w:r w:rsidRPr="00A36AE7">
              <w:rPr>
                <w:sz w:val="20"/>
                <w:szCs w:val="20"/>
              </w:rPr>
              <w:t>-</w:t>
            </w:r>
          </w:p>
        </w:tc>
        <w:tc>
          <w:tcPr>
            <w:tcW w:w="1243" w:type="dxa"/>
            <w:tcBorders>
              <w:top w:val="single" w:sz="4" w:space="0" w:color="auto"/>
              <w:left w:val="single" w:sz="4" w:space="0" w:color="auto"/>
              <w:bottom w:val="single" w:sz="4" w:space="0" w:color="auto"/>
              <w:right w:val="single" w:sz="4" w:space="0" w:color="auto"/>
            </w:tcBorders>
            <w:tcMar>
              <w:left w:w="75" w:type="dxa"/>
              <w:right w:w="75" w:type="dxa"/>
            </w:tcMar>
          </w:tcPr>
          <w:p w14:paraId="45F280F1" w14:textId="69EE1B64" w:rsidR="00331220" w:rsidRPr="00A36AE7" w:rsidRDefault="00B65CCE" w:rsidP="00E426D9">
            <w:pPr>
              <w:widowControl w:val="0"/>
              <w:rPr>
                <w:sz w:val="20"/>
                <w:szCs w:val="20"/>
              </w:rPr>
            </w:pPr>
            <w:r w:rsidRPr="00B65CCE">
              <w:rPr>
                <w:sz w:val="20"/>
                <w:szCs w:val="20"/>
              </w:rPr>
              <w:t>Зубов Валерий Владимирович – старший инспектор по ЖКХ и благоустройству Администрации Новоалександровского сельского поселения</w:t>
            </w:r>
          </w:p>
        </w:tc>
        <w:tc>
          <w:tcPr>
            <w:tcW w:w="1243" w:type="dxa"/>
            <w:tcBorders>
              <w:top w:val="single" w:sz="4" w:space="0" w:color="auto"/>
              <w:left w:val="single" w:sz="4" w:space="0" w:color="auto"/>
              <w:bottom w:val="single" w:sz="4" w:space="0" w:color="auto"/>
              <w:right w:val="single" w:sz="4" w:space="0" w:color="auto"/>
            </w:tcBorders>
            <w:tcMar>
              <w:left w:w="75" w:type="dxa"/>
              <w:right w:w="75" w:type="dxa"/>
            </w:tcMar>
          </w:tcPr>
          <w:p w14:paraId="034969C2" w14:textId="77777777" w:rsidR="00331220" w:rsidRPr="00A36AE7" w:rsidRDefault="00331220" w:rsidP="00853798">
            <w:pPr>
              <w:widowControl w:val="0"/>
              <w:jc w:val="center"/>
              <w:rPr>
                <w:sz w:val="20"/>
                <w:szCs w:val="20"/>
              </w:rPr>
            </w:pPr>
            <w:r w:rsidRPr="00A36AE7">
              <w:rPr>
                <w:sz w:val="20"/>
                <w:szCs w:val="20"/>
              </w:rPr>
              <w:t>-</w:t>
            </w:r>
          </w:p>
        </w:tc>
      </w:tr>
    </w:tbl>
    <w:p w14:paraId="4934D64A" w14:textId="77777777" w:rsidR="00E8302B" w:rsidRPr="00A36AE7" w:rsidRDefault="00E8302B" w:rsidP="00E8302B">
      <w:pPr>
        <w:widowControl w:val="0"/>
        <w:jc w:val="both"/>
        <w:rPr>
          <w:sz w:val="20"/>
          <w:szCs w:val="20"/>
        </w:rPr>
      </w:pPr>
      <w:r w:rsidRPr="00A36AE7">
        <w:rPr>
          <w:sz w:val="20"/>
          <w:szCs w:val="20"/>
        </w:rPr>
        <w:lastRenderedPageBreak/>
        <w:t>&lt;1&gt;Статистический или ведомственный.</w:t>
      </w:r>
    </w:p>
    <w:p w14:paraId="0B0DC2A8" w14:textId="77777777" w:rsidR="00E8302B" w:rsidRPr="00A36AE7" w:rsidRDefault="00E8302B" w:rsidP="00E8302B">
      <w:pPr>
        <w:widowControl w:val="0"/>
        <w:jc w:val="both"/>
        <w:rPr>
          <w:sz w:val="20"/>
          <w:szCs w:val="20"/>
        </w:rPr>
      </w:pPr>
      <w:r w:rsidRPr="00A36AE7">
        <w:rPr>
          <w:sz w:val="20"/>
          <w:szCs w:val="20"/>
        </w:rPr>
        <w:t>&lt;</w:t>
      </w:r>
      <w:proofErr w:type="gramStart"/>
      <w:r w:rsidRPr="00A36AE7">
        <w:rPr>
          <w:sz w:val="20"/>
          <w:szCs w:val="20"/>
        </w:rPr>
        <w:t>2&gt;Указывается</w:t>
      </w:r>
      <w:proofErr w:type="gramEnd"/>
      <w:r w:rsidRPr="00A36AE7">
        <w:rPr>
          <w:sz w:val="20"/>
          <w:szCs w:val="20"/>
        </w:rPr>
        <w:t xml:space="preserve"> фактическое значение за год, предшествующий году разработки проекта муниципальной (комплексной) программы </w:t>
      </w:r>
      <w:r w:rsidRPr="00A36AE7">
        <w:rPr>
          <w:rStyle w:val="13"/>
          <w:sz w:val="20"/>
          <w:szCs w:val="20"/>
        </w:rPr>
        <w:t>с учетом положений данных Методических рекомендаций</w:t>
      </w:r>
      <w:r w:rsidRPr="00A36AE7">
        <w:rPr>
          <w:sz w:val="20"/>
          <w:szCs w:val="20"/>
        </w:rPr>
        <w:t>.</w:t>
      </w:r>
    </w:p>
    <w:p w14:paraId="29F15E7B" w14:textId="77777777" w:rsidR="00E8302B" w:rsidRPr="00A36AE7" w:rsidRDefault="00E8302B" w:rsidP="00E8302B">
      <w:pPr>
        <w:widowControl w:val="0"/>
        <w:jc w:val="both"/>
        <w:rPr>
          <w:sz w:val="20"/>
          <w:szCs w:val="20"/>
        </w:rPr>
      </w:pPr>
      <w:r w:rsidRPr="00A36AE7">
        <w:rPr>
          <w:sz w:val="20"/>
          <w:szCs w:val="20"/>
        </w:rPr>
        <w:t>&lt;</w:t>
      </w:r>
      <w:proofErr w:type="gramStart"/>
      <w:r w:rsidRPr="00A36AE7">
        <w:rPr>
          <w:sz w:val="20"/>
          <w:szCs w:val="20"/>
        </w:rPr>
        <w:t>3&gt;Указывается</w:t>
      </w:r>
      <w:proofErr w:type="gramEnd"/>
      <w:r w:rsidRPr="00A36AE7">
        <w:rPr>
          <w:rStyle w:val="13"/>
          <w:sz w:val="20"/>
          <w:szCs w:val="20"/>
        </w:rPr>
        <w:t xml:space="preserve"> год начала реализации муниципальной (комплексной) программы с учетом положений данных Методических рекомендаций или год начала реализации муниципальной (комплексной) программы (для новых муниципальных (комплексных) программ).</w:t>
      </w:r>
    </w:p>
    <w:p w14:paraId="2BC2580C" w14:textId="77777777" w:rsidR="00E8302B" w:rsidRPr="00A36AE7" w:rsidRDefault="00E8302B" w:rsidP="00E8302B">
      <w:pPr>
        <w:widowControl w:val="0"/>
        <w:jc w:val="both"/>
        <w:outlineLvl w:val="2"/>
        <w:rPr>
          <w:sz w:val="20"/>
          <w:szCs w:val="20"/>
        </w:rPr>
      </w:pPr>
      <w:r w:rsidRPr="00A36AE7">
        <w:rPr>
          <w:sz w:val="20"/>
          <w:szCs w:val="20"/>
        </w:rPr>
        <w:t>&lt;</w:t>
      </w:r>
      <w:proofErr w:type="gramStart"/>
      <w:r w:rsidRPr="00A36AE7">
        <w:rPr>
          <w:sz w:val="20"/>
          <w:szCs w:val="20"/>
        </w:rPr>
        <w:t>4&gt;Указывается</w:t>
      </w:r>
      <w:proofErr w:type="gramEnd"/>
      <w:r w:rsidRPr="00A36AE7">
        <w:rPr>
          <w:sz w:val="20"/>
          <w:szCs w:val="20"/>
        </w:rPr>
        <w:t xml:space="preserve"> документ, его наименование и реквизиты, в котором определен показатель. Например, региональный проект, Указ Президента Российской Федерации, Федеральный закон, Областной закон, Стратегия социально-экономического развития Ростовской области и т.д. </w:t>
      </w:r>
    </w:p>
    <w:p w14:paraId="59B88326" w14:textId="40C70836" w:rsidR="00E8302B" w:rsidRPr="00A36AE7" w:rsidRDefault="00E8302B" w:rsidP="00E8302B">
      <w:pPr>
        <w:widowControl w:val="0"/>
        <w:jc w:val="both"/>
        <w:rPr>
          <w:sz w:val="20"/>
          <w:szCs w:val="20"/>
        </w:rPr>
      </w:pPr>
      <w:r w:rsidRPr="00A36AE7">
        <w:rPr>
          <w:sz w:val="20"/>
          <w:szCs w:val="20"/>
        </w:rPr>
        <w:t>&lt;</w:t>
      </w:r>
      <w:proofErr w:type="gramStart"/>
      <w:r w:rsidRPr="00A36AE7">
        <w:rPr>
          <w:sz w:val="20"/>
          <w:szCs w:val="20"/>
        </w:rPr>
        <w:t>5&gt;Указывается</w:t>
      </w:r>
      <w:proofErr w:type="gramEnd"/>
      <w:r w:rsidRPr="00A36AE7">
        <w:rPr>
          <w:sz w:val="20"/>
          <w:szCs w:val="20"/>
        </w:rPr>
        <w:t xml:space="preserve"> структурное подразделение (или специалист) Администрации </w:t>
      </w:r>
      <w:r w:rsidR="00D34B14">
        <w:rPr>
          <w:sz w:val="20"/>
          <w:szCs w:val="20"/>
        </w:rPr>
        <w:t>Новоалександровского</w:t>
      </w:r>
      <w:r w:rsidRPr="00A36AE7">
        <w:rPr>
          <w:sz w:val="20"/>
          <w:szCs w:val="20"/>
        </w:rPr>
        <w:t xml:space="preserve"> сельского поселения, ответственный за достижение показателя.</w:t>
      </w:r>
    </w:p>
    <w:p w14:paraId="168C2AE4" w14:textId="53AFE389" w:rsidR="00E8302B" w:rsidRPr="00A36AE7" w:rsidRDefault="00E8302B" w:rsidP="00E8302B">
      <w:pPr>
        <w:widowControl w:val="0"/>
        <w:jc w:val="both"/>
        <w:outlineLvl w:val="2"/>
        <w:rPr>
          <w:sz w:val="20"/>
          <w:szCs w:val="20"/>
        </w:rPr>
      </w:pPr>
      <w:r w:rsidRPr="00A36AE7">
        <w:rPr>
          <w:sz w:val="20"/>
          <w:szCs w:val="20"/>
        </w:rPr>
        <w:t>&lt;</w:t>
      </w:r>
      <w:proofErr w:type="gramStart"/>
      <w:r w:rsidRPr="00A36AE7">
        <w:rPr>
          <w:sz w:val="20"/>
          <w:szCs w:val="20"/>
        </w:rPr>
        <w:t>6&gt;Указывается</w:t>
      </w:r>
      <w:proofErr w:type="gramEnd"/>
      <w:r w:rsidRPr="00A36AE7">
        <w:rPr>
          <w:sz w:val="20"/>
          <w:szCs w:val="20"/>
        </w:rPr>
        <w:t xml:space="preserve"> в соответствии с паспортом муниципальной программы </w:t>
      </w:r>
      <w:r w:rsidR="00D34B14">
        <w:rPr>
          <w:sz w:val="20"/>
          <w:szCs w:val="20"/>
        </w:rPr>
        <w:t>Новоалександровского</w:t>
      </w:r>
      <w:r w:rsidRPr="00A36AE7">
        <w:rPr>
          <w:sz w:val="20"/>
          <w:szCs w:val="20"/>
        </w:rPr>
        <w:t xml:space="preserve"> сельского поселения.</w:t>
      </w:r>
    </w:p>
    <w:p w14:paraId="1A561764" w14:textId="77777777" w:rsidR="00E8302B" w:rsidRPr="00A36AE7" w:rsidRDefault="00E8302B" w:rsidP="00E8302B">
      <w:pPr>
        <w:widowControl w:val="0"/>
        <w:jc w:val="both"/>
        <w:outlineLvl w:val="2"/>
        <w:rPr>
          <w:sz w:val="20"/>
          <w:szCs w:val="20"/>
        </w:rPr>
      </w:pPr>
      <w:r w:rsidRPr="00A36AE7">
        <w:rPr>
          <w:sz w:val="20"/>
          <w:szCs w:val="20"/>
        </w:rPr>
        <w:t>&lt;7&gt;Указывается уровень соответствия, декомпозированного до субъекта Российской Федерации показателя для муниципальной  (комплексной) программы: «НП» (национального проекта) «ГП РФ» (государственной программы Российской Федерации), «ФП вне НП» (федерального проекта, не входящего в состав национального проекта), ГП (государственной программы субъекта Российской Федерации), «ВДЛ» (показатели для оценки эффективности деятельности высших должностных лиц субъектов Российской Федерации). Допускается установление одновременно нескольких уровней.</w:t>
      </w:r>
    </w:p>
    <w:p w14:paraId="73CC1165" w14:textId="77777777" w:rsidR="00E8302B" w:rsidRPr="00A36AE7" w:rsidRDefault="00E8302B" w:rsidP="00E8302B">
      <w:pPr>
        <w:widowControl w:val="0"/>
        <w:jc w:val="both"/>
        <w:outlineLvl w:val="2"/>
      </w:pPr>
    </w:p>
    <w:p w14:paraId="76C44720" w14:textId="59321522" w:rsidR="00E8302B" w:rsidRPr="00A36AE7" w:rsidRDefault="00E8302B" w:rsidP="00E8302B">
      <w:pPr>
        <w:widowControl w:val="0"/>
        <w:jc w:val="center"/>
        <w:outlineLvl w:val="2"/>
      </w:pPr>
      <w:r w:rsidRPr="00A36AE7">
        <w:t xml:space="preserve">3. </w:t>
      </w:r>
      <w:r w:rsidR="00BF1F7A" w:rsidRPr="00A36AE7">
        <w:t>Перечень с</w:t>
      </w:r>
      <w:r w:rsidRPr="00A36AE7">
        <w:t>труктур</w:t>
      </w:r>
      <w:r w:rsidR="00BF1F7A" w:rsidRPr="00A36AE7">
        <w:t xml:space="preserve">ных элементов </w:t>
      </w:r>
      <w:r w:rsidRPr="00A36AE7">
        <w:t xml:space="preserve">муниципальной (комплексной) программы </w:t>
      </w:r>
      <w:r w:rsidR="00D34B14">
        <w:t>Новоалександровского</w:t>
      </w:r>
      <w:r w:rsidRPr="00A36AE7">
        <w:t xml:space="preserve"> сельского поселения </w:t>
      </w:r>
    </w:p>
    <w:p w14:paraId="62E98524" w14:textId="77777777" w:rsidR="00E8302B" w:rsidRPr="00A36AE7" w:rsidRDefault="00E8302B" w:rsidP="00E8302B">
      <w:pPr>
        <w:widowControl w:val="0"/>
        <w:jc w:val="center"/>
        <w:outlineLvl w:val="2"/>
      </w:pPr>
    </w:p>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961"/>
        <w:gridCol w:w="5870"/>
        <w:gridCol w:w="3344"/>
      </w:tblGrid>
      <w:tr w:rsidR="00E8302B" w:rsidRPr="00A36AE7" w14:paraId="1AD65098" w14:textId="77777777" w:rsidTr="00740862">
        <w:tc>
          <w:tcPr>
            <w:tcW w:w="709" w:type="dxa"/>
            <w:tcBorders>
              <w:top w:val="single" w:sz="4" w:space="0" w:color="000000"/>
              <w:left w:val="single" w:sz="4" w:space="0" w:color="000000"/>
              <w:bottom w:val="single" w:sz="4" w:space="0" w:color="000000"/>
              <w:right w:val="single" w:sz="4" w:space="0" w:color="000000"/>
            </w:tcBorders>
            <w:vAlign w:val="center"/>
          </w:tcPr>
          <w:p w14:paraId="33A5B349" w14:textId="77777777" w:rsidR="00E8302B" w:rsidRPr="00A36AE7" w:rsidRDefault="00E8302B" w:rsidP="00C5700B">
            <w:pPr>
              <w:widowControl w:val="0"/>
              <w:jc w:val="center"/>
              <w:outlineLvl w:val="2"/>
              <w:rPr>
                <w:sz w:val="20"/>
                <w:szCs w:val="20"/>
              </w:rPr>
            </w:pPr>
            <w:r w:rsidRPr="00A36AE7">
              <w:rPr>
                <w:sz w:val="20"/>
                <w:szCs w:val="20"/>
              </w:rPr>
              <w:t>№ п/п</w:t>
            </w:r>
          </w:p>
        </w:tc>
        <w:tc>
          <w:tcPr>
            <w:tcW w:w="4961" w:type="dxa"/>
            <w:tcBorders>
              <w:top w:val="single" w:sz="4" w:space="0" w:color="000000"/>
              <w:left w:val="single" w:sz="4" w:space="0" w:color="000000"/>
              <w:bottom w:val="single" w:sz="4" w:space="0" w:color="000000"/>
              <w:right w:val="single" w:sz="4" w:space="0" w:color="000000"/>
            </w:tcBorders>
            <w:vAlign w:val="center"/>
          </w:tcPr>
          <w:p w14:paraId="76DBBF00" w14:textId="77777777" w:rsidR="00E8302B" w:rsidRPr="00A36AE7" w:rsidRDefault="00E8302B" w:rsidP="00C5700B">
            <w:pPr>
              <w:widowControl w:val="0"/>
              <w:jc w:val="center"/>
              <w:outlineLvl w:val="2"/>
              <w:rPr>
                <w:sz w:val="20"/>
                <w:szCs w:val="20"/>
              </w:rPr>
            </w:pPr>
            <w:r w:rsidRPr="00A36AE7">
              <w:rPr>
                <w:sz w:val="20"/>
                <w:szCs w:val="20"/>
              </w:rPr>
              <w:t>Задачи структурного элемента &lt;1&gt;</w:t>
            </w:r>
          </w:p>
        </w:tc>
        <w:tc>
          <w:tcPr>
            <w:tcW w:w="5870" w:type="dxa"/>
            <w:tcBorders>
              <w:top w:val="single" w:sz="4" w:space="0" w:color="000000"/>
              <w:left w:val="single" w:sz="4" w:space="0" w:color="000000"/>
              <w:bottom w:val="single" w:sz="4" w:space="0" w:color="000000"/>
              <w:right w:val="single" w:sz="4" w:space="0" w:color="000000"/>
            </w:tcBorders>
            <w:vAlign w:val="center"/>
          </w:tcPr>
          <w:p w14:paraId="673B47C7" w14:textId="77777777" w:rsidR="00E8302B" w:rsidRPr="00A36AE7" w:rsidRDefault="00E8302B" w:rsidP="00C5700B">
            <w:pPr>
              <w:widowControl w:val="0"/>
              <w:jc w:val="center"/>
              <w:outlineLvl w:val="2"/>
              <w:rPr>
                <w:sz w:val="20"/>
                <w:szCs w:val="20"/>
              </w:rPr>
            </w:pPr>
            <w:r w:rsidRPr="00A36AE7">
              <w:rPr>
                <w:sz w:val="20"/>
                <w:szCs w:val="20"/>
              </w:rPr>
              <w:t>Краткое описание ожидаемых эффектов от реализации задачи структурного элемента</w:t>
            </w:r>
          </w:p>
        </w:tc>
        <w:tc>
          <w:tcPr>
            <w:tcW w:w="3344" w:type="dxa"/>
            <w:tcBorders>
              <w:top w:val="single" w:sz="4" w:space="0" w:color="000000"/>
              <w:left w:val="single" w:sz="4" w:space="0" w:color="000000"/>
              <w:bottom w:val="single" w:sz="4" w:space="0" w:color="000000"/>
              <w:right w:val="single" w:sz="4" w:space="0" w:color="000000"/>
            </w:tcBorders>
            <w:vAlign w:val="center"/>
          </w:tcPr>
          <w:p w14:paraId="683D82F8" w14:textId="77777777" w:rsidR="00E8302B" w:rsidRPr="00A36AE7" w:rsidRDefault="00E8302B" w:rsidP="00C5700B">
            <w:pPr>
              <w:widowControl w:val="0"/>
              <w:jc w:val="center"/>
              <w:outlineLvl w:val="2"/>
              <w:rPr>
                <w:sz w:val="20"/>
                <w:szCs w:val="20"/>
              </w:rPr>
            </w:pPr>
            <w:r w:rsidRPr="00A36AE7">
              <w:rPr>
                <w:sz w:val="20"/>
                <w:szCs w:val="20"/>
              </w:rPr>
              <w:t>Связь с показателями &lt;2&gt;</w:t>
            </w:r>
          </w:p>
        </w:tc>
      </w:tr>
      <w:tr w:rsidR="00E8302B" w:rsidRPr="00A36AE7" w14:paraId="3E17E2F8" w14:textId="77777777" w:rsidTr="00740862">
        <w:tc>
          <w:tcPr>
            <w:tcW w:w="709" w:type="dxa"/>
            <w:tcBorders>
              <w:top w:val="single" w:sz="4" w:space="0" w:color="000000"/>
              <w:left w:val="single" w:sz="4" w:space="0" w:color="000000"/>
              <w:bottom w:val="single" w:sz="4" w:space="0" w:color="000000"/>
              <w:right w:val="single" w:sz="4" w:space="0" w:color="000000"/>
            </w:tcBorders>
          </w:tcPr>
          <w:p w14:paraId="2ADE8B4C" w14:textId="77777777" w:rsidR="00E8302B" w:rsidRPr="00A36AE7" w:rsidRDefault="00E8302B" w:rsidP="00C5700B">
            <w:pPr>
              <w:widowControl w:val="0"/>
              <w:jc w:val="center"/>
              <w:outlineLvl w:val="2"/>
              <w:rPr>
                <w:sz w:val="20"/>
                <w:szCs w:val="20"/>
              </w:rPr>
            </w:pPr>
            <w:r w:rsidRPr="00A36AE7">
              <w:rPr>
                <w:sz w:val="20"/>
                <w:szCs w:val="20"/>
              </w:rPr>
              <w:t>1</w:t>
            </w:r>
          </w:p>
        </w:tc>
        <w:tc>
          <w:tcPr>
            <w:tcW w:w="4961" w:type="dxa"/>
            <w:tcBorders>
              <w:top w:val="single" w:sz="4" w:space="0" w:color="000000"/>
              <w:left w:val="single" w:sz="4" w:space="0" w:color="000000"/>
              <w:bottom w:val="single" w:sz="4" w:space="0" w:color="000000"/>
              <w:right w:val="single" w:sz="4" w:space="0" w:color="000000"/>
            </w:tcBorders>
          </w:tcPr>
          <w:p w14:paraId="36929F4D" w14:textId="77777777" w:rsidR="00E8302B" w:rsidRPr="00A36AE7" w:rsidRDefault="00E8302B" w:rsidP="00C5700B">
            <w:pPr>
              <w:widowControl w:val="0"/>
              <w:jc w:val="center"/>
              <w:outlineLvl w:val="2"/>
              <w:rPr>
                <w:sz w:val="20"/>
                <w:szCs w:val="20"/>
              </w:rPr>
            </w:pPr>
            <w:r w:rsidRPr="00A36AE7">
              <w:rPr>
                <w:sz w:val="20"/>
                <w:szCs w:val="20"/>
              </w:rPr>
              <w:t>2</w:t>
            </w:r>
          </w:p>
        </w:tc>
        <w:tc>
          <w:tcPr>
            <w:tcW w:w="5870" w:type="dxa"/>
            <w:tcBorders>
              <w:top w:val="single" w:sz="4" w:space="0" w:color="000000"/>
              <w:left w:val="single" w:sz="4" w:space="0" w:color="000000"/>
              <w:bottom w:val="single" w:sz="4" w:space="0" w:color="000000"/>
              <w:right w:val="single" w:sz="4" w:space="0" w:color="000000"/>
            </w:tcBorders>
          </w:tcPr>
          <w:p w14:paraId="31F62BC2" w14:textId="77777777" w:rsidR="00E8302B" w:rsidRPr="00A36AE7" w:rsidRDefault="00E8302B" w:rsidP="00C5700B">
            <w:pPr>
              <w:widowControl w:val="0"/>
              <w:jc w:val="center"/>
              <w:outlineLvl w:val="2"/>
              <w:rPr>
                <w:sz w:val="20"/>
                <w:szCs w:val="20"/>
              </w:rPr>
            </w:pPr>
            <w:r w:rsidRPr="00A36AE7">
              <w:rPr>
                <w:sz w:val="20"/>
                <w:szCs w:val="20"/>
              </w:rPr>
              <w:t>3</w:t>
            </w:r>
          </w:p>
        </w:tc>
        <w:tc>
          <w:tcPr>
            <w:tcW w:w="3344" w:type="dxa"/>
            <w:tcBorders>
              <w:top w:val="single" w:sz="4" w:space="0" w:color="000000"/>
              <w:left w:val="single" w:sz="4" w:space="0" w:color="000000"/>
              <w:bottom w:val="single" w:sz="4" w:space="0" w:color="000000"/>
              <w:right w:val="single" w:sz="4" w:space="0" w:color="000000"/>
            </w:tcBorders>
          </w:tcPr>
          <w:p w14:paraId="4BF982B3" w14:textId="77777777" w:rsidR="00E8302B" w:rsidRPr="00A36AE7" w:rsidRDefault="00E8302B" w:rsidP="00C5700B">
            <w:pPr>
              <w:widowControl w:val="0"/>
              <w:jc w:val="center"/>
              <w:outlineLvl w:val="2"/>
              <w:rPr>
                <w:sz w:val="20"/>
                <w:szCs w:val="20"/>
              </w:rPr>
            </w:pPr>
            <w:r w:rsidRPr="00A36AE7">
              <w:rPr>
                <w:sz w:val="20"/>
                <w:szCs w:val="20"/>
              </w:rPr>
              <w:t>4</w:t>
            </w:r>
          </w:p>
        </w:tc>
      </w:tr>
      <w:tr w:rsidR="00E8302B" w:rsidRPr="00A36AE7" w14:paraId="6B5F34DD" w14:textId="77777777" w:rsidTr="00740862">
        <w:tc>
          <w:tcPr>
            <w:tcW w:w="14884" w:type="dxa"/>
            <w:gridSpan w:val="4"/>
            <w:tcBorders>
              <w:top w:val="single" w:sz="4" w:space="0" w:color="000000"/>
              <w:left w:val="single" w:sz="4" w:space="0" w:color="000000"/>
              <w:bottom w:val="single" w:sz="4" w:space="0" w:color="000000"/>
              <w:right w:val="single" w:sz="4" w:space="0" w:color="000000"/>
            </w:tcBorders>
          </w:tcPr>
          <w:p w14:paraId="356B2B0C" w14:textId="77777777" w:rsidR="00E8302B" w:rsidRPr="00A36AE7" w:rsidRDefault="00E8302B" w:rsidP="00B824A9">
            <w:pPr>
              <w:widowControl w:val="0"/>
              <w:numPr>
                <w:ilvl w:val="0"/>
                <w:numId w:val="8"/>
              </w:numPr>
              <w:jc w:val="center"/>
              <w:outlineLvl w:val="2"/>
              <w:rPr>
                <w:i/>
                <w:sz w:val="20"/>
                <w:szCs w:val="20"/>
              </w:rPr>
            </w:pPr>
            <w:r w:rsidRPr="00A36AE7">
              <w:rPr>
                <w:i/>
                <w:sz w:val="20"/>
                <w:szCs w:val="20"/>
              </w:rPr>
              <w:t>«</w:t>
            </w:r>
            <w:r w:rsidR="00B824A9" w:rsidRPr="00A36AE7">
              <w:rPr>
                <w:i/>
                <w:sz w:val="20"/>
                <w:szCs w:val="20"/>
              </w:rPr>
              <w:t>Комплексы процессных мероприятий</w:t>
            </w:r>
            <w:r w:rsidRPr="00A36AE7">
              <w:rPr>
                <w:i/>
                <w:sz w:val="20"/>
                <w:szCs w:val="20"/>
              </w:rPr>
              <w:t xml:space="preserve">» </w:t>
            </w:r>
            <w:r w:rsidRPr="00A36AE7">
              <w:rPr>
                <w:sz w:val="20"/>
                <w:szCs w:val="20"/>
              </w:rPr>
              <w:t>&lt;3&gt;</w:t>
            </w:r>
          </w:p>
        </w:tc>
      </w:tr>
      <w:tr w:rsidR="00E8302B" w:rsidRPr="00A36AE7" w14:paraId="00DBEBE6" w14:textId="77777777" w:rsidTr="00740862">
        <w:tc>
          <w:tcPr>
            <w:tcW w:w="709" w:type="dxa"/>
            <w:tcBorders>
              <w:top w:val="single" w:sz="4" w:space="0" w:color="000000"/>
              <w:left w:val="single" w:sz="4" w:space="0" w:color="000000"/>
              <w:bottom w:val="single" w:sz="4" w:space="0" w:color="000000"/>
              <w:right w:val="single" w:sz="4" w:space="0" w:color="000000"/>
            </w:tcBorders>
          </w:tcPr>
          <w:p w14:paraId="3E7BE365" w14:textId="77777777" w:rsidR="00E8302B" w:rsidRPr="00A36AE7" w:rsidRDefault="00E8302B" w:rsidP="00C5700B">
            <w:pPr>
              <w:widowControl w:val="0"/>
              <w:jc w:val="center"/>
              <w:outlineLvl w:val="2"/>
              <w:rPr>
                <w:sz w:val="20"/>
                <w:szCs w:val="20"/>
              </w:rPr>
            </w:pPr>
            <w:r w:rsidRPr="00A36AE7">
              <w:rPr>
                <w:sz w:val="20"/>
                <w:szCs w:val="20"/>
              </w:rPr>
              <w:t>1.1.</w:t>
            </w:r>
          </w:p>
        </w:tc>
        <w:tc>
          <w:tcPr>
            <w:tcW w:w="14175" w:type="dxa"/>
            <w:gridSpan w:val="3"/>
            <w:tcBorders>
              <w:top w:val="single" w:sz="4" w:space="0" w:color="000000"/>
              <w:left w:val="single" w:sz="4" w:space="0" w:color="000000"/>
              <w:bottom w:val="single" w:sz="4" w:space="0" w:color="000000"/>
              <w:right w:val="single" w:sz="4" w:space="0" w:color="000000"/>
            </w:tcBorders>
          </w:tcPr>
          <w:p w14:paraId="31CF5CC1" w14:textId="77777777" w:rsidR="00E8302B" w:rsidRPr="00A36AE7" w:rsidRDefault="00BF1F7A" w:rsidP="001E3CAD">
            <w:pPr>
              <w:widowControl w:val="0"/>
              <w:outlineLvl w:val="2"/>
              <w:rPr>
                <w:sz w:val="20"/>
                <w:szCs w:val="20"/>
              </w:rPr>
            </w:pPr>
            <w:r w:rsidRPr="00A36AE7">
              <w:rPr>
                <w:sz w:val="20"/>
                <w:szCs w:val="20"/>
              </w:rPr>
              <w:t>Комплекс процессных мероприятий «</w:t>
            </w:r>
            <w:r w:rsidR="005D44FA" w:rsidRPr="00A36AE7">
              <w:rPr>
                <w:bCs/>
                <w:kern w:val="2"/>
                <w:sz w:val="20"/>
                <w:szCs w:val="20"/>
                <w:lang w:eastAsia="en-US"/>
              </w:rPr>
              <w:t>Пожарная безопасность</w:t>
            </w:r>
            <w:r w:rsidRPr="00A36AE7">
              <w:rPr>
                <w:sz w:val="20"/>
                <w:szCs w:val="20"/>
              </w:rPr>
              <w:t>»</w:t>
            </w:r>
            <w:r w:rsidR="00E8302B" w:rsidRPr="00A36AE7">
              <w:rPr>
                <w:sz w:val="20"/>
                <w:szCs w:val="20"/>
              </w:rPr>
              <w:t>&lt;4&gt;</w:t>
            </w:r>
          </w:p>
          <w:p w14:paraId="7B262164" w14:textId="41346EEF" w:rsidR="00E8302B" w:rsidRPr="00A36AE7" w:rsidRDefault="00BF1F7A" w:rsidP="001E3CAD">
            <w:pPr>
              <w:widowControl w:val="0"/>
              <w:outlineLvl w:val="2"/>
              <w:rPr>
                <w:i/>
                <w:sz w:val="20"/>
                <w:szCs w:val="20"/>
              </w:rPr>
            </w:pPr>
            <w:r w:rsidRPr="00A36AE7">
              <w:rPr>
                <w:sz w:val="20"/>
                <w:szCs w:val="20"/>
              </w:rPr>
              <w:t xml:space="preserve">Куратор – </w:t>
            </w:r>
            <w:r w:rsidR="00615575">
              <w:rPr>
                <w:sz w:val="20"/>
                <w:szCs w:val="20"/>
              </w:rPr>
              <w:t>Штефан С.П.</w:t>
            </w:r>
            <w:r w:rsidR="005049E2">
              <w:rPr>
                <w:sz w:val="20"/>
                <w:szCs w:val="20"/>
              </w:rPr>
              <w:t>-</w:t>
            </w:r>
            <w:r w:rsidRPr="00A36AE7">
              <w:rPr>
                <w:sz w:val="20"/>
                <w:szCs w:val="20"/>
              </w:rPr>
              <w:t xml:space="preserve">Глава </w:t>
            </w:r>
            <w:r w:rsidR="00D34B14">
              <w:rPr>
                <w:sz w:val="20"/>
                <w:szCs w:val="20"/>
              </w:rPr>
              <w:t>Новоалександровского</w:t>
            </w:r>
            <w:r w:rsidRPr="00A36AE7">
              <w:rPr>
                <w:sz w:val="20"/>
                <w:szCs w:val="20"/>
              </w:rPr>
              <w:t xml:space="preserve"> сельского </w:t>
            </w:r>
            <w:proofErr w:type="gramStart"/>
            <w:r w:rsidRPr="00A36AE7">
              <w:rPr>
                <w:sz w:val="20"/>
                <w:szCs w:val="20"/>
              </w:rPr>
              <w:t>поселения</w:t>
            </w:r>
            <w:r w:rsidR="00E8302B" w:rsidRPr="00A36AE7">
              <w:rPr>
                <w:sz w:val="20"/>
                <w:szCs w:val="20"/>
              </w:rPr>
              <w:t>&lt;</w:t>
            </w:r>
            <w:proofErr w:type="gramEnd"/>
            <w:r w:rsidR="00E8302B" w:rsidRPr="00A36AE7">
              <w:rPr>
                <w:sz w:val="20"/>
                <w:szCs w:val="20"/>
              </w:rPr>
              <w:t>4&gt;</w:t>
            </w:r>
          </w:p>
        </w:tc>
      </w:tr>
      <w:tr w:rsidR="00E8302B" w:rsidRPr="00A36AE7" w14:paraId="58FD2DF6" w14:textId="77777777" w:rsidTr="00740862">
        <w:tc>
          <w:tcPr>
            <w:tcW w:w="709" w:type="dxa"/>
            <w:tcBorders>
              <w:top w:val="single" w:sz="4" w:space="0" w:color="000000"/>
              <w:left w:val="single" w:sz="4" w:space="0" w:color="000000"/>
              <w:bottom w:val="single" w:sz="4" w:space="0" w:color="000000"/>
              <w:right w:val="single" w:sz="4" w:space="0" w:color="000000"/>
            </w:tcBorders>
          </w:tcPr>
          <w:p w14:paraId="0FF57FB2" w14:textId="77777777" w:rsidR="00E8302B" w:rsidRPr="00A36AE7" w:rsidRDefault="00E8302B" w:rsidP="00C5700B">
            <w:pPr>
              <w:widowControl w:val="0"/>
              <w:jc w:val="center"/>
              <w:outlineLvl w:val="2"/>
              <w:rPr>
                <w:i/>
                <w:sz w:val="20"/>
                <w:szCs w:val="20"/>
              </w:rPr>
            </w:pPr>
          </w:p>
        </w:tc>
        <w:tc>
          <w:tcPr>
            <w:tcW w:w="4961" w:type="dxa"/>
            <w:tcBorders>
              <w:top w:val="single" w:sz="4" w:space="0" w:color="000000"/>
              <w:left w:val="single" w:sz="4" w:space="0" w:color="000000"/>
              <w:bottom w:val="single" w:sz="4" w:space="0" w:color="000000"/>
              <w:right w:val="single" w:sz="4" w:space="0" w:color="000000"/>
            </w:tcBorders>
          </w:tcPr>
          <w:p w14:paraId="5830786D" w14:textId="2D3E3B90" w:rsidR="00E8302B" w:rsidRPr="00A36AE7" w:rsidRDefault="00E8302B" w:rsidP="005D44FA">
            <w:pPr>
              <w:widowControl w:val="0"/>
              <w:outlineLvl w:val="2"/>
              <w:rPr>
                <w:sz w:val="20"/>
                <w:szCs w:val="20"/>
              </w:rPr>
            </w:pPr>
            <w:r w:rsidRPr="00A36AE7">
              <w:rPr>
                <w:sz w:val="20"/>
                <w:szCs w:val="20"/>
              </w:rPr>
              <w:t xml:space="preserve">Ответственный за реализацию: </w:t>
            </w:r>
            <w:r w:rsidR="005049E2">
              <w:rPr>
                <w:sz w:val="20"/>
                <w:szCs w:val="20"/>
              </w:rPr>
              <w:t>Зубов В.А.-старший инспектор по ЖКХ и благоустройству</w:t>
            </w:r>
            <w:r w:rsidR="00BF1F7A" w:rsidRPr="00A36AE7">
              <w:rPr>
                <w:sz w:val="20"/>
                <w:szCs w:val="20"/>
              </w:rPr>
              <w:t xml:space="preserve"> Администрации </w:t>
            </w:r>
            <w:r w:rsidR="00D34B14">
              <w:rPr>
                <w:sz w:val="20"/>
                <w:szCs w:val="20"/>
              </w:rPr>
              <w:t>Новоалександровского</w:t>
            </w:r>
            <w:r w:rsidR="00BF1F7A" w:rsidRPr="00A36AE7">
              <w:rPr>
                <w:sz w:val="20"/>
                <w:szCs w:val="20"/>
              </w:rPr>
              <w:t xml:space="preserve"> сельского </w:t>
            </w:r>
            <w:proofErr w:type="gramStart"/>
            <w:r w:rsidR="00BF1F7A" w:rsidRPr="00A36AE7">
              <w:rPr>
                <w:sz w:val="20"/>
                <w:szCs w:val="20"/>
              </w:rPr>
              <w:t>поселения</w:t>
            </w:r>
            <w:r w:rsidRPr="00A36AE7">
              <w:rPr>
                <w:sz w:val="20"/>
                <w:szCs w:val="20"/>
              </w:rPr>
              <w:t>&lt;</w:t>
            </w:r>
            <w:proofErr w:type="gramEnd"/>
            <w:r w:rsidRPr="00A36AE7">
              <w:rPr>
                <w:sz w:val="20"/>
                <w:szCs w:val="20"/>
              </w:rPr>
              <w:t>6&gt;</w:t>
            </w:r>
          </w:p>
        </w:tc>
        <w:tc>
          <w:tcPr>
            <w:tcW w:w="9214" w:type="dxa"/>
            <w:gridSpan w:val="2"/>
            <w:tcBorders>
              <w:top w:val="single" w:sz="4" w:space="0" w:color="000000"/>
              <w:left w:val="single" w:sz="4" w:space="0" w:color="000000"/>
              <w:bottom w:val="single" w:sz="4" w:space="0" w:color="000000"/>
              <w:right w:val="single" w:sz="4" w:space="0" w:color="000000"/>
            </w:tcBorders>
          </w:tcPr>
          <w:p w14:paraId="5688CBBE" w14:textId="77777777" w:rsidR="00E8302B" w:rsidRPr="00A36AE7" w:rsidRDefault="00E8302B" w:rsidP="001E3CAD">
            <w:pPr>
              <w:widowControl w:val="0"/>
              <w:outlineLvl w:val="2"/>
              <w:rPr>
                <w:i/>
                <w:sz w:val="20"/>
                <w:szCs w:val="20"/>
              </w:rPr>
            </w:pPr>
            <w:r w:rsidRPr="00A36AE7">
              <w:rPr>
                <w:sz w:val="20"/>
                <w:szCs w:val="20"/>
              </w:rPr>
              <w:t>Срок реализации:</w:t>
            </w:r>
            <w:r w:rsidR="00BF1F7A" w:rsidRPr="00A36AE7">
              <w:rPr>
                <w:sz w:val="20"/>
                <w:szCs w:val="20"/>
              </w:rPr>
              <w:t xml:space="preserve"> 2025-2030 годы</w:t>
            </w:r>
            <w:r w:rsidRPr="00A36AE7">
              <w:rPr>
                <w:sz w:val="20"/>
                <w:szCs w:val="20"/>
              </w:rPr>
              <w:t>&lt;7&gt;</w:t>
            </w:r>
          </w:p>
        </w:tc>
      </w:tr>
      <w:tr w:rsidR="005D44FA" w:rsidRPr="00A36AE7" w14:paraId="67C5CC84" w14:textId="77777777" w:rsidTr="00740862">
        <w:tc>
          <w:tcPr>
            <w:tcW w:w="709" w:type="dxa"/>
            <w:tcBorders>
              <w:top w:val="single" w:sz="4" w:space="0" w:color="000000"/>
              <w:left w:val="single" w:sz="4" w:space="0" w:color="000000"/>
              <w:bottom w:val="single" w:sz="4" w:space="0" w:color="000000"/>
              <w:right w:val="single" w:sz="4" w:space="0" w:color="000000"/>
            </w:tcBorders>
          </w:tcPr>
          <w:p w14:paraId="03D90C77" w14:textId="77777777" w:rsidR="005D44FA" w:rsidRPr="00A36AE7" w:rsidRDefault="005D44FA" w:rsidP="0014054E">
            <w:pPr>
              <w:widowControl w:val="0"/>
              <w:jc w:val="center"/>
              <w:outlineLvl w:val="2"/>
              <w:rPr>
                <w:sz w:val="20"/>
                <w:szCs w:val="20"/>
              </w:rPr>
            </w:pPr>
            <w:r w:rsidRPr="00A36AE7">
              <w:rPr>
                <w:sz w:val="20"/>
                <w:szCs w:val="20"/>
              </w:rPr>
              <w:t>1.1.1.</w:t>
            </w:r>
          </w:p>
        </w:tc>
        <w:tc>
          <w:tcPr>
            <w:tcW w:w="4961" w:type="dxa"/>
            <w:tcBorders>
              <w:top w:val="single" w:sz="4" w:space="0" w:color="000000"/>
              <w:left w:val="single" w:sz="4" w:space="0" w:color="000000"/>
              <w:bottom w:val="single" w:sz="4" w:space="0" w:color="000000"/>
              <w:right w:val="single" w:sz="4" w:space="0" w:color="000000"/>
            </w:tcBorders>
          </w:tcPr>
          <w:p w14:paraId="38BFD965" w14:textId="77777777" w:rsidR="005D44FA" w:rsidRPr="00A36AE7" w:rsidRDefault="00E205A7" w:rsidP="00E205A7">
            <w:pPr>
              <w:pStyle w:val="ConsPlusCell"/>
              <w:widowControl w:val="0"/>
              <w:rPr>
                <w:sz w:val="20"/>
                <w:szCs w:val="20"/>
              </w:rPr>
            </w:pPr>
            <w:r w:rsidRPr="00A36AE7">
              <w:rPr>
                <w:sz w:val="20"/>
                <w:szCs w:val="20"/>
              </w:rPr>
              <w:t>Организация обучения населения мерам пожарной безопасности</w:t>
            </w:r>
          </w:p>
        </w:tc>
        <w:tc>
          <w:tcPr>
            <w:tcW w:w="5870" w:type="dxa"/>
            <w:tcBorders>
              <w:top w:val="single" w:sz="4" w:space="0" w:color="000000"/>
              <w:left w:val="single" w:sz="4" w:space="0" w:color="000000"/>
              <w:bottom w:val="single" w:sz="4" w:space="0" w:color="000000"/>
              <w:right w:val="single" w:sz="4" w:space="0" w:color="000000"/>
            </w:tcBorders>
          </w:tcPr>
          <w:p w14:paraId="3303B8F4" w14:textId="77777777" w:rsidR="005D44FA" w:rsidRPr="00A36AE7" w:rsidRDefault="005D44FA" w:rsidP="00817081">
            <w:pPr>
              <w:autoSpaceDE w:val="0"/>
              <w:adjustRightInd w:val="0"/>
              <w:rPr>
                <w:bCs/>
                <w:kern w:val="2"/>
                <w:sz w:val="20"/>
                <w:szCs w:val="20"/>
              </w:rPr>
            </w:pPr>
            <w:r w:rsidRPr="00A36AE7">
              <w:rPr>
                <w:sz w:val="20"/>
                <w:szCs w:val="20"/>
              </w:rPr>
              <w:t>повышение уровня информированности  населения о мерах пожарной безопасности</w:t>
            </w:r>
          </w:p>
        </w:tc>
        <w:tc>
          <w:tcPr>
            <w:tcW w:w="3344" w:type="dxa"/>
            <w:tcBorders>
              <w:top w:val="single" w:sz="4" w:space="0" w:color="000000"/>
              <w:left w:val="single" w:sz="4" w:space="0" w:color="000000"/>
              <w:bottom w:val="single" w:sz="4" w:space="0" w:color="000000"/>
              <w:right w:val="single" w:sz="4" w:space="0" w:color="000000"/>
            </w:tcBorders>
          </w:tcPr>
          <w:p w14:paraId="30DB4A80" w14:textId="77777777" w:rsidR="005D44FA" w:rsidRPr="00A36AE7" w:rsidRDefault="005D44FA" w:rsidP="001E3CAD">
            <w:pPr>
              <w:widowControl w:val="0"/>
              <w:outlineLvl w:val="2"/>
              <w:rPr>
                <w:sz w:val="20"/>
                <w:szCs w:val="20"/>
              </w:rPr>
            </w:pPr>
            <w:r w:rsidRPr="00A36AE7">
              <w:rPr>
                <w:bCs/>
                <w:kern w:val="2"/>
                <w:sz w:val="20"/>
                <w:szCs w:val="20"/>
                <w:lang w:eastAsia="en-US"/>
              </w:rPr>
              <w:t>Количество оповещенного населения системой оповещения</w:t>
            </w:r>
          </w:p>
        </w:tc>
      </w:tr>
      <w:tr w:rsidR="005D44FA" w:rsidRPr="00A36AE7" w14:paraId="557DDD44" w14:textId="77777777" w:rsidTr="00740862">
        <w:tc>
          <w:tcPr>
            <w:tcW w:w="709" w:type="dxa"/>
            <w:tcBorders>
              <w:top w:val="single" w:sz="4" w:space="0" w:color="000000"/>
              <w:left w:val="single" w:sz="4" w:space="0" w:color="000000"/>
              <w:bottom w:val="single" w:sz="4" w:space="0" w:color="000000"/>
              <w:right w:val="single" w:sz="4" w:space="0" w:color="000000"/>
            </w:tcBorders>
          </w:tcPr>
          <w:p w14:paraId="2A43D0C0" w14:textId="77777777" w:rsidR="005D44FA" w:rsidRPr="00A36AE7" w:rsidRDefault="005D44FA" w:rsidP="00C5700B">
            <w:pPr>
              <w:widowControl w:val="0"/>
              <w:jc w:val="center"/>
              <w:outlineLvl w:val="2"/>
              <w:rPr>
                <w:sz w:val="20"/>
                <w:szCs w:val="20"/>
              </w:rPr>
            </w:pPr>
            <w:r w:rsidRPr="00A36AE7">
              <w:rPr>
                <w:sz w:val="20"/>
                <w:szCs w:val="20"/>
              </w:rPr>
              <w:t>1.1.5.</w:t>
            </w:r>
          </w:p>
        </w:tc>
        <w:tc>
          <w:tcPr>
            <w:tcW w:w="4961" w:type="dxa"/>
            <w:tcBorders>
              <w:top w:val="single" w:sz="4" w:space="0" w:color="000000"/>
              <w:left w:val="single" w:sz="4" w:space="0" w:color="000000"/>
              <w:bottom w:val="single" w:sz="4" w:space="0" w:color="000000"/>
              <w:right w:val="single" w:sz="4" w:space="0" w:color="000000"/>
            </w:tcBorders>
          </w:tcPr>
          <w:p w14:paraId="06AC25B4" w14:textId="77777777" w:rsidR="00E205A7" w:rsidRPr="00A36AE7" w:rsidRDefault="00E205A7" w:rsidP="00E205A7">
            <w:pPr>
              <w:rPr>
                <w:bCs/>
                <w:sz w:val="20"/>
                <w:szCs w:val="20"/>
              </w:rPr>
            </w:pPr>
            <w:r w:rsidRPr="00A36AE7">
              <w:rPr>
                <w:bCs/>
                <w:sz w:val="20"/>
                <w:szCs w:val="20"/>
              </w:rPr>
              <w:t>поддержание высокой готовности и дооснащение современной техникой и оборудованием органов управления, сил и средств поселения;</w:t>
            </w:r>
          </w:p>
          <w:p w14:paraId="152F169A" w14:textId="77777777" w:rsidR="005D44FA" w:rsidRPr="00A36AE7" w:rsidRDefault="005D44FA" w:rsidP="00E205A7">
            <w:pPr>
              <w:pStyle w:val="ConsPlusCell"/>
              <w:widowControl w:val="0"/>
              <w:rPr>
                <w:sz w:val="20"/>
                <w:szCs w:val="20"/>
              </w:rPr>
            </w:pPr>
          </w:p>
        </w:tc>
        <w:tc>
          <w:tcPr>
            <w:tcW w:w="5870" w:type="dxa"/>
            <w:tcBorders>
              <w:top w:val="single" w:sz="4" w:space="0" w:color="000000"/>
              <w:left w:val="single" w:sz="4" w:space="0" w:color="000000"/>
              <w:bottom w:val="single" w:sz="4" w:space="0" w:color="000000"/>
              <w:right w:val="single" w:sz="4" w:space="0" w:color="000000"/>
            </w:tcBorders>
          </w:tcPr>
          <w:p w14:paraId="4A82CBDD" w14:textId="77777777" w:rsidR="005D44FA" w:rsidRPr="00A36AE7" w:rsidRDefault="005D44FA" w:rsidP="00817081">
            <w:pPr>
              <w:autoSpaceDE w:val="0"/>
              <w:adjustRightInd w:val="0"/>
              <w:rPr>
                <w:bCs/>
                <w:sz w:val="20"/>
                <w:szCs w:val="20"/>
              </w:rPr>
            </w:pPr>
            <w:r w:rsidRPr="00A36AE7">
              <w:rPr>
                <w:bCs/>
                <w:sz w:val="20"/>
                <w:szCs w:val="20"/>
              </w:rPr>
              <w:t>повышение уровня оснащения современной техникой, оборудованием, снаряжением органов управления, сил и средств поселения</w:t>
            </w:r>
          </w:p>
        </w:tc>
        <w:tc>
          <w:tcPr>
            <w:tcW w:w="3344" w:type="dxa"/>
            <w:tcBorders>
              <w:top w:val="single" w:sz="4" w:space="0" w:color="000000"/>
              <w:left w:val="single" w:sz="4" w:space="0" w:color="000000"/>
              <w:bottom w:val="single" w:sz="4" w:space="0" w:color="000000"/>
              <w:right w:val="single" w:sz="4" w:space="0" w:color="000000"/>
            </w:tcBorders>
          </w:tcPr>
          <w:p w14:paraId="16D3C6C9" w14:textId="77777777" w:rsidR="005D44FA" w:rsidRPr="00A36AE7" w:rsidRDefault="00331220" w:rsidP="001E3CAD">
            <w:pPr>
              <w:widowControl w:val="0"/>
              <w:outlineLvl w:val="2"/>
              <w:rPr>
                <w:sz w:val="20"/>
                <w:szCs w:val="20"/>
              </w:rPr>
            </w:pPr>
            <w:r w:rsidRPr="00A36AE7">
              <w:rPr>
                <w:bCs/>
                <w:kern w:val="2"/>
                <w:sz w:val="20"/>
                <w:szCs w:val="20"/>
                <w:lang w:eastAsia="en-US"/>
              </w:rPr>
              <w:t>К</w:t>
            </w:r>
            <w:r w:rsidRPr="00A36AE7">
              <w:rPr>
                <w:sz w:val="20"/>
                <w:szCs w:val="20"/>
              </w:rPr>
              <w:t>оличество  профилактических  мероприятий по предупреждению  пожаров,  чрезвычайных ситуаций  и  происшествий на  водных объектах</w:t>
            </w:r>
          </w:p>
        </w:tc>
      </w:tr>
      <w:tr w:rsidR="005D44FA" w:rsidRPr="00A36AE7" w14:paraId="2D149D14" w14:textId="77777777" w:rsidTr="00B878FA">
        <w:tc>
          <w:tcPr>
            <w:tcW w:w="709" w:type="dxa"/>
            <w:tcBorders>
              <w:top w:val="single" w:sz="4" w:space="0" w:color="000000"/>
              <w:left w:val="single" w:sz="4" w:space="0" w:color="000000"/>
              <w:bottom w:val="single" w:sz="4" w:space="0" w:color="000000"/>
              <w:right w:val="single" w:sz="4" w:space="0" w:color="000000"/>
            </w:tcBorders>
          </w:tcPr>
          <w:p w14:paraId="589E6825" w14:textId="77777777" w:rsidR="005D44FA" w:rsidRPr="00A36AE7" w:rsidRDefault="005D44FA" w:rsidP="001E3CAD">
            <w:pPr>
              <w:widowControl w:val="0"/>
              <w:jc w:val="center"/>
              <w:outlineLvl w:val="2"/>
              <w:rPr>
                <w:sz w:val="20"/>
                <w:szCs w:val="20"/>
              </w:rPr>
            </w:pPr>
            <w:r w:rsidRPr="00A36AE7">
              <w:rPr>
                <w:sz w:val="20"/>
                <w:szCs w:val="20"/>
              </w:rPr>
              <w:t>1.2.</w:t>
            </w:r>
          </w:p>
        </w:tc>
        <w:tc>
          <w:tcPr>
            <w:tcW w:w="14175" w:type="dxa"/>
            <w:gridSpan w:val="3"/>
            <w:tcBorders>
              <w:top w:val="single" w:sz="4" w:space="0" w:color="000000"/>
              <w:left w:val="single" w:sz="4" w:space="0" w:color="000000"/>
              <w:bottom w:val="single" w:sz="4" w:space="0" w:color="000000"/>
              <w:right w:val="single" w:sz="4" w:space="0" w:color="000000"/>
            </w:tcBorders>
          </w:tcPr>
          <w:p w14:paraId="500E499A" w14:textId="77777777" w:rsidR="005D44FA" w:rsidRPr="00A36AE7" w:rsidRDefault="005D44FA" w:rsidP="001E3CAD">
            <w:pPr>
              <w:widowControl w:val="0"/>
              <w:outlineLvl w:val="2"/>
              <w:rPr>
                <w:sz w:val="20"/>
                <w:szCs w:val="20"/>
              </w:rPr>
            </w:pPr>
            <w:r w:rsidRPr="00A36AE7">
              <w:rPr>
                <w:sz w:val="20"/>
                <w:szCs w:val="20"/>
              </w:rPr>
              <w:t>Комплекс процессных мероприятий «Защита населения от чрезвычайных ситуаций»&lt;4&gt;</w:t>
            </w:r>
          </w:p>
          <w:p w14:paraId="4F2A83F1" w14:textId="6817B149" w:rsidR="005D44FA" w:rsidRPr="00A36AE7" w:rsidRDefault="005D44FA" w:rsidP="001E3CAD">
            <w:pPr>
              <w:widowControl w:val="0"/>
              <w:outlineLvl w:val="2"/>
              <w:rPr>
                <w:i/>
                <w:sz w:val="20"/>
                <w:szCs w:val="20"/>
              </w:rPr>
            </w:pPr>
            <w:r w:rsidRPr="00A36AE7">
              <w:rPr>
                <w:sz w:val="20"/>
                <w:szCs w:val="20"/>
              </w:rPr>
              <w:t xml:space="preserve">Куратор – </w:t>
            </w:r>
            <w:r w:rsidR="005049E2">
              <w:rPr>
                <w:sz w:val="20"/>
                <w:szCs w:val="20"/>
              </w:rPr>
              <w:t>Комаров С.А.-</w:t>
            </w:r>
            <w:r w:rsidR="005049E2" w:rsidRPr="00A36AE7">
              <w:rPr>
                <w:sz w:val="20"/>
                <w:szCs w:val="20"/>
              </w:rPr>
              <w:t xml:space="preserve">Глава Администрации </w:t>
            </w:r>
            <w:r w:rsidR="005049E2">
              <w:rPr>
                <w:sz w:val="20"/>
                <w:szCs w:val="20"/>
              </w:rPr>
              <w:t>Новоалександровского</w:t>
            </w:r>
            <w:r w:rsidR="005049E2" w:rsidRPr="00A36AE7">
              <w:rPr>
                <w:sz w:val="20"/>
                <w:szCs w:val="20"/>
              </w:rPr>
              <w:t xml:space="preserve"> сельского поселения </w:t>
            </w:r>
            <w:r w:rsidRPr="00A36AE7">
              <w:rPr>
                <w:sz w:val="20"/>
                <w:szCs w:val="20"/>
              </w:rPr>
              <w:t>&lt;4&gt;</w:t>
            </w:r>
          </w:p>
        </w:tc>
      </w:tr>
      <w:tr w:rsidR="005D44FA" w:rsidRPr="00A36AE7" w14:paraId="250BAEAA" w14:textId="77777777" w:rsidTr="00B878FA">
        <w:tc>
          <w:tcPr>
            <w:tcW w:w="709" w:type="dxa"/>
            <w:tcBorders>
              <w:top w:val="single" w:sz="4" w:space="0" w:color="000000"/>
              <w:left w:val="single" w:sz="4" w:space="0" w:color="000000"/>
              <w:bottom w:val="single" w:sz="4" w:space="0" w:color="000000"/>
              <w:right w:val="single" w:sz="4" w:space="0" w:color="000000"/>
            </w:tcBorders>
          </w:tcPr>
          <w:p w14:paraId="0ADACAA8" w14:textId="77777777" w:rsidR="005D44FA" w:rsidRPr="00A36AE7" w:rsidRDefault="005D44FA" w:rsidP="00B878FA">
            <w:pPr>
              <w:widowControl w:val="0"/>
              <w:jc w:val="center"/>
              <w:outlineLvl w:val="2"/>
              <w:rPr>
                <w:i/>
                <w:sz w:val="20"/>
                <w:szCs w:val="20"/>
              </w:rPr>
            </w:pPr>
          </w:p>
        </w:tc>
        <w:tc>
          <w:tcPr>
            <w:tcW w:w="4961" w:type="dxa"/>
            <w:tcBorders>
              <w:top w:val="single" w:sz="4" w:space="0" w:color="000000"/>
              <w:left w:val="single" w:sz="4" w:space="0" w:color="000000"/>
              <w:bottom w:val="single" w:sz="4" w:space="0" w:color="000000"/>
              <w:right w:val="single" w:sz="4" w:space="0" w:color="000000"/>
            </w:tcBorders>
          </w:tcPr>
          <w:p w14:paraId="069D3FF7" w14:textId="7429C879" w:rsidR="005D44FA" w:rsidRPr="00A36AE7" w:rsidRDefault="005D44FA" w:rsidP="005D44FA">
            <w:pPr>
              <w:widowControl w:val="0"/>
              <w:outlineLvl w:val="2"/>
              <w:rPr>
                <w:sz w:val="20"/>
                <w:szCs w:val="20"/>
              </w:rPr>
            </w:pPr>
            <w:r w:rsidRPr="00A36AE7">
              <w:rPr>
                <w:sz w:val="20"/>
                <w:szCs w:val="20"/>
              </w:rPr>
              <w:t>Ответственный за реализацию</w:t>
            </w:r>
            <w:proofErr w:type="gramStart"/>
            <w:r w:rsidRPr="00A36AE7">
              <w:rPr>
                <w:sz w:val="20"/>
                <w:szCs w:val="20"/>
              </w:rPr>
              <w:t xml:space="preserve">: </w:t>
            </w:r>
            <w:r w:rsidR="005049E2" w:rsidRPr="00A36AE7">
              <w:rPr>
                <w:sz w:val="20"/>
                <w:szCs w:val="20"/>
              </w:rPr>
              <w:t>:</w:t>
            </w:r>
            <w:proofErr w:type="gramEnd"/>
            <w:r w:rsidR="005049E2" w:rsidRPr="00A36AE7">
              <w:rPr>
                <w:sz w:val="20"/>
                <w:szCs w:val="20"/>
              </w:rPr>
              <w:t xml:space="preserve"> </w:t>
            </w:r>
            <w:r w:rsidR="005049E2">
              <w:rPr>
                <w:sz w:val="20"/>
                <w:szCs w:val="20"/>
              </w:rPr>
              <w:t>Зубов В.А.-старший инспектор по ЖКХ и благоустройству</w:t>
            </w:r>
            <w:r w:rsidR="005049E2" w:rsidRPr="00A36AE7">
              <w:rPr>
                <w:sz w:val="20"/>
                <w:szCs w:val="20"/>
              </w:rPr>
              <w:t xml:space="preserve"> Администрации </w:t>
            </w:r>
            <w:r w:rsidR="005049E2">
              <w:rPr>
                <w:sz w:val="20"/>
                <w:szCs w:val="20"/>
              </w:rPr>
              <w:t>Новоалександровского</w:t>
            </w:r>
            <w:r w:rsidR="005049E2" w:rsidRPr="00A36AE7">
              <w:rPr>
                <w:sz w:val="20"/>
                <w:szCs w:val="20"/>
              </w:rPr>
              <w:t xml:space="preserve"> сельского поселения </w:t>
            </w:r>
            <w:r w:rsidRPr="00A36AE7">
              <w:rPr>
                <w:sz w:val="20"/>
                <w:szCs w:val="20"/>
              </w:rPr>
              <w:t>&lt;6&gt;</w:t>
            </w:r>
          </w:p>
        </w:tc>
        <w:tc>
          <w:tcPr>
            <w:tcW w:w="9214" w:type="dxa"/>
            <w:gridSpan w:val="2"/>
            <w:tcBorders>
              <w:top w:val="single" w:sz="4" w:space="0" w:color="000000"/>
              <w:left w:val="single" w:sz="4" w:space="0" w:color="000000"/>
              <w:bottom w:val="single" w:sz="4" w:space="0" w:color="000000"/>
              <w:right w:val="single" w:sz="4" w:space="0" w:color="000000"/>
            </w:tcBorders>
          </w:tcPr>
          <w:p w14:paraId="59AB8B4B" w14:textId="77777777" w:rsidR="005D44FA" w:rsidRPr="00A36AE7" w:rsidRDefault="005D44FA" w:rsidP="00B878FA">
            <w:pPr>
              <w:widowControl w:val="0"/>
              <w:outlineLvl w:val="2"/>
              <w:rPr>
                <w:i/>
                <w:sz w:val="20"/>
                <w:szCs w:val="20"/>
              </w:rPr>
            </w:pPr>
            <w:r w:rsidRPr="00A36AE7">
              <w:rPr>
                <w:sz w:val="20"/>
                <w:szCs w:val="20"/>
              </w:rPr>
              <w:t>Срок реализации: 2025-2030 годы&lt;7&gt;</w:t>
            </w:r>
          </w:p>
        </w:tc>
      </w:tr>
      <w:tr w:rsidR="005D44FA" w:rsidRPr="00A36AE7" w14:paraId="67EAC30E" w14:textId="77777777" w:rsidTr="00B878FA">
        <w:tc>
          <w:tcPr>
            <w:tcW w:w="709" w:type="dxa"/>
            <w:tcBorders>
              <w:top w:val="single" w:sz="4" w:space="0" w:color="000000"/>
              <w:left w:val="single" w:sz="4" w:space="0" w:color="000000"/>
              <w:bottom w:val="single" w:sz="4" w:space="0" w:color="000000"/>
              <w:right w:val="single" w:sz="4" w:space="0" w:color="000000"/>
            </w:tcBorders>
          </w:tcPr>
          <w:p w14:paraId="4C38713F" w14:textId="77777777" w:rsidR="005D44FA" w:rsidRPr="00A36AE7" w:rsidRDefault="005D44FA" w:rsidP="001E3CAD">
            <w:pPr>
              <w:widowControl w:val="0"/>
              <w:jc w:val="center"/>
              <w:outlineLvl w:val="2"/>
              <w:rPr>
                <w:sz w:val="20"/>
                <w:szCs w:val="20"/>
              </w:rPr>
            </w:pPr>
            <w:r w:rsidRPr="00A36AE7">
              <w:rPr>
                <w:sz w:val="20"/>
                <w:szCs w:val="20"/>
              </w:rPr>
              <w:t>1.2.1.</w:t>
            </w:r>
          </w:p>
        </w:tc>
        <w:tc>
          <w:tcPr>
            <w:tcW w:w="4961" w:type="dxa"/>
            <w:tcBorders>
              <w:top w:val="single" w:sz="4" w:space="0" w:color="000000"/>
              <w:left w:val="single" w:sz="4" w:space="0" w:color="000000"/>
              <w:bottom w:val="single" w:sz="4" w:space="0" w:color="000000"/>
              <w:right w:val="single" w:sz="4" w:space="0" w:color="000000"/>
            </w:tcBorders>
          </w:tcPr>
          <w:p w14:paraId="2C5D4E49" w14:textId="77777777" w:rsidR="005D44FA" w:rsidRPr="00A36AE7" w:rsidRDefault="00E205A7" w:rsidP="00E205A7">
            <w:pPr>
              <w:widowControl w:val="0"/>
              <w:outlineLvl w:val="2"/>
              <w:rPr>
                <w:i/>
                <w:sz w:val="20"/>
                <w:szCs w:val="20"/>
              </w:rPr>
            </w:pPr>
            <w:r w:rsidRPr="00A36AE7">
              <w:rPr>
                <w:rFonts w:eastAsia="Calibri"/>
                <w:bCs/>
                <w:sz w:val="20"/>
                <w:szCs w:val="20"/>
                <w:lang w:eastAsia="en-US"/>
              </w:rPr>
              <w:t>Обеспечение эффективного предупреждения и ликвидации чрезвычайных ситуаций природного и техногенного характера</w:t>
            </w:r>
          </w:p>
        </w:tc>
        <w:tc>
          <w:tcPr>
            <w:tcW w:w="5870" w:type="dxa"/>
            <w:tcBorders>
              <w:top w:val="single" w:sz="4" w:space="0" w:color="000000"/>
              <w:left w:val="single" w:sz="4" w:space="0" w:color="000000"/>
              <w:bottom w:val="single" w:sz="4" w:space="0" w:color="000000"/>
              <w:right w:val="single" w:sz="4" w:space="0" w:color="000000"/>
            </w:tcBorders>
          </w:tcPr>
          <w:p w14:paraId="12911C8A" w14:textId="77777777" w:rsidR="005D44FA" w:rsidRPr="00A36AE7" w:rsidRDefault="005D44FA" w:rsidP="00B878FA">
            <w:pPr>
              <w:widowControl w:val="0"/>
              <w:outlineLvl w:val="2"/>
              <w:rPr>
                <w:sz w:val="20"/>
                <w:szCs w:val="20"/>
              </w:rPr>
            </w:pPr>
            <w:r w:rsidRPr="00A36AE7">
              <w:rPr>
                <w:bCs/>
                <w:sz w:val="20"/>
                <w:szCs w:val="20"/>
              </w:rPr>
              <w:t xml:space="preserve">повышение уровня  информирования населения </w:t>
            </w:r>
            <w:r w:rsidRPr="00A36AE7">
              <w:rPr>
                <w:sz w:val="20"/>
                <w:szCs w:val="20"/>
              </w:rPr>
              <w:t xml:space="preserve">о мерах </w:t>
            </w:r>
            <w:r w:rsidRPr="00A36AE7">
              <w:rPr>
                <w:bCs/>
                <w:sz w:val="20"/>
                <w:szCs w:val="20"/>
              </w:rPr>
              <w:t>безопасности жизнедеятельности и обучение действиям при возникновении чрезвычайных ситуаций</w:t>
            </w:r>
          </w:p>
        </w:tc>
        <w:tc>
          <w:tcPr>
            <w:tcW w:w="3344" w:type="dxa"/>
            <w:tcBorders>
              <w:top w:val="single" w:sz="4" w:space="0" w:color="000000"/>
              <w:left w:val="single" w:sz="4" w:space="0" w:color="000000"/>
              <w:bottom w:val="single" w:sz="4" w:space="0" w:color="000000"/>
              <w:right w:val="single" w:sz="4" w:space="0" w:color="000000"/>
            </w:tcBorders>
          </w:tcPr>
          <w:p w14:paraId="6400A1B0" w14:textId="77777777" w:rsidR="005D44FA" w:rsidRPr="00A36AE7" w:rsidRDefault="005D44FA" w:rsidP="00B878FA">
            <w:pPr>
              <w:widowControl w:val="0"/>
              <w:outlineLvl w:val="2"/>
              <w:rPr>
                <w:bCs/>
                <w:kern w:val="2"/>
                <w:sz w:val="20"/>
                <w:szCs w:val="20"/>
                <w:lang w:eastAsia="en-US"/>
              </w:rPr>
            </w:pPr>
            <w:r w:rsidRPr="00A36AE7">
              <w:rPr>
                <w:bCs/>
                <w:kern w:val="2"/>
                <w:sz w:val="20"/>
                <w:szCs w:val="20"/>
                <w:lang w:eastAsia="en-US"/>
              </w:rPr>
              <w:t>Количество оповещенного населения системой оповещения</w:t>
            </w:r>
          </w:p>
          <w:p w14:paraId="0747C8B0" w14:textId="77777777" w:rsidR="00E205A7" w:rsidRPr="00A36AE7" w:rsidRDefault="00E205A7" w:rsidP="00B878FA">
            <w:pPr>
              <w:widowControl w:val="0"/>
              <w:outlineLvl w:val="2"/>
              <w:rPr>
                <w:sz w:val="20"/>
                <w:szCs w:val="20"/>
              </w:rPr>
            </w:pPr>
            <w:r w:rsidRPr="00A36AE7">
              <w:rPr>
                <w:bCs/>
                <w:kern w:val="2"/>
                <w:sz w:val="20"/>
                <w:szCs w:val="20"/>
                <w:lang w:eastAsia="en-US"/>
              </w:rPr>
              <w:t>К</w:t>
            </w:r>
            <w:r w:rsidRPr="00A36AE7">
              <w:rPr>
                <w:sz w:val="20"/>
                <w:szCs w:val="20"/>
              </w:rPr>
              <w:t xml:space="preserve">оличество  профилактических  </w:t>
            </w:r>
            <w:r w:rsidRPr="00A36AE7">
              <w:rPr>
                <w:sz w:val="20"/>
                <w:szCs w:val="20"/>
              </w:rPr>
              <w:lastRenderedPageBreak/>
              <w:t>мероприятий по предупреждению  пожаров,  чрезвычайных ситуаций  и  происшествий на  водных объектах</w:t>
            </w:r>
          </w:p>
        </w:tc>
      </w:tr>
      <w:tr w:rsidR="005D44FA" w:rsidRPr="00A36AE7" w14:paraId="1EB4C5E0" w14:textId="77777777" w:rsidTr="00B878FA">
        <w:tc>
          <w:tcPr>
            <w:tcW w:w="709" w:type="dxa"/>
            <w:tcBorders>
              <w:top w:val="single" w:sz="4" w:space="0" w:color="000000"/>
              <w:left w:val="single" w:sz="4" w:space="0" w:color="000000"/>
              <w:bottom w:val="single" w:sz="4" w:space="0" w:color="000000"/>
              <w:right w:val="single" w:sz="4" w:space="0" w:color="000000"/>
            </w:tcBorders>
          </w:tcPr>
          <w:p w14:paraId="3449D5FD" w14:textId="77777777" w:rsidR="005D44FA" w:rsidRPr="00A36AE7" w:rsidRDefault="005D44FA" w:rsidP="00111FA8">
            <w:pPr>
              <w:widowControl w:val="0"/>
              <w:jc w:val="center"/>
              <w:outlineLvl w:val="2"/>
              <w:rPr>
                <w:sz w:val="20"/>
                <w:szCs w:val="20"/>
              </w:rPr>
            </w:pPr>
            <w:r w:rsidRPr="00A36AE7">
              <w:rPr>
                <w:sz w:val="20"/>
                <w:szCs w:val="20"/>
              </w:rPr>
              <w:lastRenderedPageBreak/>
              <w:t>1.3.</w:t>
            </w:r>
          </w:p>
        </w:tc>
        <w:tc>
          <w:tcPr>
            <w:tcW w:w="14175" w:type="dxa"/>
            <w:gridSpan w:val="3"/>
            <w:tcBorders>
              <w:top w:val="single" w:sz="4" w:space="0" w:color="000000"/>
              <w:left w:val="single" w:sz="4" w:space="0" w:color="000000"/>
              <w:bottom w:val="single" w:sz="4" w:space="0" w:color="000000"/>
              <w:right w:val="single" w:sz="4" w:space="0" w:color="000000"/>
            </w:tcBorders>
          </w:tcPr>
          <w:p w14:paraId="0FA325F4" w14:textId="77777777" w:rsidR="005D44FA" w:rsidRPr="00A36AE7" w:rsidRDefault="005D44FA" w:rsidP="00B878FA">
            <w:pPr>
              <w:widowControl w:val="0"/>
              <w:outlineLvl w:val="2"/>
              <w:rPr>
                <w:sz w:val="20"/>
                <w:szCs w:val="20"/>
              </w:rPr>
            </w:pPr>
            <w:r w:rsidRPr="00A36AE7">
              <w:rPr>
                <w:sz w:val="20"/>
                <w:szCs w:val="20"/>
              </w:rPr>
              <w:t>Комплекс процессных мероприятий «Обеспечение безопасности на водных объектах»&lt;4&gt;</w:t>
            </w:r>
          </w:p>
          <w:p w14:paraId="00F3A95B" w14:textId="5FB1C08B" w:rsidR="005D44FA" w:rsidRPr="00A36AE7" w:rsidRDefault="005D44FA" w:rsidP="00B878FA">
            <w:pPr>
              <w:widowControl w:val="0"/>
              <w:outlineLvl w:val="2"/>
              <w:rPr>
                <w:i/>
                <w:sz w:val="20"/>
                <w:szCs w:val="20"/>
              </w:rPr>
            </w:pPr>
            <w:r w:rsidRPr="00A36AE7">
              <w:rPr>
                <w:sz w:val="20"/>
                <w:szCs w:val="20"/>
              </w:rPr>
              <w:t xml:space="preserve">Куратор </w:t>
            </w:r>
            <w:r w:rsidR="00615575">
              <w:rPr>
                <w:sz w:val="20"/>
                <w:szCs w:val="20"/>
              </w:rPr>
              <w:t xml:space="preserve">Штефан С.П </w:t>
            </w:r>
            <w:r w:rsidR="005049E2">
              <w:rPr>
                <w:sz w:val="20"/>
                <w:szCs w:val="20"/>
              </w:rPr>
              <w:t>-</w:t>
            </w:r>
            <w:r w:rsidRPr="00A36AE7">
              <w:rPr>
                <w:sz w:val="20"/>
                <w:szCs w:val="20"/>
              </w:rPr>
              <w:t xml:space="preserve"> Глава Администрации </w:t>
            </w:r>
            <w:r w:rsidR="00D34B14">
              <w:rPr>
                <w:sz w:val="20"/>
                <w:szCs w:val="20"/>
              </w:rPr>
              <w:t>Новоалександровского</w:t>
            </w:r>
            <w:r w:rsidRPr="00A36AE7">
              <w:rPr>
                <w:sz w:val="20"/>
                <w:szCs w:val="20"/>
              </w:rPr>
              <w:t xml:space="preserve"> сельского </w:t>
            </w:r>
            <w:proofErr w:type="gramStart"/>
            <w:r w:rsidRPr="00A36AE7">
              <w:rPr>
                <w:sz w:val="20"/>
                <w:szCs w:val="20"/>
              </w:rPr>
              <w:t>поселения&lt;</w:t>
            </w:r>
            <w:proofErr w:type="gramEnd"/>
            <w:r w:rsidRPr="00A36AE7">
              <w:rPr>
                <w:sz w:val="20"/>
                <w:szCs w:val="20"/>
              </w:rPr>
              <w:t>4&gt;</w:t>
            </w:r>
          </w:p>
        </w:tc>
      </w:tr>
      <w:tr w:rsidR="005D44FA" w:rsidRPr="00A36AE7" w14:paraId="28E21FA6" w14:textId="77777777" w:rsidTr="00B878FA">
        <w:tc>
          <w:tcPr>
            <w:tcW w:w="709" w:type="dxa"/>
            <w:tcBorders>
              <w:top w:val="single" w:sz="4" w:space="0" w:color="000000"/>
              <w:left w:val="single" w:sz="4" w:space="0" w:color="000000"/>
              <w:bottom w:val="single" w:sz="4" w:space="0" w:color="000000"/>
              <w:right w:val="single" w:sz="4" w:space="0" w:color="000000"/>
            </w:tcBorders>
          </w:tcPr>
          <w:p w14:paraId="1817F699" w14:textId="77777777" w:rsidR="005D44FA" w:rsidRPr="00A36AE7" w:rsidRDefault="005D44FA" w:rsidP="00B878FA">
            <w:pPr>
              <w:widowControl w:val="0"/>
              <w:jc w:val="center"/>
              <w:outlineLvl w:val="2"/>
              <w:rPr>
                <w:i/>
                <w:sz w:val="20"/>
                <w:szCs w:val="20"/>
              </w:rPr>
            </w:pPr>
          </w:p>
        </w:tc>
        <w:tc>
          <w:tcPr>
            <w:tcW w:w="4961" w:type="dxa"/>
            <w:tcBorders>
              <w:top w:val="single" w:sz="4" w:space="0" w:color="000000"/>
              <w:left w:val="single" w:sz="4" w:space="0" w:color="000000"/>
              <w:bottom w:val="single" w:sz="4" w:space="0" w:color="000000"/>
              <w:right w:val="single" w:sz="4" w:space="0" w:color="000000"/>
            </w:tcBorders>
          </w:tcPr>
          <w:p w14:paraId="6A5C10DA" w14:textId="33C22E5C" w:rsidR="005D44FA" w:rsidRPr="00A36AE7" w:rsidRDefault="005D44FA" w:rsidP="00ED15E4">
            <w:pPr>
              <w:widowControl w:val="0"/>
              <w:outlineLvl w:val="2"/>
              <w:rPr>
                <w:sz w:val="20"/>
                <w:szCs w:val="20"/>
              </w:rPr>
            </w:pPr>
            <w:r w:rsidRPr="00A36AE7">
              <w:rPr>
                <w:sz w:val="20"/>
                <w:szCs w:val="20"/>
              </w:rPr>
              <w:t>Ответственный за реализацию:</w:t>
            </w:r>
            <w:r w:rsidR="005049E2" w:rsidRPr="00A36AE7">
              <w:rPr>
                <w:sz w:val="20"/>
                <w:szCs w:val="20"/>
              </w:rPr>
              <w:t xml:space="preserve"> </w:t>
            </w:r>
            <w:r w:rsidR="005049E2">
              <w:rPr>
                <w:sz w:val="20"/>
                <w:szCs w:val="20"/>
              </w:rPr>
              <w:t>Зубов В.А.-старший инспектор по ЖКХ и благоустройству</w:t>
            </w:r>
            <w:r w:rsidR="005049E2" w:rsidRPr="00A36AE7">
              <w:rPr>
                <w:sz w:val="20"/>
                <w:szCs w:val="20"/>
              </w:rPr>
              <w:t xml:space="preserve"> Администрации </w:t>
            </w:r>
            <w:r w:rsidR="005049E2">
              <w:rPr>
                <w:sz w:val="20"/>
                <w:szCs w:val="20"/>
              </w:rPr>
              <w:t>Новоалександровского</w:t>
            </w:r>
            <w:r w:rsidR="005049E2" w:rsidRPr="00A36AE7">
              <w:rPr>
                <w:sz w:val="20"/>
                <w:szCs w:val="20"/>
              </w:rPr>
              <w:t xml:space="preserve"> сельского поселения </w:t>
            </w:r>
            <w:r w:rsidRPr="00A36AE7">
              <w:rPr>
                <w:sz w:val="20"/>
                <w:szCs w:val="20"/>
              </w:rPr>
              <w:t>&lt;6&gt;</w:t>
            </w:r>
          </w:p>
        </w:tc>
        <w:tc>
          <w:tcPr>
            <w:tcW w:w="9214" w:type="dxa"/>
            <w:gridSpan w:val="2"/>
            <w:tcBorders>
              <w:top w:val="single" w:sz="4" w:space="0" w:color="000000"/>
              <w:left w:val="single" w:sz="4" w:space="0" w:color="000000"/>
              <w:bottom w:val="single" w:sz="4" w:space="0" w:color="000000"/>
              <w:right w:val="single" w:sz="4" w:space="0" w:color="000000"/>
            </w:tcBorders>
          </w:tcPr>
          <w:p w14:paraId="68FF6567" w14:textId="77777777" w:rsidR="005D44FA" w:rsidRPr="00A36AE7" w:rsidRDefault="005D44FA" w:rsidP="00B878FA">
            <w:pPr>
              <w:widowControl w:val="0"/>
              <w:outlineLvl w:val="2"/>
              <w:rPr>
                <w:i/>
                <w:sz w:val="20"/>
                <w:szCs w:val="20"/>
              </w:rPr>
            </w:pPr>
            <w:r w:rsidRPr="00A36AE7">
              <w:rPr>
                <w:sz w:val="20"/>
                <w:szCs w:val="20"/>
              </w:rPr>
              <w:t>Срок реализации: 2025-2030 годы&lt;7&gt;</w:t>
            </w:r>
          </w:p>
        </w:tc>
      </w:tr>
      <w:tr w:rsidR="005D44FA" w:rsidRPr="00A36AE7" w14:paraId="4AFC6595" w14:textId="77777777" w:rsidTr="00B878FA">
        <w:tc>
          <w:tcPr>
            <w:tcW w:w="709" w:type="dxa"/>
            <w:tcBorders>
              <w:top w:val="single" w:sz="4" w:space="0" w:color="000000"/>
              <w:left w:val="single" w:sz="4" w:space="0" w:color="000000"/>
              <w:bottom w:val="single" w:sz="4" w:space="0" w:color="000000"/>
              <w:right w:val="single" w:sz="4" w:space="0" w:color="000000"/>
            </w:tcBorders>
          </w:tcPr>
          <w:p w14:paraId="05E4E71E" w14:textId="77777777" w:rsidR="005D44FA" w:rsidRPr="00A36AE7" w:rsidRDefault="005D44FA" w:rsidP="00111FA8">
            <w:pPr>
              <w:widowControl w:val="0"/>
              <w:jc w:val="center"/>
              <w:outlineLvl w:val="2"/>
              <w:rPr>
                <w:sz w:val="20"/>
                <w:szCs w:val="20"/>
              </w:rPr>
            </w:pPr>
            <w:r w:rsidRPr="00A36AE7">
              <w:rPr>
                <w:sz w:val="20"/>
                <w:szCs w:val="20"/>
              </w:rPr>
              <w:t>1.3.1.</w:t>
            </w:r>
          </w:p>
        </w:tc>
        <w:tc>
          <w:tcPr>
            <w:tcW w:w="4961" w:type="dxa"/>
            <w:tcBorders>
              <w:top w:val="single" w:sz="4" w:space="0" w:color="000000"/>
              <w:left w:val="single" w:sz="4" w:space="0" w:color="000000"/>
              <w:bottom w:val="single" w:sz="4" w:space="0" w:color="000000"/>
              <w:right w:val="single" w:sz="4" w:space="0" w:color="000000"/>
            </w:tcBorders>
          </w:tcPr>
          <w:p w14:paraId="39832C23" w14:textId="77777777" w:rsidR="005D44FA" w:rsidRPr="00A36AE7" w:rsidRDefault="00E205A7" w:rsidP="00E205A7">
            <w:pPr>
              <w:autoSpaceDE w:val="0"/>
              <w:adjustRightInd w:val="0"/>
              <w:rPr>
                <w:bCs/>
                <w:kern w:val="2"/>
                <w:sz w:val="20"/>
                <w:szCs w:val="20"/>
              </w:rPr>
            </w:pPr>
            <w:r w:rsidRPr="00A36AE7">
              <w:rPr>
                <w:bCs/>
                <w:sz w:val="20"/>
                <w:szCs w:val="20"/>
              </w:rPr>
              <w:t xml:space="preserve">Обеспечение эффективного предупреждения и ликвидации </w:t>
            </w:r>
            <w:r w:rsidRPr="00A36AE7">
              <w:rPr>
                <w:rFonts w:eastAsia="Calibri"/>
                <w:bCs/>
                <w:sz w:val="20"/>
                <w:szCs w:val="20"/>
                <w:lang w:eastAsia="en-US"/>
              </w:rPr>
              <w:t>происшествий на водных объектах</w:t>
            </w:r>
          </w:p>
        </w:tc>
        <w:tc>
          <w:tcPr>
            <w:tcW w:w="5870" w:type="dxa"/>
            <w:tcBorders>
              <w:top w:val="single" w:sz="4" w:space="0" w:color="000000"/>
              <w:left w:val="single" w:sz="4" w:space="0" w:color="000000"/>
              <w:bottom w:val="single" w:sz="4" w:space="0" w:color="000000"/>
              <w:right w:val="single" w:sz="4" w:space="0" w:color="000000"/>
            </w:tcBorders>
          </w:tcPr>
          <w:p w14:paraId="78410411" w14:textId="77777777" w:rsidR="005D44FA" w:rsidRPr="00A36AE7" w:rsidRDefault="005D44FA" w:rsidP="00B878FA">
            <w:pPr>
              <w:autoSpaceDE w:val="0"/>
              <w:adjustRightInd w:val="0"/>
              <w:rPr>
                <w:bCs/>
                <w:kern w:val="2"/>
                <w:sz w:val="20"/>
                <w:szCs w:val="20"/>
              </w:rPr>
            </w:pPr>
            <w:r w:rsidRPr="00A36AE7">
              <w:rPr>
                <w:sz w:val="20"/>
                <w:szCs w:val="20"/>
              </w:rPr>
              <w:t xml:space="preserve">повышение уровня информированности  населения о безопасном </w:t>
            </w:r>
            <w:r w:rsidRPr="00A36AE7">
              <w:rPr>
                <w:bCs/>
                <w:sz w:val="20"/>
                <w:szCs w:val="20"/>
              </w:rPr>
              <w:t>поведении на воде</w:t>
            </w:r>
          </w:p>
        </w:tc>
        <w:tc>
          <w:tcPr>
            <w:tcW w:w="3344" w:type="dxa"/>
            <w:tcBorders>
              <w:top w:val="single" w:sz="4" w:space="0" w:color="000000"/>
              <w:left w:val="single" w:sz="4" w:space="0" w:color="000000"/>
              <w:bottom w:val="single" w:sz="4" w:space="0" w:color="000000"/>
              <w:right w:val="single" w:sz="4" w:space="0" w:color="000000"/>
            </w:tcBorders>
          </w:tcPr>
          <w:p w14:paraId="7145F9B5" w14:textId="77777777" w:rsidR="005D44FA" w:rsidRPr="00A36AE7" w:rsidRDefault="005D44FA" w:rsidP="00B878FA">
            <w:pPr>
              <w:autoSpaceDE w:val="0"/>
              <w:adjustRightInd w:val="0"/>
              <w:rPr>
                <w:bCs/>
                <w:kern w:val="2"/>
                <w:sz w:val="20"/>
                <w:szCs w:val="20"/>
                <w:lang w:eastAsia="en-US"/>
              </w:rPr>
            </w:pPr>
            <w:r w:rsidRPr="00A36AE7">
              <w:rPr>
                <w:bCs/>
                <w:kern w:val="2"/>
                <w:sz w:val="20"/>
                <w:szCs w:val="20"/>
                <w:lang w:eastAsia="en-US"/>
              </w:rPr>
              <w:t>Количество оповещенного населения системой оповещения</w:t>
            </w:r>
          </w:p>
          <w:p w14:paraId="24898692" w14:textId="77777777" w:rsidR="00E205A7" w:rsidRPr="00A36AE7" w:rsidRDefault="00E205A7" w:rsidP="00B878FA">
            <w:pPr>
              <w:autoSpaceDE w:val="0"/>
              <w:adjustRightInd w:val="0"/>
              <w:rPr>
                <w:bCs/>
                <w:kern w:val="2"/>
                <w:sz w:val="20"/>
                <w:szCs w:val="20"/>
              </w:rPr>
            </w:pPr>
            <w:r w:rsidRPr="00A36AE7">
              <w:rPr>
                <w:bCs/>
                <w:kern w:val="2"/>
                <w:sz w:val="20"/>
                <w:szCs w:val="20"/>
                <w:lang w:eastAsia="en-US"/>
              </w:rPr>
              <w:t>К</w:t>
            </w:r>
            <w:r w:rsidRPr="00A36AE7">
              <w:rPr>
                <w:sz w:val="20"/>
                <w:szCs w:val="20"/>
              </w:rPr>
              <w:t>оличество  профилактических  мероприятий по предупреждению  пожаров,  чрезвычайных ситуаций  и  происшествий на  водных объектах</w:t>
            </w:r>
          </w:p>
        </w:tc>
      </w:tr>
    </w:tbl>
    <w:p w14:paraId="4FD1D71A" w14:textId="16A89E54" w:rsidR="00E8302B" w:rsidRPr="00A36AE7" w:rsidRDefault="00E8302B" w:rsidP="00E8302B">
      <w:pPr>
        <w:widowControl w:val="0"/>
        <w:jc w:val="both"/>
        <w:outlineLvl w:val="2"/>
        <w:rPr>
          <w:sz w:val="20"/>
          <w:szCs w:val="20"/>
        </w:rPr>
      </w:pPr>
      <w:r w:rsidRPr="00A36AE7">
        <w:rPr>
          <w:sz w:val="20"/>
          <w:szCs w:val="20"/>
        </w:rPr>
        <w:t>&lt;</w:t>
      </w:r>
      <w:proofErr w:type="gramStart"/>
      <w:r w:rsidRPr="00A36AE7">
        <w:rPr>
          <w:sz w:val="20"/>
          <w:szCs w:val="20"/>
        </w:rPr>
        <w:t>1&gt;Приводятся</w:t>
      </w:r>
      <w:proofErr w:type="gramEnd"/>
      <w:r w:rsidRPr="00A36AE7">
        <w:rPr>
          <w:sz w:val="20"/>
          <w:szCs w:val="20"/>
        </w:rPr>
        <w:t xml:space="preserve"> ключевые задачи, планируемые к решению в рамках структурных элементов муниципальной (комплексной) программы. Задача структурного элемента муниципальной (комплексной) программы – это итог деятельности, направленный на достижение изменений в социально-экономической сфере </w:t>
      </w:r>
      <w:r w:rsidR="00D34B14">
        <w:rPr>
          <w:sz w:val="20"/>
          <w:szCs w:val="20"/>
        </w:rPr>
        <w:t>Новоалександровского</w:t>
      </w:r>
      <w:r w:rsidRPr="00A36AE7">
        <w:rPr>
          <w:sz w:val="20"/>
          <w:szCs w:val="20"/>
        </w:rPr>
        <w:t xml:space="preserve"> сельского поселения.</w:t>
      </w:r>
    </w:p>
    <w:p w14:paraId="4035CF58" w14:textId="77777777" w:rsidR="00E8302B" w:rsidRPr="00A36AE7" w:rsidRDefault="00E8302B" w:rsidP="00E8302B">
      <w:pPr>
        <w:widowControl w:val="0"/>
        <w:jc w:val="both"/>
        <w:outlineLvl w:val="2"/>
        <w:rPr>
          <w:sz w:val="20"/>
          <w:szCs w:val="20"/>
        </w:rPr>
      </w:pPr>
      <w:r w:rsidRPr="00A36AE7">
        <w:rPr>
          <w:sz w:val="20"/>
          <w:szCs w:val="20"/>
        </w:rPr>
        <w:t>&lt;</w:t>
      </w:r>
      <w:proofErr w:type="gramStart"/>
      <w:r w:rsidRPr="00A36AE7">
        <w:rPr>
          <w:sz w:val="20"/>
          <w:szCs w:val="20"/>
        </w:rPr>
        <w:t>2&gt;Указывается</w:t>
      </w:r>
      <w:proofErr w:type="gramEnd"/>
      <w:r w:rsidRPr="00A36AE7">
        <w:rPr>
          <w:sz w:val="20"/>
          <w:szCs w:val="20"/>
        </w:rPr>
        <w:t xml:space="preserve"> наименование показателя муниципальной (комплексной) программы.</w:t>
      </w:r>
    </w:p>
    <w:p w14:paraId="6B604712" w14:textId="77777777" w:rsidR="00E8302B" w:rsidRPr="00A36AE7" w:rsidRDefault="00E8302B" w:rsidP="00E8302B">
      <w:pPr>
        <w:widowControl w:val="0"/>
        <w:jc w:val="both"/>
        <w:outlineLvl w:val="2"/>
        <w:rPr>
          <w:sz w:val="20"/>
          <w:szCs w:val="20"/>
        </w:rPr>
      </w:pPr>
      <w:r w:rsidRPr="00A36AE7">
        <w:rPr>
          <w:sz w:val="20"/>
          <w:szCs w:val="20"/>
        </w:rPr>
        <w:t>&lt;3&gt;Данная строка включается в случае необходимости группировки структурных элементов муниципальной (комплексной) программы по направлениям.</w:t>
      </w:r>
    </w:p>
    <w:p w14:paraId="67937127" w14:textId="77777777" w:rsidR="00E8302B" w:rsidRPr="00A36AE7" w:rsidRDefault="00E8302B" w:rsidP="00E8302B">
      <w:pPr>
        <w:widowControl w:val="0"/>
        <w:jc w:val="both"/>
        <w:outlineLvl w:val="2"/>
        <w:rPr>
          <w:sz w:val="20"/>
          <w:szCs w:val="20"/>
        </w:rPr>
      </w:pPr>
      <w:r w:rsidRPr="00A36AE7">
        <w:rPr>
          <w:sz w:val="20"/>
          <w:szCs w:val="20"/>
        </w:rPr>
        <w:t>&lt;</w:t>
      </w:r>
      <w:proofErr w:type="gramStart"/>
      <w:r w:rsidRPr="00A36AE7">
        <w:rPr>
          <w:sz w:val="20"/>
          <w:szCs w:val="20"/>
        </w:rPr>
        <w:t>4&gt;Указывается</w:t>
      </w:r>
      <w:proofErr w:type="gramEnd"/>
      <w:r w:rsidRPr="00A36AE7">
        <w:rPr>
          <w:sz w:val="20"/>
          <w:szCs w:val="20"/>
        </w:rPr>
        <w:t xml:space="preserve"> наименование проекта, входящего в состав регионального или ведомственного проекта, комплекса процессных мероприятий.</w:t>
      </w:r>
    </w:p>
    <w:p w14:paraId="1E68C980" w14:textId="77777777" w:rsidR="00E8302B" w:rsidRPr="00A36AE7" w:rsidRDefault="00E8302B" w:rsidP="00E8302B">
      <w:pPr>
        <w:widowControl w:val="0"/>
        <w:jc w:val="both"/>
        <w:outlineLvl w:val="2"/>
        <w:rPr>
          <w:sz w:val="20"/>
          <w:szCs w:val="20"/>
        </w:rPr>
      </w:pPr>
      <w:r w:rsidRPr="00A36AE7">
        <w:rPr>
          <w:sz w:val="20"/>
          <w:szCs w:val="20"/>
        </w:rPr>
        <w:t>&lt;5&gt;ФИО куратора приводится только для регионального и ведомственного проекта. Для комплекса процессных мероприятий данная информация не указывается.</w:t>
      </w:r>
    </w:p>
    <w:p w14:paraId="3506EF4B" w14:textId="5CA45C0F" w:rsidR="00E8302B" w:rsidRPr="00A36AE7" w:rsidRDefault="00E8302B" w:rsidP="00E8302B">
      <w:pPr>
        <w:widowControl w:val="0"/>
        <w:jc w:val="both"/>
        <w:outlineLvl w:val="2"/>
        <w:rPr>
          <w:sz w:val="20"/>
          <w:szCs w:val="20"/>
        </w:rPr>
      </w:pPr>
      <w:r w:rsidRPr="00A36AE7">
        <w:rPr>
          <w:sz w:val="20"/>
          <w:szCs w:val="20"/>
        </w:rPr>
        <w:t>&lt;</w:t>
      </w:r>
      <w:proofErr w:type="gramStart"/>
      <w:r w:rsidRPr="00A36AE7">
        <w:rPr>
          <w:sz w:val="20"/>
          <w:szCs w:val="20"/>
        </w:rPr>
        <w:t>6&gt;Указывается</w:t>
      </w:r>
      <w:proofErr w:type="gramEnd"/>
      <w:r w:rsidRPr="00A36AE7">
        <w:rPr>
          <w:sz w:val="20"/>
          <w:szCs w:val="20"/>
        </w:rPr>
        <w:t xml:space="preserve"> наименование структурного подразделения (специалиста) Администрации </w:t>
      </w:r>
      <w:r w:rsidR="00D34B14">
        <w:rPr>
          <w:sz w:val="20"/>
          <w:szCs w:val="20"/>
        </w:rPr>
        <w:t>Новоалександровского</w:t>
      </w:r>
      <w:r w:rsidRPr="00A36AE7">
        <w:rPr>
          <w:sz w:val="20"/>
          <w:szCs w:val="20"/>
        </w:rPr>
        <w:t xml:space="preserve"> сельского поселения.</w:t>
      </w:r>
    </w:p>
    <w:p w14:paraId="6616E823" w14:textId="77777777" w:rsidR="00E8302B" w:rsidRPr="00A36AE7" w:rsidRDefault="00E8302B" w:rsidP="00E8302B">
      <w:pPr>
        <w:widowControl w:val="0"/>
        <w:jc w:val="both"/>
        <w:outlineLvl w:val="2"/>
        <w:rPr>
          <w:sz w:val="20"/>
          <w:szCs w:val="20"/>
        </w:rPr>
      </w:pPr>
      <w:r w:rsidRPr="00A36AE7">
        <w:rPr>
          <w:sz w:val="20"/>
          <w:szCs w:val="20"/>
        </w:rPr>
        <w:t xml:space="preserve">&lt;7&gt;Срок реализации указывается в формате «год начала – год окончания реализации». </w:t>
      </w:r>
    </w:p>
    <w:p w14:paraId="17D46307" w14:textId="77777777" w:rsidR="00E8302B" w:rsidRPr="00A36AE7" w:rsidRDefault="00E8302B" w:rsidP="00E8302B">
      <w:pPr>
        <w:widowControl w:val="0"/>
        <w:outlineLvl w:val="2"/>
      </w:pPr>
    </w:p>
    <w:p w14:paraId="49E7D4FD" w14:textId="65A9E068" w:rsidR="00E8302B" w:rsidRPr="00A36AE7" w:rsidRDefault="00E8302B" w:rsidP="00E8302B">
      <w:pPr>
        <w:widowControl w:val="0"/>
        <w:jc w:val="center"/>
        <w:outlineLvl w:val="2"/>
      </w:pPr>
      <w:r w:rsidRPr="00A36AE7">
        <w:t xml:space="preserve">4. Финансовое обеспечение муниципальной (комплексной) программы </w:t>
      </w:r>
      <w:r w:rsidR="00D34B14">
        <w:t>Новоалександровского</w:t>
      </w:r>
      <w:r w:rsidRPr="00A36AE7">
        <w:t xml:space="preserve"> сельского поселения</w:t>
      </w:r>
    </w:p>
    <w:p w14:paraId="5DE2D8C2" w14:textId="77777777" w:rsidR="00E8302B" w:rsidRPr="00A36AE7" w:rsidRDefault="00E8302B" w:rsidP="00E8302B">
      <w:pPr>
        <w:widowControl w:val="0"/>
        <w:outlineLvl w:val="2"/>
      </w:pPr>
    </w:p>
    <w:tbl>
      <w:tblPr>
        <w:tblW w:w="147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6449"/>
        <w:gridCol w:w="1881"/>
        <w:gridCol w:w="1881"/>
        <w:gridCol w:w="1881"/>
        <w:gridCol w:w="1882"/>
      </w:tblGrid>
      <w:tr w:rsidR="00E8302B" w:rsidRPr="00A36AE7" w14:paraId="036AED10" w14:textId="77777777" w:rsidTr="00D962A1">
        <w:tc>
          <w:tcPr>
            <w:tcW w:w="760" w:type="dxa"/>
            <w:vMerge w:val="restart"/>
            <w:tcBorders>
              <w:top w:val="single" w:sz="4" w:space="0" w:color="000000"/>
              <w:left w:val="single" w:sz="4" w:space="0" w:color="000000"/>
              <w:bottom w:val="single" w:sz="4" w:space="0" w:color="000000"/>
              <w:right w:val="single" w:sz="4" w:space="0" w:color="000000"/>
            </w:tcBorders>
            <w:vAlign w:val="center"/>
          </w:tcPr>
          <w:p w14:paraId="62A26510" w14:textId="77777777" w:rsidR="00E8302B" w:rsidRPr="00A36AE7" w:rsidRDefault="00E8302B" w:rsidP="00C5700B">
            <w:pPr>
              <w:widowControl w:val="0"/>
              <w:jc w:val="center"/>
              <w:outlineLvl w:val="2"/>
              <w:rPr>
                <w:sz w:val="20"/>
                <w:szCs w:val="20"/>
              </w:rPr>
            </w:pPr>
            <w:r w:rsidRPr="00A36AE7">
              <w:rPr>
                <w:sz w:val="20"/>
                <w:szCs w:val="20"/>
              </w:rPr>
              <w:t>№ п/п</w:t>
            </w:r>
          </w:p>
        </w:tc>
        <w:tc>
          <w:tcPr>
            <w:tcW w:w="6449" w:type="dxa"/>
            <w:vMerge w:val="restart"/>
            <w:tcBorders>
              <w:top w:val="single" w:sz="4" w:space="0" w:color="000000"/>
              <w:left w:val="single" w:sz="4" w:space="0" w:color="000000"/>
              <w:bottom w:val="single" w:sz="4" w:space="0" w:color="000000"/>
              <w:right w:val="single" w:sz="4" w:space="0" w:color="000000"/>
            </w:tcBorders>
            <w:vAlign w:val="center"/>
          </w:tcPr>
          <w:p w14:paraId="0B0C07CF" w14:textId="77777777" w:rsidR="00E8302B" w:rsidRPr="00A36AE7" w:rsidRDefault="00E8302B" w:rsidP="00C5700B">
            <w:pPr>
              <w:widowControl w:val="0"/>
              <w:jc w:val="center"/>
              <w:rPr>
                <w:sz w:val="20"/>
                <w:szCs w:val="20"/>
              </w:rPr>
            </w:pPr>
            <w:r w:rsidRPr="00A36AE7">
              <w:rPr>
                <w:sz w:val="20"/>
                <w:szCs w:val="20"/>
              </w:rPr>
              <w:t>Наименование муниципальной (комплексной) программы, структурного элемента/ источник</w:t>
            </w:r>
          </w:p>
          <w:p w14:paraId="67944060" w14:textId="77777777" w:rsidR="00E8302B" w:rsidRPr="00A36AE7" w:rsidRDefault="00E8302B" w:rsidP="00C5700B">
            <w:pPr>
              <w:widowControl w:val="0"/>
              <w:jc w:val="center"/>
              <w:outlineLvl w:val="2"/>
              <w:rPr>
                <w:sz w:val="20"/>
                <w:szCs w:val="20"/>
              </w:rPr>
            </w:pPr>
            <w:r w:rsidRPr="00A36AE7">
              <w:rPr>
                <w:sz w:val="20"/>
                <w:szCs w:val="20"/>
              </w:rPr>
              <w:t>финансового обеспечения &lt;1&gt;</w:t>
            </w:r>
          </w:p>
        </w:tc>
        <w:tc>
          <w:tcPr>
            <w:tcW w:w="7525" w:type="dxa"/>
            <w:gridSpan w:val="4"/>
            <w:tcBorders>
              <w:top w:val="single" w:sz="4" w:space="0" w:color="000000"/>
              <w:left w:val="single" w:sz="4" w:space="0" w:color="000000"/>
              <w:bottom w:val="single" w:sz="4" w:space="0" w:color="000000"/>
              <w:right w:val="single" w:sz="4" w:space="0" w:color="000000"/>
            </w:tcBorders>
            <w:vAlign w:val="center"/>
          </w:tcPr>
          <w:p w14:paraId="3D769B36" w14:textId="77777777" w:rsidR="00B824A9" w:rsidRPr="00A36AE7" w:rsidRDefault="00E8302B" w:rsidP="00D962A1">
            <w:pPr>
              <w:widowControl w:val="0"/>
              <w:ind w:right="-173"/>
              <w:jc w:val="center"/>
              <w:outlineLvl w:val="2"/>
              <w:rPr>
                <w:sz w:val="20"/>
                <w:szCs w:val="20"/>
              </w:rPr>
            </w:pPr>
            <w:r w:rsidRPr="00A36AE7">
              <w:rPr>
                <w:sz w:val="20"/>
                <w:szCs w:val="20"/>
              </w:rPr>
              <w:t>Объем расходов по годам реализации,</w:t>
            </w:r>
          </w:p>
          <w:p w14:paraId="0A2D3585" w14:textId="77777777" w:rsidR="00E8302B" w:rsidRPr="00A36AE7" w:rsidRDefault="00E8302B" w:rsidP="00D962A1">
            <w:pPr>
              <w:widowControl w:val="0"/>
              <w:ind w:right="-173"/>
              <w:jc w:val="center"/>
              <w:outlineLvl w:val="2"/>
              <w:rPr>
                <w:sz w:val="20"/>
                <w:szCs w:val="20"/>
              </w:rPr>
            </w:pPr>
            <w:proofErr w:type="gramStart"/>
            <w:r w:rsidRPr="00A36AE7">
              <w:rPr>
                <w:sz w:val="20"/>
                <w:szCs w:val="20"/>
              </w:rPr>
              <w:t>тыс.рублей</w:t>
            </w:r>
            <w:proofErr w:type="gramEnd"/>
          </w:p>
        </w:tc>
      </w:tr>
      <w:tr w:rsidR="0016029E" w:rsidRPr="00A36AE7" w14:paraId="3194F7AD" w14:textId="77777777" w:rsidTr="00D962A1">
        <w:tc>
          <w:tcPr>
            <w:tcW w:w="760" w:type="dxa"/>
            <w:vMerge/>
            <w:tcBorders>
              <w:top w:val="single" w:sz="4" w:space="0" w:color="000000"/>
              <w:left w:val="single" w:sz="4" w:space="0" w:color="000000"/>
              <w:bottom w:val="single" w:sz="4" w:space="0" w:color="000000"/>
              <w:right w:val="single" w:sz="4" w:space="0" w:color="000000"/>
            </w:tcBorders>
          </w:tcPr>
          <w:p w14:paraId="381525B3" w14:textId="77777777" w:rsidR="0016029E" w:rsidRPr="00A36AE7" w:rsidRDefault="0016029E" w:rsidP="00C5700B">
            <w:pPr>
              <w:widowControl w:val="0"/>
              <w:rPr>
                <w:sz w:val="20"/>
                <w:szCs w:val="20"/>
              </w:rPr>
            </w:pPr>
          </w:p>
        </w:tc>
        <w:tc>
          <w:tcPr>
            <w:tcW w:w="6449" w:type="dxa"/>
            <w:vMerge/>
            <w:tcBorders>
              <w:top w:val="single" w:sz="4" w:space="0" w:color="000000"/>
              <w:left w:val="single" w:sz="4" w:space="0" w:color="000000"/>
              <w:bottom w:val="single" w:sz="4" w:space="0" w:color="000000"/>
              <w:right w:val="single" w:sz="4" w:space="0" w:color="000000"/>
            </w:tcBorders>
          </w:tcPr>
          <w:p w14:paraId="1E542849" w14:textId="77777777" w:rsidR="0016029E" w:rsidRPr="00A36AE7" w:rsidRDefault="0016029E" w:rsidP="00C5700B">
            <w:pPr>
              <w:widowControl w:val="0"/>
              <w:rPr>
                <w:sz w:val="20"/>
                <w:szCs w:val="20"/>
              </w:rPr>
            </w:pPr>
          </w:p>
        </w:tc>
        <w:tc>
          <w:tcPr>
            <w:tcW w:w="1881" w:type="dxa"/>
            <w:tcBorders>
              <w:top w:val="single" w:sz="4" w:space="0" w:color="000000"/>
              <w:left w:val="single" w:sz="4" w:space="0" w:color="000000"/>
              <w:bottom w:val="single" w:sz="4" w:space="0" w:color="000000"/>
              <w:right w:val="single" w:sz="4" w:space="0" w:color="000000"/>
            </w:tcBorders>
            <w:vAlign w:val="center"/>
          </w:tcPr>
          <w:p w14:paraId="1D9A2D59" w14:textId="77777777" w:rsidR="0016029E" w:rsidRPr="00A36AE7" w:rsidRDefault="0016029E" w:rsidP="00D962A1">
            <w:pPr>
              <w:widowControl w:val="0"/>
              <w:ind w:right="-173"/>
              <w:jc w:val="center"/>
              <w:outlineLvl w:val="2"/>
              <w:rPr>
                <w:sz w:val="20"/>
                <w:szCs w:val="20"/>
              </w:rPr>
            </w:pPr>
            <w:r w:rsidRPr="00A36AE7">
              <w:rPr>
                <w:sz w:val="20"/>
                <w:szCs w:val="20"/>
              </w:rPr>
              <w:t>2025&lt;2&gt;</w:t>
            </w:r>
          </w:p>
        </w:tc>
        <w:tc>
          <w:tcPr>
            <w:tcW w:w="1881" w:type="dxa"/>
            <w:tcBorders>
              <w:top w:val="single" w:sz="4" w:space="0" w:color="000000"/>
              <w:left w:val="single" w:sz="4" w:space="0" w:color="000000"/>
              <w:bottom w:val="single" w:sz="4" w:space="0" w:color="000000"/>
              <w:right w:val="single" w:sz="4" w:space="0" w:color="000000"/>
            </w:tcBorders>
            <w:vAlign w:val="center"/>
          </w:tcPr>
          <w:p w14:paraId="3ECA64FB" w14:textId="77777777" w:rsidR="0016029E" w:rsidRPr="00A36AE7" w:rsidRDefault="0016029E" w:rsidP="00D962A1">
            <w:pPr>
              <w:widowControl w:val="0"/>
              <w:ind w:right="-173"/>
              <w:jc w:val="center"/>
              <w:outlineLvl w:val="2"/>
              <w:rPr>
                <w:sz w:val="20"/>
                <w:szCs w:val="20"/>
              </w:rPr>
            </w:pPr>
            <w:r w:rsidRPr="00A36AE7">
              <w:rPr>
                <w:sz w:val="20"/>
                <w:szCs w:val="20"/>
              </w:rPr>
              <w:t>2026&lt;2&gt;</w:t>
            </w:r>
          </w:p>
        </w:tc>
        <w:tc>
          <w:tcPr>
            <w:tcW w:w="1881" w:type="dxa"/>
            <w:tcBorders>
              <w:top w:val="single" w:sz="4" w:space="0" w:color="000000"/>
              <w:left w:val="single" w:sz="4" w:space="0" w:color="000000"/>
              <w:bottom w:val="single" w:sz="4" w:space="0" w:color="000000"/>
              <w:right w:val="single" w:sz="4" w:space="0" w:color="000000"/>
            </w:tcBorders>
            <w:vAlign w:val="center"/>
          </w:tcPr>
          <w:p w14:paraId="7590CD1E" w14:textId="77777777" w:rsidR="0016029E" w:rsidRPr="00A36AE7" w:rsidRDefault="0016029E" w:rsidP="00D962A1">
            <w:pPr>
              <w:widowControl w:val="0"/>
              <w:ind w:right="-173"/>
              <w:jc w:val="center"/>
              <w:outlineLvl w:val="2"/>
              <w:rPr>
                <w:sz w:val="20"/>
                <w:szCs w:val="20"/>
              </w:rPr>
            </w:pPr>
            <w:r w:rsidRPr="00A36AE7">
              <w:rPr>
                <w:sz w:val="20"/>
                <w:szCs w:val="20"/>
              </w:rPr>
              <w:t>2027&lt;2&gt;</w:t>
            </w:r>
          </w:p>
        </w:tc>
        <w:tc>
          <w:tcPr>
            <w:tcW w:w="1882" w:type="dxa"/>
            <w:tcBorders>
              <w:top w:val="single" w:sz="4" w:space="0" w:color="000000"/>
              <w:left w:val="single" w:sz="4" w:space="0" w:color="000000"/>
              <w:bottom w:val="single" w:sz="4" w:space="0" w:color="000000"/>
              <w:right w:val="single" w:sz="4" w:space="0" w:color="000000"/>
            </w:tcBorders>
            <w:vAlign w:val="center"/>
          </w:tcPr>
          <w:p w14:paraId="4F19F33B" w14:textId="77777777" w:rsidR="0016029E" w:rsidRPr="00A36AE7" w:rsidRDefault="0016029E" w:rsidP="00D962A1">
            <w:pPr>
              <w:widowControl w:val="0"/>
              <w:ind w:right="-173"/>
              <w:jc w:val="center"/>
              <w:outlineLvl w:val="2"/>
              <w:rPr>
                <w:sz w:val="20"/>
                <w:szCs w:val="20"/>
              </w:rPr>
            </w:pPr>
            <w:r w:rsidRPr="00A36AE7">
              <w:rPr>
                <w:sz w:val="20"/>
                <w:szCs w:val="20"/>
              </w:rPr>
              <w:t>Всего</w:t>
            </w:r>
          </w:p>
        </w:tc>
      </w:tr>
      <w:tr w:rsidR="0016029E" w:rsidRPr="00A36AE7" w14:paraId="528F27CE" w14:textId="77777777" w:rsidTr="00D962A1">
        <w:tc>
          <w:tcPr>
            <w:tcW w:w="760" w:type="dxa"/>
            <w:tcBorders>
              <w:top w:val="single" w:sz="4" w:space="0" w:color="000000"/>
              <w:left w:val="single" w:sz="4" w:space="0" w:color="000000"/>
              <w:bottom w:val="single" w:sz="4" w:space="0" w:color="000000"/>
              <w:right w:val="single" w:sz="4" w:space="0" w:color="000000"/>
            </w:tcBorders>
          </w:tcPr>
          <w:p w14:paraId="3AEE6823" w14:textId="77777777" w:rsidR="0016029E" w:rsidRPr="00A36AE7" w:rsidRDefault="0016029E" w:rsidP="00C5700B">
            <w:pPr>
              <w:widowControl w:val="0"/>
              <w:jc w:val="center"/>
              <w:outlineLvl w:val="2"/>
              <w:rPr>
                <w:sz w:val="20"/>
                <w:szCs w:val="20"/>
              </w:rPr>
            </w:pPr>
            <w:r w:rsidRPr="00A36AE7">
              <w:rPr>
                <w:sz w:val="20"/>
                <w:szCs w:val="20"/>
              </w:rPr>
              <w:t>1</w:t>
            </w:r>
          </w:p>
        </w:tc>
        <w:tc>
          <w:tcPr>
            <w:tcW w:w="6449" w:type="dxa"/>
            <w:tcBorders>
              <w:top w:val="single" w:sz="4" w:space="0" w:color="000000"/>
              <w:left w:val="single" w:sz="4" w:space="0" w:color="000000"/>
              <w:bottom w:val="single" w:sz="4" w:space="0" w:color="000000"/>
              <w:right w:val="single" w:sz="4" w:space="0" w:color="000000"/>
            </w:tcBorders>
          </w:tcPr>
          <w:p w14:paraId="671DDAB5" w14:textId="77777777" w:rsidR="0016029E" w:rsidRPr="00A36AE7" w:rsidRDefault="0016029E" w:rsidP="00C5700B">
            <w:pPr>
              <w:widowControl w:val="0"/>
              <w:ind w:right="-173"/>
              <w:jc w:val="center"/>
              <w:outlineLvl w:val="2"/>
              <w:rPr>
                <w:sz w:val="20"/>
                <w:szCs w:val="20"/>
              </w:rPr>
            </w:pPr>
            <w:r w:rsidRPr="00A36AE7">
              <w:rPr>
                <w:sz w:val="20"/>
                <w:szCs w:val="20"/>
              </w:rPr>
              <w:t>2</w:t>
            </w:r>
          </w:p>
        </w:tc>
        <w:tc>
          <w:tcPr>
            <w:tcW w:w="1881" w:type="dxa"/>
            <w:tcBorders>
              <w:top w:val="single" w:sz="4" w:space="0" w:color="000000"/>
              <w:left w:val="single" w:sz="4" w:space="0" w:color="000000"/>
              <w:bottom w:val="single" w:sz="4" w:space="0" w:color="000000"/>
              <w:right w:val="single" w:sz="4" w:space="0" w:color="000000"/>
            </w:tcBorders>
            <w:vAlign w:val="center"/>
          </w:tcPr>
          <w:p w14:paraId="7F5C4357" w14:textId="77777777" w:rsidR="0016029E" w:rsidRPr="00A36AE7" w:rsidRDefault="0016029E" w:rsidP="00D962A1">
            <w:pPr>
              <w:widowControl w:val="0"/>
              <w:ind w:right="-173"/>
              <w:jc w:val="center"/>
              <w:outlineLvl w:val="2"/>
              <w:rPr>
                <w:sz w:val="20"/>
                <w:szCs w:val="20"/>
              </w:rPr>
            </w:pPr>
            <w:r w:rsidRPr="00A36AE7">
              <w:rPr>
                <w:sz w:val="20"/>
                <w:szCs w:val="20"/>
              </w:rPr>
              <w:t>3</w:t>
            </w:r>
          </w:p>
        </w:tc>
        <w:tc>
          <w:tcPr>
            <w:tcW w:w="1881" w:type="dxa"/>
            <w:tcBorders>
              <w:top w:val="single" w:sz="4" w:space="0" w:color="000000"/>
              <w:left w:val="single" w:sz="4" w:space="0" w:color="000000"/>
              <w:bottom w:val="single" w:sz="4" w:space="0" w:color="000000"/>
              <w:right w:val="single" w:sz="4" w:space="0" w:color="000000"/>
            </w:tcBorders>
            <w:vAlign w:val="center"/>
          </w:tcPr>
          <w:p w14:paraId="11906EE6" w14:textId="77777777" w:rsidR="0016029E" w:rsidRPr="00A36AE7" w:rsidRDefault="0016029E" w:rsidP="00D962A1">
            <w:pPr>
              <w:widowControl w:val="0"/>
              <w:ind w:right="-173"/>
              <w:jc w:val="center"/>
              <w:outlineLvl w:val="2"/>
              <w:rPr>
                <w:sz w:val="20"/>
                <w:szCs w:val="20"/>
              </w:rPr>
            </w:pPr>
            <w:r w:rsidRPr="00A36AE7">
              <w:rPr>
                <w:sz w:val="20"/>
                <w:szCs w:val="20"/>
              </w:rPr>
              <w:t>4</w:t>
            </w:r>
          </w:p>
        </w:tc>
        <w:tc>
          <w:tcPr>
            <w:tcW w:w="1881" w:type="dxa"/>
            <w:tcBorders>
              <w:top w:val="single" w:sz="4" w:space="0" w:color="000000"/>
              <w:left w:val="single" w:sz="4" w:space="0" w:color="000000"/>
              <w:bottom w:val="single" w:sz="4" w:space="0" w:color="000000"/>
              <w:right w:val="single" w:sz="4" w:space="0" w:color="000000"/>
            </w:tcBorders>
            <w:vAlign w:val="center"/>
          </w:tcPr>
          <w:p w14:paraId="6CFB1EA1" w14:textId="77777777" w:rsidR="0016029E" w:rsidRPr="00A36AE7" w:rsidRDefault="0016029E" w:rsidP="00D962A1">
            <w:pPr>
              <w:widowControl w:val="0"/>
              <w:ind w:right="-173"/>
              <w:jc w:val="center"/>
              <w:outlineLvl w:val="2"/>
              <w:rPr>
                <w:sz w:val="20"/>
                <w:szCs w:val="20"/>
              </w:rPr>
            </w:pPr>
            <w:r w:rsidRPr="00A36AE7">
              <w:rPr>
                <w:sz w:val="20"/>
                <w:szCs w:val="20"/>
              </w:rPr>
              <w:t>5</w:t>
            </w:r>
          </w:p>
        </w:tc>
        <w:tc>
          <w:tcPr>
            <w:tcW w:w="1882" w:type="dxa"/>
            <w:tcBorders>
              <w:top w:val="single" w:sz="4" w:space="0" w:color="000000"/>
              <w:left w:val="single" w:sz="4" w:space="0" w:color="000000"/>
              <w:bottom w:val="single" w:sz="4" w:space="0" w:color="000000"/>
              <w:right w:val="single" w:sz="4" w:space="0" w:color="000000"/>
            </w:tcBorders>
            <w:vAlign w:val="center"/>
          </w:tcPr>
          <w:p w14:paraId="78D305B7" w14:textId="77777777" w:rsidR="0016029E" w:rsidRPr="00A36AE7" w:rsidRDefault="0016029E" w:rsidP="00D962A1">
            <w:pPr>
              <w:widowControl w:val="0"/>
              <w:ind w:right="-173"/>
              <w:jc w:val="center"/>
              <w:outlineLvl w:val="2"/>
              <w:rPr>
                <w:sz w:val="20"/>
                <w:szCs w:val="20"/>
              </w:rPr>
            </w:pPr>
          </w:p>
        </w:tc>
      </w:tr>
      <w:tr w:rsidR="001D25C5" w:rsidRPr="00A36AE7" w14:paraId="0F6CC05F" w14:textId="77777777" w:rsidTr="00D962A1">
        <w:tc>
          <w:tcPr>
            <w:tcW w:w="760" w:type="dxa"/>
            <w:tcBorders>
              <w:top w:val="single" w:sz="4" w:space="0" w:color="000000"/>
              <w:left w:val="single" w:sz="4" w:space="0" w:color="000000"/>
              <w:right w:val="single" w:sz="4" w:space="0" w:color="000000"/>
            </w:tcBorders>
          </w:tcPr>
          <w:p w14:paraId="58F6DA15" w14:textId="77777777" w:rsidR="001D25C5" w:rsidRPr="00A36AE7" w:rsidRDefault="001D25C5" w:rsidP="00C5700B">
            <w:pPr>
              <w:widowControl w:val="0"/>
              <w:jc w:val="center"/>
              <w:outlineLvl w:val="2"/>
              <w:rPr>
                <w:sz w:val="20"/>
                <w:szCs w:val="20"/>
              </w:rPr>
            </w:pPr>
            <w:r w:rsidRPr="00A36AE7">
              <w:rPr>
                <w:sz w:val="20"/>
                <w:szCs w:val="20"/>
              </w:rPr>
              <w:t>1.</w:t>
            </w:r>
          </w:p>
        </w:tc>
        <w:tc>
          <w:tcPr>
            <w:tcW w:w="6449" w:type="dxa"/>
            <w:tcBorders>
              <w:top w:val="single" w:sz="4" w:space="0" w:color="000000"/>
              <w:left w:val="single" w:sz="4" w:space="0" w:color="000000"/>
              <w:bottom w:val="single" w:sz="4" w:space="0" w:color="000000"/>
              <w:right w:val="single" w:sz="4" w:space="0" w:color="000000"/>
            </w:tcBorders>
          </w:tcPr>
          <w:p w14:paraId="11194614" w14:textId="77777777" w:rsidR="001D25C5" w:rsidRPr="00A36AE7" w:rsidRDefault="001D25C5" w:rsidP="00D962A1">
            <w:pPr>
              <w:widowControl w:val="0"/>
              <w:outlineLvl w:val="2"/>
              <w:rPr>
                <w:sz w:val="20"/>
                <w:szCs w:val="20"/>
              </w:rPr>
            </w:pPr>
            <w:r w:rsidRPr="00A36AE7">
              <w:rPr>
                <w:sz w:val="20"/>
                <w:szCs w:val="20"/>
              </w:rPr>
              <w:t>Муниципальная программа «Участие в предупреждении и ликвидации последствий чрезвычайных ситуаций в границах поселения, обеспечение пожарной безопасности и безопасности людей на водных объектах» (всего), в том числе:</w:t>
            </w:r>
          </w:p>
        </w:tc>
        <w:tc>
          <w:tcPr>
            <w:tcW w:w="1881" w:type="dxa"/>
            <w:tcBorders>
              <w:top w:val="single" w:sz="4" w:space="0" w:color="000000"/>
              <w:left w:val="single" w:sz="4" w:space="0" w:color="000000"/>
              <w:bottom w:val="single" w:sz="4" w:space="0" w:color="000000"/>
              <w:right w:val="single" w:sz="4" w:space="0" w:color="000000"/>
            </w:tcBorders>
            <w:vAlign w:val="center"/>
          </w:tcPr>
          <w:p w14:paraId="11A216B4" w14:textId="35FE1812" w:rsidR="001D25C5" w:rsidRPr="00A36AE7" w:rsidRDefault="00A36AE7" w:rsidP="00A36AE7">
            <w:pPr>
              <w:widowControl w:val="0"/>
              <w:ind w:right="-173"/>
              <w:jc w:val="center"/>
              <w:outlineLvl w:val="2"/>
              <w:rPr>
                <w:sz w:val="20"/>
                <w:szCs w:val="20"/>
              </w:rPr>
            </w:pPr>
            <w:r w:rsidRPr="00A36AE7">
              <w:rPr>
                <w:sz w:val="20"/>
                <w:szCs w:val="20"/>
              </w:rPr>
              <w:t>5</w:t>
            </w:r>
            <w:r w:rsidR="005049E2">
              <w:rPr>
                <w:sz w:val="20"/>
                <w:szCs w:val="20"/>
              </w:rPr>
              <w:t>0</w:t>
            </w:r>
            <w:r w:rsidR="001D25C5" w:rsidRPr="00A36AE7">
              <w:rPr>
                <w:sz w:val="20"/>
                <w:szCs w:val="20"/>
              </w:rPr>
              <w:t>,0</w:t>
            </w:r>
          </w:p>
        </w:tc>
        <w:tc>
          <w:tcPr>
            <w:tcW w:w="1881" w:type="dxa"/>
            <w:tcBorders>
              <w:top w:val="single" w:sz="4" w:space="0" w:color="000000"/>
              <w:left w:val="single" w:sz="4" w:space="0" w:color="000000"/>
              <w:bottom w:val="single" w:sz="4" w:space="0" w:color="000000"/>
              <w:right w:val="single" w:sz="4" w:space="0" w:color="000000"/>
            </w:tcBorders>
            <w:vAlign w:val="center"/>
          </w:tcPr>
          <w:p w14:paraId="124DBC07" w14:textId="1F7AB4AD" w:rsidR="001D25C5" w:rsidRPr="00A36AE7" w:rsidRDefault="005049E2" w:rsidP="00A36AE7">
            <w:pPr>
              <w:widowControl w:val="0"/>
              <w:ind w:right="-173"/>
              <w:jc w:val="center"/>
              <w:outlineLvl w:val="2"/>
              <w:rPr>
                <w:sz w:val="20"/>
                <w:szCs w:val="20"/>
              </w:rPr>
            </w:pPr>
            <w:r>
              <w:rPr>
                <w:sz w:val="20"/>
                <w:szCs w:val="20"/>
              </w:rPr>
              <w:t>1</w:t>
            </w:r>
            <w:r w:rsidR="00A36AE7" w:rsidRPr="00A36AE7">
              <w:rPr>
                <w:sz w:val="20"/>
                <w:szCs w:val="20"/>
              </w:rPr>
              <w:t>0</w:t>
            </w:r>
            <w:r w:rsidR="001D25C5" w:rsidRPr="00A36AE7">
              <w:rPr>
                <w:sz w:val="20"/>
                <w:szCs w:val="20"/>
              </w:rPr>
              <w:t>,0</w:t>
            </w:r>
          </w:p>
        </w:tc>
        <w:tc>
          <w:tcPr>
            <w:tcW w:w="1881" w:type="dxa"/>
            <w:tcBorders>
              <w:top w:val="single" w:sz="4" w:space="0" w:color="000000"/>
              <w:left w:val="single" w:sz="4" w:space="0" w:color="000000"/>
              <w:bottom w:val="single" w:sz="4" w:space="0" w:color="000000"/>
              <w:right w:val="single" w:sz="4" w:space="0" w:color="000000"/>
            </w:tcBorders>
            <w:vAlign w:val="center"/>
          </w:tcPr>
          <w:p w14:paraId="4B331AB4" w14:textId="502D9E07" w:rsidR="001D25C5" w:rsidRPr="00A36AE7" w:rsidRDefault="005049E2" w:rsidP="00A36AE7">
            <w:pPr>
              <w:widowControl w:val="0"/>
              <w:ind w:right="-173"/>
              <w:jc w:val="center"/>
              <w:outlineLvl w:val="2"/>
              <w:rPr>
                <w:sz w:val="20"/>
                <w:szCs w:val="20"/>
              </w:rPr>
            </w:pPr>
            <w:r>
              <w:rPr>
                <w:sz w:val="20"/>
                <w:szCs w:val="20"/>
              </w:rPr>
              <w:t>1</w:t>
            </w:r>
            <w:r w:rsidR="00A36AE7" w:rsidRPr="00A36AE7">
              <w:rPr>
                <w:sz w:val="20"/>
                <w:szCs w:val="20"/>
              </w:rPr>
              <w:t>0</w:t>
            </w:r>
            <w:r w:rsidR="001D25C5" w:rsidRPr="00A36AE7">
              <w:rPr>
                <w:sz w:val="20"/>
                <w:szCs w:val="20"/>
              </w:rPr>
              <w:t>,0</w:t>
            </w:r>
          </w:p>
        </w:tc>
        <w:tc>
          <w:tcPr>
            <w:tcW w:w="1882" w:type="dxa"/>
            <w:tcBorders>
              <w:top w:val="single" w:sz="4" w:space="0" w:color="000000"/>
              <w:left w:val="single" w:sz="4" w:space="0" w:color="000000"/>
              <w:bottom w:val="single" w:sz="4" w:space="0" w:color="000000"/>
              <w:right w:val="single" w:sz="4" w:space="0" w:color="000000"/>
            </w:tcBorders>
            <w:vAlign w:val="center"/>
          </w:tcPr>
          <w:p w14:paraId="02945425" w14:textId="2DA2075B" w:rsidR="001D25C5" w:rsidRPr="00A36AE7" w:rsidRDefault="005049E2" w:rsidP="00A36AE7">
            <w:pPr>
              <w:widowControl w:val="0"/>
              <w:ind w:right="-173"/>
              <w:jc w:val="center"/>
              <w:outlineLvl w:val="2"/>
              <w:rPr>
                <w:sz w:val="20"/>
                <w:szCs w:val="20"/>
              </w:rPr>
            </w:pPr>
            <w:r>
              <w:rPr>
                <w:sz w:val="20"/>
                <w:szCs w:val="20"/>
              </w:rPr>
              <w:t>70</w:t>
            </w:r>
            <w:r w:rsidR="001D25C5" w:rsidRPr="00A36AE7">
              <w:rPr>
                <w:sz w:val="20"/>
                <w:szCs w:val="20"/>
              </w:rPr>
              <w:t>,0</w:t>
            </w:r>
          </w:p>
        </w:tc>
      </w:tr>
      <w:tr w:rsidR="005049E2" w:rsidRPr="00A36AE7" w14:paraId="210FF494" w14:textId="77777777" w:rsidTr="00D962A1">
        <w:tc>
          <w:tcPr>
            <w:tcW w:w="760" w:type="dxa"/>
            <w:tcBorders>
              <w:left w:val="single" w:sz="4" w:space="0" w:color="000000"/>
              <w:right w:val="single" w:sz="4" w:space="0" w:color="000000"/>
            </w:tcBorders>
          </w:tcPr>
          <w:p w14:paraId="5A1CC771" w14:textId="77777777" w:rsidR="005049E2" w:rsidRPr="00A36AE7" w:rsidRDefault="005049E2" w:rsidP="005049E2">
            <w:pPr>
              <w:widowControl w:val="0"/>
              <w:rPr>
                <w:sz w:val="20"/>
                <w:szCs w:val="20"/>
              </w:rPr>
            </w:pPr>
          </w:p>
        </w:tc>
        <w:tc>
          <w:tcPr>
            <w:tcW w:w="6449" w:type="dxa"/>
            <w:tcBorders>
              <w:top w:val="single" w:sz="4" w:space="0" w:color="000000"/>
              <w:left w:val="single" w:sz="4" w:space="0" w:color="000000"/>
              <w:bottom w:val="single" w:sz="4" w:space="0" w:color="000000"/>
              <w:right w:val="single" w:sz="4" w:space="0" w:color="000000"/>
            </w:tcBorders>
          </w:tcPr>
          <w:p w14:paraId="1D1C1D1C" w14:textId="77777777" w:rsidR="005049E2" w:rsidRPr="00A36AE7" w:rsidRDefault="005049E2" w:rsidP="005049E2">
            <w:pPr>
              <w:widowControl w:val="0"/>
              <w:rPr>
                <w:sz w:val="20"/>
                <w:szCs w:val="20"/>
              </w:rPr>
            </w:pPr>
            <w:r w:rsidRPr="00A36AE7">
              <w:rPr>
                <w:sz w:val="20"/>
                <w:szCs w:val="20"/>
              </w:rPr>
              <w:t>местный бюджет</w:t>
            </w:r>
          </w:p>
        </w:tc>
        <w:tc>
          <w:tcPr>
            <w:tcW w:w="1881" w:type="dxa"/>
            <w:tcBorders>
              <w:top w:val="single" w:sz="4" w:space="0" w:color="000000"/>
              <w:left w:val="single" w:sz="4" w:space="0" w:color="000000"/>
              <w:bottom w:val="single" w:sz="4" w:space="0" w:color="000000"/>
              <w:right w:val="single" w:sz="4" w:space="0" w:color="000000"/>
            </w:tcBorders>
            <w:vAlign w:val="center"/>
          </w:tcPr>
          <w:p w14:paraId="5A957397" w14:textId="3E5D4544" w:rsidR="005049E2" w:rsidRPr="00A36AE7" w:rsidRDefault="005049E2" w:rsidP="005049E2">
            <w:pPr>
              <w:widowControl w:val="0"/>
              <w:ind w:right="-173"/>
              <w:jc w:val="center"/>
              <w:outlineLvl w:val="2"/>
              <w:rPr>
                <w:sz w:val="20"/>
                <w:szCs w:val="20"/>
              </w:rPr>
            </w:pPr>
            <w:r w:rsidRPr="00A36AE7">
              <w:rPr>
                <w:sz w:val="20"/>
                <w:szCs w:val="20"/>
              </w:rPr>
              <w:t>5</w:t>
            </w:r>
            <w:r>
              <w:rPr>
                <w:sz w:val="20"/>
                <w:szCs w:val="20"/>
              </w:rPr>
              <w:t>0</w:t>
            </w:r>
            <w:r w:rsidRPr="00A36AE7">
              <w:rPr>
                <w:sz w:val="20"/>
                <w:szCs w:val="20"/>
              </w:rPr>
              <w:t>,0</w:t>
            </w:r>
          </w:p>
        </w:tc>
        <w:tc>
          <w:tcPr>
            <w:tcW w:w="1881" w:type="dxa"/>
            <w:tcBorders>
              <w:top w:val="single" w:sz="4" w:space="0" w:color="000000"/>
              <w:left w:val="single" w:sz="4" w:space="0" w:color="000000"/>
              <w:bottom w:val="single" w:sz="4" w:space="0" w:color="000000"/>
              <w:right w:val="single" w:sz="4" w:space="0" w:color="000000"/>
            </w:tcBorders>
            <w:vAlign w:val="center"/>
          </w:tcPr>
          <w:p w14:paraId="32805F71" w14:textId="2A0EED5B" w:rsidR="005049E2" w:rsidRPr="00A36AE7" w:rsidRDefault="005049E2" w:rsidP="005049E2">
            <w:pPr>
              <w:widowControl w:val="0"/>
              <w:ind w:right="-173"/>
              <w:jc w:val="center"/>
              <w:outlineLvl w:val="2"/>
              <w:rPr>
                <w:sz w:val="20"/>
                <w:szCs w:val="20"/>
              </w:rPr>
            </w:pPr>
            <w:r>
              <w:rPr>
                <w:sz w:val="20"/>
                <w:szCs w:val="20"/>
              </w:rPr>
              <w:t>1</w:t>
            </w:r>
            <w:r w:rsidRPr="00A36AE7">
              <w:rPr>
                <w:sz w:val="20"/>
                <w:szCs w:val="20"/>
              </w:rPr>
              <w:t>0,0</w:t>
            </w:r>
          </w:p>
        </w:tc>
        <w:tc>
          <w:tcPr>
            <w:tcW w:w="1881" w:type="dxa"/>
            <w:tcBorders>
              <w:top w:val="single" w:sz="4" w:space="0" w:color="000000"/>
              <w:left w:val="single" w:sz="4" w:space="0" w:color="000000"/>
              <w:bottom w:val="single" w:sz="4" w:space="0" w:color="000000"/>
              <w:right w:val="single" w:sz="4" w:space="0" w:color="000000"/>
            </w:tcBorders>
            <w:vAlign w:val="center"/>
          </w:tcPr>
          <w:p w14:paraId="01DA47FF" w14:textId="3A97C766" w:rsidR="005049E2" w:rsidRPr="00A36AE7" w:rsidRDefault="005049E2" w:rsidP="005049E2">
            <w:pPr>
              <w:widowControl w:val="0"/>
              <w:ind w:right="-173"/>
              <w:jc w:val="center"/>
              <w:outlineLvl w:val="2"/>
              <w:rPr>
                <w:sz w:val="20"/>
                <w:szCs w:val="20"/>
              </w:rPr>
            </w:pPr>
            <w:r>
              <w:rPr>
                <w:sz w:val="20"/>
                <w:szCs w:val="20"/>
              </w:rPr>
              <w:t>1</w:t>
            </w:r>
            <w:r w:rsidRPr="00A36AE7">
              <w:rPr>
                <w:sz w:val="20"/>
                <w:szCs w:val="20"/>
              </w:rPr>
              <w:t>0,0</w:t>
            </w:r>
          </w:p>
        </w:tc>
        <w:tc>
          <w:tcPr>
            <w:tcW w:w="1882" w:type="dxa"/>
            <w:tcBorders>
              <w:top w:val="single" w:sz="4" w:space="0" w:color="000000"/>
              <w:left w:val="single" w:sz="4" w:space="0" w:color="000000"/>
              <w:bottom w:val="single" w:sz="4" w:space="0" w:color="000000"/>
              <w:right w:val="single" w:sz="4" w:space="0" w:color="000000"/>
            </w:tcBorders>
            <w:vAlign w:val="center"/>
          </w:tcPr>
          <w:p w14:paraId="2E08C23A" w14:textId="2861A930" w:rsidR="005049E2" w:rsidRPr="00A36AE7" w:rsidRDefault="005049E2" w:rsidP="005049E2">
            <w:pPr>
              <w:widowControl w:val="0"/>
              <w:ind w:right="-173"/>
              <w:jc w:val="center"/>
              <w:outlineLvl w:val="2"/>
              <w:rPr>
                <w:sz w:val="20"/>
                <w:szCs w:val="20"/>
              </w:rPr>
            </w:pPr>
            <w:r>
              <w:rPr>
                <w:sz w:val="20"/>
                <w:szCs w:val="20"/>
              </w:rPr>
              <w:t>70</w:t>
            </w:r>
            <w:r w:rsidRPr="00A36AE7">
              <w:rPr>
                <w:sz w:val="20"/>
                <w:szCs w:val="20"/>
              </w:rPr>
              <w:t>,0</w:t>
            </w:r>
          </w:p>
        </w:tc>
      </w:tr>
      <w:tr w:rsidR="005049E2" w:rsidRPr="00A36AE7" w14:paraId="065BA8A5" w14:textId="77777777" w:rsidTr="00D962A1">
        <w:tc>
          <w:tcPr>
            <w:tcW w:w="760" w:type="dxa"/>
            <w:tcBorders>
              <w:top w:val="single" w:sz="4" w:space="0" w:color="000000"/>
              <w:left w:val="single" w:sz="4" w:space="0" w:color="000000"/>
              <w:right w:val="single" w:sz="4" w:space="0" w:color="000000"/>
            </w:tcBorders>
          </w:tcPr>
          <w:p w14:paraId="7C26A382" w14:textId="77777777" w:rsidR="005049E2" w:rsidRPr="00A36AE7" w:rsidRDefault="005049E2" w:rsidP="005049E2">
            <w:pPr>
              <w:widowControl w:val="0"/>
              <w:jc w:val="center"/>
              <w:outlineLvl w:val="2"/>
              <w:rPr>
                <w:sz w:val="20"/>
                <w:szCs w:val="20"/>
              </w:rPr>
            </w:pPr>
            <w:r w:rsidRPr="00A36AE7">
              <w:rPr>
                <w:sz w:val="20"/>
                <w:szCs w:val="20"/>
              </w:rPr>
              <w:t>2.</w:t>
            </w:r>
          </w:p>
        </w:tc>
        <w:tc>
          <w:tcPr>
            <w:tcW w:w="6449" w:type="dxa"/>
            <w:tcBorders>
              <w:top w:val="single" w:sz="4" w:space="0" w:color="000000"/>
              <w:left w:val="single" w:sz="4" w:space="0" w:color="000000"/>
              <w:bottom w:val="single" w:sz="4" w:space="0" w:color="000000"/>
              <w:right w:val="single" w:sz="4" w:space="0" w:color="000000"/>
            </w:tcBorders>
          </w:tcPr>
          <w:p w14:paraId="715BB8F2" w14:textId="77777777" w:rsidR="005049E2" w:rsidRPr="00A36AE7" w:rsidRDefault="005049E2" w:rsidP="005049E2">
            <w:pPr>
              <w:widowControl w:val="0"/>
              <w:outlineLvl w:val="2"/>
              <w:rPr>
                <w:sz w:val="20"/>
                <w:szCs w:val="20"/>
              </w:rPr>
            </w:pPr>
            <w:r w:rsidRPr="00A36AE7">
              <w:rPr>
                <w:sz w:val="20"/>
                <w:szCs w:val="20"/>
              </w:rPr>
              <w:t>Комплекс процессных мероприятий «Пожарная безопасность» (всего), в том числе:</w:t>
            </w:r>
          </w:p>
        </w:tc>
        <w:tc>
          <w:tcPr>
            <w:tcW w:w="1881" w:type="dxa"/>
            <w:tcBorders>
              <w:top w:val="single" w:sz="4" w:space="0" w:color="000000"/>
              <w:left w:val="single" w:sz="4" w:space="0" w:color="000000"/>
              <w:bottom w:val="single" w:sz="4" w:space="0" w:color="000000"/>
              <w:right w:val="single" w:sz="4" w:space="0" w:color="000000"/>
            </w:tcBorders>
            <w:vAlign w:val="center"/>
          </w:tcPr>
          <w:p w14:paraId="66D30C87" w14:textId="49C36492" w:rsidR="005049E2" w:rsidRPr="00A36AE7" w:rsidRDefault="005049E2" w:rsidP="005049E2">
            <w:pPr>
              <w:widowControl w:val="0"/>
              <w:ind w:right="-173"/>
              <w:jc w:val="center"/>
              <w:outlineLvl w:val="2"/>
              <w:rPr>
                <w:sz w:val="20"/>
                <w:szCs w:val="20"/>
              </w:rPr>
            </w:pPr>
            <w:r w:rsidRPr="00A36AE7">
              <w:rPr>
                <w:sz w:val="20"/>
                <w:szCs w:val="20"/>
              </w:rPr>
              <w:t>5</w:t>
            </w:r>
            <w:r>
              <w:rPr>
                <w:sz w:val="20"/>
                <w:szCs w:val="20"/>
              </w:rPr>
              <w:t>0</w:t>
            </w:r>
            <w:r w:rsidRPr="00A36AE7">
              <w:rPr>
                <w:sz w:val="20"/>
                <w:szCs w:val="20"/>
              </w:rPr>
              <w:t>,0</w:t>
            </w:r>
          </w:p>
        </w:tc>
        <w:tc>
          <w:tcPr>
            <w:tcW w:w="1881" w:type="dxa"/>
            <w:tcBorders>
              <w:top w:val="single" w:sz="4" w:space="0" w:color="000000"/>
              <w:left w:val="single" w:sz="4" w:space="0" w:color="000000"/>
              <w:bottom w:val="single" w:sz="4" w:space="0" w:color="000000"/>
              <w:right w:val="single" w:sz="4" w:space="0" w:color="000000"/>
            </w:tcBorders>
            <w:vAlign w:val="center"/>
          </w:tcPr>
          <w:p w14:paraId="4994978B" w14:textId="67CAA6B5" w:rsidR="005049E2" w:rsidRPr="00A36AE7" w:rsidRDefault="005049E2" w:rsidP="005049E2">
            <w:pPr>
              <w:widowControl w:val="0"/>
              <w:ind w:right="-173"/>
              <w:jc w:val="center"/>
              <w:outlineLvl w:val="2"/>
              <w:rPr>
                <w:sz w:val="20"/>
                <w:szCs w:val="20"/>
              </w:rPr>
            </w:pPr>
            <w:r>
              <w:rPr>
                <w:sz w:val="20"/>
                <w:szCs w:val="20"/>
              </w:rPr>
              <w:t>1</w:t>
            </w:r>
            <w:r w:rsidRPr="00A36AE7">
              <w:rPr>
                <w:sz w:val="20"/>
                <w:szCs w:val="20"/>
              </w:rPr>
              <w:t>0,0</w:t>
            </w:r>
          </w:p>
        </w:tc>
        <w:tc>
          <w:tcPr>
            <w:tcW w:w="1881" w:type="dxa"/>
            <w:tcBorders>
              <w:top w:val="single" w:sz="4" w:space="0" w:color="000000"/>
              <w:left w:val="single" w:sz="4" w:space="0" w:color="000000"/>
              <w:bottom w:val="single" w:sz="4" w:space="0" w:color="000000"/>
              <w:right w:val="single" w:sz="4" w:space="0" w:color="000000"/>
            </w:tcBorders>
            <w:vAlign w:val="center"/>
          </w:tcPr>
          <w:p w14:paraId="64869D0A" w14:textId="5EFE24B9" w:rsidR="005049E2" w:rsidRPr="00A36AE7" w:rsidRDefault="005049E2" w:rsidP="005049E2">
            <w:pPr>
              <w:widowControl w:val="0"/>
              <w:ind w:right="-173"/>
              <w:jc w:val="center"/>
              <w:outlineLvl w:val="2"/>
              <w:rPr>
                <w:sz w:val="20"/>
                <w:szCs w:val="20"/>
              </w:rPr>
            </w:pPr>
            <w:r>
              <w:rPr>
                <w:sz w:val="20"/>
                <w:szCs w:val="20"/>
              </w:rPr>
              <w:t>1</w:t>
            </w:r>
            <w:r w:rsidRPr="00A36AE7">
              <w:rPr>
                <w:sz w:val="20"/>
                <w:szCs w:val="20"/>
              </w:rPr>
              <w:t>0,0</w:t>
            </w:r>
          </w:p>
        </w:tc>
        <w:tc>
          <w:tcPr>
            <w:tcW w:w="1882" w:type="dxa"/>
            <w:tcBorders>
              <w:top w:val="single" w:sz="4" w:space="0" w:color="000000"/>
              <w:left w:val="single" w:sz="4" w:space="0" w:color="000000"/>
              <w:bottom w:val="single" w:sz="4" w:space="0" w:color="000000"/>
              <w:right w:val="single" w:sz="4" w:space="0" w:color="000000"/>
            </w:tcBorders>
            <w:vAlign w:val="center"/>
          </w:tcPr>
          <w:p w14:paraId="1B4377E7" w14:textId="114EE270" w:rsidR="005049E2" w:rsidRPr="00A36AE7" w:rsidRDefault="005049E2" w:rsidP="005049E2">
            <w:pPr>
              <w:widowControl w:val="0"/>
              <w:ind w:right="-173"/>
              <w:jc w:val="center"/>
              <w:outlineLvl w:val="2"/>
              <w:rPr>
                <w:sz w:val="20"/>
                <w:szCs w:val="20"/>
              </w:rPr>
            </w:pPr>
            <w:r>
              <w:rPr>
                <w:sz w:val="20"/>
                <w:szCs w:val="20"/>
              </w:rPr>
              <w:t>70</w:t>
            </w:r>
            <w:r w:rsidRPr="00A36AE7">
              <w:rPr>
                <w:sz w:val="20"/>
                <w:szCs w:val="20"/>
              </w:rPr>
              <w:t>,0</w:t>
            </w:r>
          </w:p>
        </w:tc>
      </w:tr>
      <w:tr w:rsidR="005049E2" w:rsidRPr="00A36AE7" w14:paraId="095B84B4" w14:textId="77777777" w:rsidTr="00D962A1">
        <w:tc>
          <w:tcPr>
            <w:tcW w:w="760" w:type="dxa"/>
            <w:tcBorders>
              <w:left w:val="single" w:sz="4" w:space="0" w:color="000000"/>
              <w:right w:val="single" w:sz="4" w:space="0" w:color="000000"/>
            </w:tcBorders>
          </w:tcPr>
          <w:p w14:paraId="05617F9C" w14:textId="77777777" w:rsidR="005049E2" w:rsidRPr="00A36AE7" w:rsidRDefault="005049E2" w:rsidP="005049E2">
            <w:pPr>
              <w:widowControl w:val="0"/>
              <w:rPr>
                <w:sz w:val="20"/>
                <w:szCs w:val="20"/>
              </w:rPr>
            </w:pPr>
          </w:p>
        </w:tc>
        <w:tc>
          <w:tcPr>
            <w:tcW w:w="6449" w:type="dxa"/>
            <w:tcBorders>
              <w:top w:val="single" w:sz="4" w:space="0" w:color="000000"/>
              <w:left w:val="single" w:sz="4" w:space="0" w:color="000000"/>
              <w:bottom w:val="single" w:sz="4" w:space="0" w:color="000000"/>
              <w:right w:val="single" w:sz="4" w:space="0" w:color="000000"/>
            </w:tcBorders>
          </w:tcPr>
          <w:p w14:paraId="086949F5" w14:textId="77777777" w:rsidR="005049E2" w:rsidRPr="00A36AE7" w:rsidRDefault="005049E2" w:rsidP="005049E2">
            <w:pPr>
              <w:widowControl w:val="0"/>
              <w:rPr>
                <w:sz w:val="20"/>
                <w:szCs w:val="20"/>
              </w:rPr>
            </w:pPr>
            <w:r w:rsidRPr="00A36AE7">
              <w:rPr>
                <w:sz w:val="20"/>
                <w:szCs w:val="20"/>
              </w:rPr>
              <w:t>местный бюджет</w:t>
            </w:r>
          </w:p>
        </w:tc>
        <w:tc>
          <w:tcPr>
            <w:tcW w:w="1881" w:type="dxa"/>
            <w:tcBorders>
              <w:top w:val="single" w:sz="4" w:space="0" w:color="000000"/>
              <w:left w:val="single" w:sz="4" w:space="0" w:color="000000"/>
              <w:bottom w:val="single" w:sz="4" w:space="0" w:color="000000"/>
              <w:right w:val="single" w:sz="4" w:space="0" w:color="000000"/>
            </w:tcBorders>
            <w:vAlign w:val="center"/>
          </w:tcPr>
          <w:p w14:paraId="4A46FE04" w14:textId="49E8D92D" w:rsidR="005049E2" w:rsidRPr="00A36AE7" w:rsidRDefault="005049E2" w:rsidP="005049E2">
            <w:pPr>
              <w:widowControl w:val="0"/>
              <w:ind w:right="-173"/>
              <w:jc w:val="center"/>
              <w:outlineLvl w:val="2"/>
              <w:rPr>
                <w:sz w:val="20"/>
                <w:szCs w:val="20"/>
              </w:rPr>
            </w:pPr>
            <w:r w:rsidRPr="00A36AE7">
              <w:rPr>
                <w:sz w:val="20"/>
                <w:szCs w:val="20"/>
              </w:rPr>
              <w:t>5</w:t>
            </w:r>
            <w:r>
              <w:rPr>
                <w:sz w:val="20"/>
                <w:szCs w:val="20"/>
              </w:rPr>
              <w:t>0</w:t>
            </w:r>
            <w:r w:rsidRPr="00A36AE7">
              <w:rPr>
                <w:sz w:val="20"/>
                <w:szCs w:val="20"/>
              </w:rPr>
              <w:t>,0</w:t>
            </w:r>
          </w:p>
        </w:tc>
        <w:tc>
          <w:tcPr>
            <w:tcW w:w="1881" w:type="dxa"/>
            <w:tcBorders>
              <w:top w:val="single" w:sz="4" w:space="0" w:color="000000"/>
              <w:left w:val="single" w:sz="4" w:space="0" w:color="000000"/>
              <w:bottom w:val="single" w:sz="4" w:space="0" w:color="000000"/>
              <w:right w:val="single" w:sz="4" w:space="0" w:color="000000"/>
            </w:tcBorders>
            <w:vAlign w:val="center"/>
          </w:tcPr>
          <w:p w14:paraId="208BBA45" w14:textId="3081BF58" w:rsidR="005049E2" w:rsidRPr="00A36AE7" w:rsidRDefault="005049E2" w:rsidP="005049E2">
            <w:pPr>
              <w:widowControl w:val="0"/>
              <w:ind w:right="-173"/>
              <w:jc w:val="center"/>
              <w:outlineLvl w:val="2"/>
              <w:rPr>
                <w:sz w:val="20"/>
                <w:szCs w:val="20"/>
              </w:rPr>
            </w:pPr>
            <w:r>
              <w:rPr>
                <w:sz w:val="20"/>
                <w:szCs w:val="20"/>
              </w:rPr>
              <w:t>1</w:t>
            </w:r>
            <w:r w:rsidRPr="00A36AE7">
              <w:rPr>
                <w:sz w:val="20"/>
                <w:szCs w:val="20"/>
              </w:rPr>
              <w:t>0,0</w:t>
            </w:r>
          </w:p>
        </w:tc>
        <w:tc>
          <w:tcPr>
            <w:tcW w:w="1881" w:type="dxa"/>
            <w:tcBorders>
              <w:top w:val="single" w:sz="4" w:space="0" w:color="000000"/>
              <w:left w:val="single" w:sz="4" w:space="0" w:color="000000"/>
              <w:bottom w:val="single" w:sz="4" w:space="0" w:color="000000"/>
              <w:right w:val="single" w:sz="4" w:space="0" w:color="000000"/>
            </w:tcBorders>
            <w:vAlign w:val="center"/>
          </w:tcPr>
          <w:p w14:paraId="2B75A23D" w14:textId="2FF90878" w:rsidR="005049E2" w:rsidRPr="00A36AE7" w:rsidRDefault="005049E2" w:rsidP="005049E2">
            <w:pPr>
              <w:widowControl w:val="0"/>
              <w:ind w:right="-173"/>
              <w:jc w:val="center"/>
              <w:outlineLvl w:val="2"/>
              <w:rPr>
                <w:sz w:val="20"/>
                <w:szCs w:val="20"/>
              </w:rPr>
            </w:pPr>
            <w:r>
              <w:rPr>
                <w:sz w:val="20"/>
                <w:szCs w:val="20"/>
              </w:rPr>
              <w:t>1</w:t>
            </w:r>
            <w:r w:rsidRPr="00A36AE7">
              <w:rPr>
                <w:sz w:val="20"/>
                <w:szCs w:val="20"/>
              </w:rPr>
              <w:t>0,0</w:t>
            </w:r>
          </w:p>
        </w:tc>
        <w:tc>
          <w:tcPr>
            <w:tcW w:w="1882" w:type="dxa"/>
            <w:tcBorders>
              <w:top w:val="single" w:sz="4" w:space="0" w:color="000000"/>
              <w:left w:val="single" w:sz="4" w:space="0" w:color="000000"/>
              <w:bottom w:val="single" w:sz="4" w:space="0" w:color="000000"/>
              <w:right w:val="single" w:sz="4" w:space="0" w:color="000000"/>
            </w:tcBorders>
            <w:vAlign w:val="center"/>
          </w:tcPr>
          <w:p w14:paraId="5ADDC856" w14:textId="05F6A1A8" w:rsidR="005049E2" w:rsidRPr="00A36AE7" w:rsidRDefault="005049E2" w:rsidP="005049E2">
            <w:pPr>
              <w:widowControl w:val="0"/>
              <w:ind w:right="-173"/>
              <w:jc w:val="center"/>
              <w:outlineLvl w:val="2"/>
              <w:rPr>
                <w:sz w:val="20"/>
                <w:szCs w:val="20"/>
              </w:rPr>
            </w:pPr>
            <w:r>
              <w:rPr>
                <w:sz w:val="20"/>
                <w:szCs w:val="20"/>
              </w:rPr>
              <w:t>70</w:t>
            </w:r>
            <w:r w:rsidRPr="00A36AE7">
              <w:rPr>
                <w:sz w:val="20"/>
                <w:szCs w:val="20"/>
              </w:rPr>
              <w:t>,0</w:t>
            </w:r>
          </w:p>
        </w:tc>
      </w:tr>
      <w:tr w:rsidR="0016029E" w:rsidRPr="00A36AE7" w14:paraId="75F800AD" w14:textId="77777777" w:rsidTr="00D962A1">
        <w:tc>
          <w:tcPr>
            <w:tcW w:w="760" w:type="dxa"/>
            <w:tcBorders>
              <w:top w:val="single" w:sz="4" w:space="0" w:color="000000"/>
              <w:left w:val="single" w:sz="4" w:space="0" w:color="000000"/>
              <w:right w:val="single" w:sz="4" w:space="0" w:color="000000"/>
            </w:tcBorders>
          </w:tcPr>
          <w:p w14:paraId="16FEB1BA" w14:textId="77777777" w:rsidR="0016029E" w:rsidRPr="00A36AE7" w:rsidRDefault="0016029E" w:rsidP="0016029E">
            <w:pPr>
              <w:widowControl w:val="0"/>
              <w:jc w:val="center"/>
              <w:outlineLvl w:val="2"/>
              <w:rPr>
                <w:sz w:val="20"/>
                <w:szCs w:val="20"/>
              </w:rPr>
            </w:pPr>
            <w:r w:rsidRPr="00A36AE7">
              <w:rPr>
                <w:sz w:val="20"/>
                <w:szCs w:val="20"/>
              </w:rPr>
              <w:lastRenderedPageBreak/>
              <w:t>3.</w:t>
            </w:r>
          </w:p>
        </w:tc>
        <w:tc>
          <w:tcPr>
            <w:tcW w:w="6449" w:type="dxa"/>
            <w:tcBorders>
              <w:top w:val="single" w:sz="4" w:space="0" w:color="000000"/>
              <w:left w:val="single" w:sz="4" w:space="0" w:color="000000"/>
              <w:bottom w:val="single" w:sz="4" w:space="0" w:color="000000"/>
              <w:right w:val="single" w:sz="4" w:space="0" w:color="000000"/>
            </w:tcBorders>
          </w:tcPr>
          <w:p w14:paraId="43F4F939" w14:textId="77777777" w:rsidR="0016029E" w:rsidRPr="00A36AE7" w:rsidRDefault="0016029E" w:rsidP="00D962A1">
            <w:pPr>
              <w:widowControl w:val="0"/>
              <w:outlineLvl w:val="2"/>
              <w:rPr>
                <w:sz w:val="20"/>
                <w:szCs w:val="20"/>
              </w:rPr>
            </w:pPr>
            <w:r w:rsidRPr="00A36AE7">
              <w:rPr>
                <w:sz w:val="20"/>
                <w:szCs w:val="20"/>
              </w:rPr>
              <w:t>Комплекс процессных мероприятий «</w:t>
            </w:r>
            <w:r w:rsidR="001D25C5" w:rsidRPr="00A36AE7">
              <w:rPr>
                <w:sz w:val="20"/>
                <w:szCs w:val="20"/>
              </w:rPr>
              <w:t>Защита населения от чрезвычайных ситуаций</w:t>
            </w:r>
            <w:r w:rsidRPr="00A36AE7">
              <w:rPr>
                <w:sz w:val="20"/>
                <w:szCs w:val="20"/>
              </w:rPr>
              <w:t>» (всего), в том числе:</w:t>
            </w:r>
          </w:p>
        </w:tc>
        <w:tc>
          <w:tcPr>
            <w:tcW w:w="1881" w:type="dxa"/>
            <w:tcBorders>
              <w:top w:val="single" w:sz="4" w:space="0" w:color="000000"/>
              <w:left w:val="single" w:sz="4" w:space="0" w:color="000000"/>
              <w:bottom w:val="single" w:sz="4" w:space="0" w:color="000000"/>
              <w:right w:val="single" w:sz="4" w:space="0" w:color="000000"/>
            </w:tcBorders>
            <w:vAlign w:val="center"/>
          </w:tcPr>
          <w:p w14:paraId="2809D294" w14:textId="77777777" w:rsidR="0016029E" w:rsidRPr="00A36AE7" w:rsidRDefault="001D25C5" w:rsidP="00D962A1">
            <w:pPr>
              <w:widowControl w:val="0"/>
              <w:ind w:right="-173"/>
              <w:jc w:val="center"/>
              <w:outlineLvl w:val="2"/>
              <w:rPr>
                <w:sz w:val="20"/>
                <w:szCs w:val="20"/>
              </w:rPr>
            </w:pPr>
            <w:r w:rsidRPr="00A36AE7">
              <w:rPr>
                <w:sz w:val="20"/>
                <w:szCs w:val="20"/>
              </w:rPr>
              <w:t>0,0</w:t>
            </w:r>
          </w:p>
        </w:tc>
        <w:tc>
          <w:tcPr>
            <w:tcW w:w="1881" w:type="dxa"/>
            <w:tcBorders>
              <w:top w:val="single" w:sz="4" w:space="0" w:color="000000"/>
              <w:left w:val="single" w:sz="4" w:space="0" w:color="000000"/>
              <w:bottom w:val="single" w:sz="4" w:space="0" w:color="000000"/>
              <w:right w:val="single" w:sz="4" w:space="0" w:color="000000"/>
            </w:tcBorders>
            <w:vAlign w:val="center"/>
          </w:tcPr>
          <w:p w14:paraId="1BE04D90" w14:textId="77777777" w:rsidR="0016029E" w:rsidRPr="00A36AE7" w:rsidRDefault="001D25C5" w:rsidP="00D962A1">
            <w:pPr>
              <w:widowControl w:val="0"/>
              <w:ind w:right="-173"/>
              <w:jc w:val="center"/>
              <w:outlineLvl w:val="2"/>
              <w:rPr>
                <w:sz w:val="20"/>
                <w:szCs w:val="20"/>
              </w:rPr>
            </w:pPr>
            <w:r w:rsidRPr="00A36AE7">
              <w:rPr>
                <w:sz w:val="20"/>
                <w:szCs w:val="20"/>
              </w:rPr>
              <w:t>0,0</w:t>
            </w:r>
          </w:p>
        </w:tc>
        <w:tc>
          <w:tcPr>
            <w:tcW w:w="1881" w:type="dxa"/>
            <w:tcBorders>
              <w:top w:val="single" w:sz="4" w:space="0" w:color="000000"/>
              <w:left w:val="single" w:sz="4" w:space="0" w:color="000000"/>
              <w:bottom w:val="single" w:sz="4" w:space="0" w:color="000000"/>
              <w:right w:val="single" w:sz="4" w:space="0" w:color="000000"/>
            </w:tcBorders>
            <w:vAlign w:val="center"/>
          </w:tcPr>
          <w:p w14:paraId="070C3FF8" w14:textId="77777777" w:rsidR="0016029E" w:rsidRPr="00A36AE7" w:rsidRDefault="001D25C5" w:rsidP="00D962A1">
            <w:pPr>
              <w:widowControl w:val="0"/>
              <w:ind w:right="-173"/>
              <w:jc w:val="center"/>
              <w:outlineLvl w:val="2"/>
              <w:rPr>
                <w:sz w:val="20"/>
                <w:szCs w:val="20"/>
              </w:rPr>
            </w:pPr>
            <w:r w:rsidRPr="00A36AE7">
              <w:rPr>
                <w:sz w:val="20"/>
                <w:szCs w:val="20"/>
              </w:rPr>
              <w:t>0,0</w:t>
            </w:r>
          </w:p>
        </w:tc>
        <w:tc>
          <w:tcPr>
            <w:tcW w:w="1882" w:type="dxa"/>
            <w:tcBorders>
              <w:top w:val="single" w:sz="4" w:space="0" w:color="000000"/>
              <w:left w:val="single" w:sz="4" w:space="0" w:color="000000"/>
              <w:bottom w:val="single" w:sz="4" w:space="0" w:color="000000"/>
              <w:right w:val="single" w:sz="4" w:space="0" w:color="000000"/>
            </w:tcBorders>
            <w:vAlign w:val="center"/>
          </w:tcPr>
          <w:p w14:paraId="7BFEB879" w14:textId="77777777" w:rsidR="0016029E" w:rsidRPr="00A36AE7" w:rsidRDefault="001D25C5" w:rsidP="00D962A1">
            <w:pPr>
              <w:widowControl w:val="0"/>
              <w:ind w:right="-173"/>
              <w:jc w:val="center"/>
              <w:outlineLvl w:val="2"/>
              <w:rPr>
                <w:sz w:val="20"/>
                <w:szCs w:val="20"/>
              </w:rPr>
            </w:pPr>
            <w:r w:rsidRPr="00A36AE7">
              <w:rPr>
                <w:sz w:val="20"/>
                <w:szCs w:val="20"/>
              </w:rPr>
              <w:t>0,0</w:t>
            </w:r>
          </w:p>
        </w:tc>
      </w:tr>
      <w:tr w:rsidR="001D25C5" w:rsidRPr="00A36AE7" w14:paraId="68BCEB97" w14:textId="77777777" w:rsidTr="00D962A1">
        <w:tc>
          <w:tcPr>
            <w:tcW w:w="760" w:type="dxa"/>
            <w:tcBorders>
              <w:left w:val="single" w:sz="4" w:space="0" w:color="000000"/>
              <w:right w:val="single" w:sz="4" w:space="0" w:color="000000"/>
            </w:tcBorders>
          </w:tcPr>
          <w:p w14:paraId="463EDD77" w14:textId="77777777" w:rsidR="001D25C5" w:rsidRPr="00A36AE7" w:rsidRDefault="001D25C5" w:rsidP="00841EB7">
            <w:pPr>
              <w:widowControl w:val="0"/>
              <w:rPr>
                <w:sz w:val="20"/>
                <w:szCs w:val="20"/>
              </w:rPr>
            </w:pPr>
          </w:p>
        </w:tc>
        <w:tc>
          <w:tcPr>
            <w:tcW w:w="6449" w:type="dxa"/>
            <w:tcBorders>
              <w:top w:val="single" w:sz="4" w:space="0" w:color="000000"/>
              <w:left w:val="single" w:sz="4" w:space="0" w:color="000000"/>
              <w:bottom w:val="single" w:sz="4" w:space="0" w:color="000000"/>
              <w:right w:val="single" w:sz="4" w:space="0" w:color="000000"/>
            </w:tcBorders>
          </w:tcPr>
          <w:p w14:paraId="74C2F85E" w14:textId="77777777" w:rsidR="001D25C5" w:rsidRPr="00A36AE7" w:rsidRDefault="001D25C5" w:rsidP="00D962A1">
            <w:pPr>
              <w:widowControl w:val="0"/>
              <w:rPr>
                <w:sz w:val="20"/>
                <w:szCs w:val="20"/>
              </w:rPr>
            </w:pPr>
            <w:r w:rsidRPr="00A36AE7">
              <w:rPr>
                <w:sz w:val="20"/>
                <w:szCs w:val="20"/>
              </w:rPr>
              <w:t>местный бюджет</w:t>
            </w:r>
          </w:p>
        </w:tc>
        <w:tc>
          <w:tcPr>
            <w:tcW w:w="1881" w:type="dxa"/>
            <w:tcBorders>
              <w:top w:val="single" w:sz="4" w:space="0" w:color="000000"/>
              <w:left w:val="single" w:sz="4" w:space="0" w:color="000000"/>
              <w:bottom w:val="single" w:sz="4" w:space="0" w:color="000000"/>
              <w:right w:val="single" w:sz="4" w:space="0" w:color="000000"/>
            </w:tcBorders>
            <w:vAlign w:val="center"/>
          </w:tcPr>
          <w:p w14:paraId="76BF1BB1" w14:textId="77777777" w:rsidR="001D25C5" w:rsidRPr="00A36AE7" w:rsidRDefault="001D25C5" w:rsidP="00817081">
            <w:pPr>
              <w:widowControl w:val="0"/>
              <w:ind w:right="-173"/>
              <w:jc w:val="center"/>
              <w:outlineLvl w:val="2"/>
              <w:rPr>
                <w:sz w:val="20"/>
                <w:szCs w:val="20"/>
              </w:rPr>
            </w:pPr>
            <w:r w:rsidRPr="00A36AE7">
              <w:rPr>
                <w:sz w:val="20"/>
                <w:szCs w:val="20"/>
              </w:rPr>
              <w:t>0,0</w:t>
            </w:r>
          </w:p>
        </w:tc>
        <w:tc>
          <w:tcPr>
            <w:tcW w:w="1881" w:type="dxa"/>
            <w:tcBorders>
              <w:top w:val="single" w:sz="4" w:space="0" w:color="000000"/>
              <w:left w:val="single" w:sz="4" w:space="0" w:color="000000"/>
              <w:bottom w:val="single" w:sz="4" w:space="0" w:color="000000"/>
              <w:right w:val="single" w:sz="4" w:space="0" w:color="000000"/>
            </w:tcBorders>
            <w:vAlign w:val="center"/>
          </w:tcPr>
          <w:p w14:paraId="1C9644B9" w14:textId="77777777" w:rsidR="001D25C5" w:rsidRPr="00A36AE7" w:rsidRDefault="001D25C5" w:rsidP="00817081">
            <w:pPr>
              <w:widowControl w:val="0"/>
              <w:ind w:right="-173"/>
              <w:jc w:val="center"/>
              <w:outlineLvl w:val="2"/>
              <w:rPr>
                <w:sz w:val="20"/>
                <w:szCs w:val="20"/>
              </w:rPr>
            </w:pPr>
            <w:r w:rsidRPr="00A36AE7">
              <w:rPr>
                <w:sz w:val="20"/>
                <w:szCs w:val="20"/>
              </w:rPr>
              <w:t>0,0</w:t>
            </w:r>
          </w:p>
        </w:tc>
        <w:tc>
          <w:tcPr>
            <w:tcW w:w="1881" w:type="dxa"/>
            <w:tcBorders>
              <w:top w:val="single" w:sz="4" w:space="0" w:color="000000"/>
              <w:left w:val="single" w:sz="4" w:space="0" w:color="000000"/>
              <w:bottom w:val="single" w:sz="4" w:space="0" w:color="000000"/>
              <w:right w:val="single" w:sz="4" w:space="0" w:color="000000"/>
            </w:tcBorders>
            <w:vAlign w:val="center"/>
          </w:tcPr>
          <w:p w14:paraId="4BD72494" w14:textId="77777777" w:rsidR="001D25C5" w:rsidRPr="00A36AE7" w:rsidRDefault="001D25C5" w:rsidP="00817081">
            <w:pPr>
              <w:widowControl w:val="0"/>
              <w:ind w:right="-173"/>
              <w:jc w:val="center"/>
              <w:outlineLvl w:val="2"/>
              <w:rPr>
                <w:sz w:val="20"/>
                <w:szCs w:val="20"/>
              </w:rPr>
            </w:pPr>
            <w:r w:rsidRPr="00A36AE7">
              <w:rPr>
                <w:sz w:val="20"/>
                <w:szCs w:val="20"/>
              </w:rPr>
              <w:t>0,0</w:t>
            </w:r>
          </w:p>
        </w:tc>
        <w:tc>
          <w:tcPr>
            <w:tcW w:w="1882" w:type="dxa"/>
            <w:tcBorders>
              <w:top w:val="single" w:sz="4" w:space="0" w:color="000000"/>
              <w:left w:val="single" w:sz="4" w:space="0" w:color="000000"/>
              <w:bottom w:val="single" w:sz="4" w:space="0" w:color="000000"/>
              <w:right w:val="single" w:sz="4" w:space="0" w:color="000000"/>
            </w:tcBorders>
            <w:vAlign w:val="center"/>
          </w:tcPr>
          <w:p w14:paraId="17A32486" w14:textId="77777777" w:rsidR="001D25C5" w:rsidRPr="00A36AE7" w:rsidRDefault="001D25C5" w:rsidP="00817081">
            <w:pPr>
              <w:widowControl w:val="0"/>
              <w:ind w:right="-173"/>
              <w:jc w:val="center"/>
              <w:outlineLvl w:val="2"/>
              <w:rPr>
                <w:sz w:val="20"/>
                <w:szCs w:val="20"/>
              </w:rPr>
            </w:pPr>
            <w:r w:rsidRPr="00A36AE7">
              <w:rPr>
                <w:sz w:val="20"/>
                <w:szCs w:val="20"/>
              </w:rPr>
              <w:t>0,0</w:t>
            </w:r>
          </w:p>
        </w:tc>
      </w:tr>
      <w:tr w:rsidR="001D25C5" w:rsidRPr="00A36AE7" w14:paraId="1BFBBAD9" w14:textId="77777777" w:rsidTr="00D962A1">
        <w:tc>
          <w:tcPr>
            <w:tcW w:w="760" w:type="dxa"/>
            <w:tcBorders>
              <w:top w:val="single" w:sz="4" w:space="0" w:color="000000"/>
              <w:left w:val="single" w:sz="4" w:space="0" w:color="000000"/>
              <w:right w:val="single" w:sz="4" w:space="0" w:color="000000"/>
            </w:tcBorders>
          </w:tcPr>
          <w:p w14:paraId="32A6E190" w14:textId="77777777" w:rsidR="001D25C5" w:rsidRPr="00A36AE7" w:rsidRDefault="001D25C5" w:rsidP="0016029E">
            <w:pPr>
              <w:widowControl w:val="0"/>
              <w:jc w:val="center"/>
              <w:outlineLvl w:val="2"/>
              <w:rPr>
                <w:sz w:val="20"/>
                <w:szCs w:val="20"/>
              </w:rPr>
            </w:pPr>
            <w:r w:rsidRPr="00A36AE7">
              <w:rPr>
                <w:sz w:val="20"/>
                <w:szCs w:val="20"/>
              </w:rPr>
              <w:t>4.</w:t>
            </w:r>
          </w:p>
        </w:tc>
        <w:tc>
          <w:tcPr>
            <w:tcW w:w="6449" w:type="dxa"/>
            <w:tcBorders>
              <w:top w:val="single" w:sz="4" w:space="0" w:color="000000"/>
              <w:left w:val="single" w:sz="4" w:space="0" w:color="000000"/>
              <w:bottom w:val="single" w:sz="4" w:space="0" w:color="000000"/>
              <w:right w:val="single" w:sz="4" w:space="0" w:color="000000"/>
            </w:tcBorders>
          </w:tcPr>
          <w:p w14:paraId="472825C2" w14:textId="77777777" w:rsidR="001D25C5" w:rsidRPr="00A36AE7" w:rsidRDefault="001D25C5" w:rsidP="00D962A1">
            <w:pPr>
              <w:widowControl w:val="0"/>
              <w:outlineLvl w:val="2"/>
              <w:rPr>
                <w:sz w:val="20"/>
                <w:szCs w:val="20"/>
              </w:rPr>
            </w:pPr>
            <w:r w:rsidRPr="00A36AE7">
              <w:rPr>
                <w:sz w:val="20"/>
                <w:szCs w:val="20"/>
              </w:rPr>
              <w:t>Комплекс процессных мероприятий «Обеспечение безопасности на водных объектах» (всего), в том числе:</w:t>
            </w:r>
          </w:p>
        </w:tc>
        <w:tc>
          <w:tcPr>
            <w:tcW w:w="1881" w:type="dxa"/>
            <w:tcBorders>
              <w:top w:val="single" w:sz="4" w:space="0" w:color="000000"/>
              <w:left w:val="single" w:sz="4" w:space="0" w:color="000000"/>
              <w:bottom w:val="single" w:sz="4" w:space="0" w:color="000000"/>
              <w:right w:val="single" w:sz="4" w:space="0" w:color="000000"/>
            </w:tcBorders>
            <w:vAlign w:val="center"/>
          </w:tcPr>
          <w:p w14:paraId="6A3D5226" w14:textId="77777777" w:rsidR="001D25C5" w:rsidRPr="00A36AE7" w:rsidRDefault="001D25C5" w:rsidP="00817081">
            <w:pPr>
              <w:widowControl w:val="0"/>
              <w:ind w:right="-173"/>
              <w:jc w:val="center"/>
              <w:outlineLvl w:val="2"/>
              <w:rPr>
                <w:sz w:val="20"/>
                <w:szCs w:val="20"/>
              </w:rPr>
            </w:pPr>
            <w:r w:rsidRPr="00A36AE7">
              <w:rPr>
                <w:sz w:val="20"/>
                <w:szCs w:val="20"/>
              </w:rPr>
              <w:t>0,0</w:t>
            </w:r>
          </w:p>
        </w:tc>
        <w:tc>
          <w:tcPr>
            <w:tcW w:w="1881" w:type="dxa"/>
            <w:tcBorders>
              <w:top w:val="single" w:sz="4" w:space="0" w:color="000000"/>
              <w:left w:val="single" w:sz="4" w:space="0" w:color="000000"/>
              <w:bottom w:val="single" w:sz="4" w:space="0" w:color="000000"/>
              <w:right w:val="single" w:sz="4" w:space="0" w:color="000000"/>
            </w:tcBorders>
            <w:vAlign w:val="center"/>
          </w:tcPr>
          <w:p w14:paraId="4D85715E" w14:textId="77777777" w:rsidR="001D25C5" w:rsidRPr="00A36AE7" w:rsidRDefault="001D25C5" w:rsidP="00817081">
            <w:pPr>
              <w:widowControl w:val="0"/>
              <w:ind w:right="-173"/>
              <w:jc w:val="center"/>
              <w:outlineLvl w:val="2"/>
              <w:rPr>
                <w:sz w:val="20"/>
                <w:szCs w:val="20"/>
              </w:rPr>
            </w:pPr>
            <w:r w:rsidRPr="00A36AE7">
              <w:rPr>
                <w:sz w:val="20"/>
                <w:szCs w:val="20"/>
              </w:rPr>
              <w:t>0,0</w:t>
            </w:r>
          </w:p>
        </w:tc>
        <w:tc>
          <w:tcPr>
            <w:tcW w:w="1881" w:type="dxa"/>
            <w:tcBorders>
              <w:top w:val="single" w:sz="4" w:space="0" w:color="000000"/>
              <w:left w:val="single" w:sz="4" w:space="0" w:color="000000"/>
              <w:bottom w:val="single" w:sz="4" w:space="0" w:color="000000"/>
              <w:right w:val="single" w:sz="4" w:space="0" w:color="000000"/>
            </w:tcBorders>
            <w:vAlign w:val="center"/>
          </w:tcPr>
          <w:p w14:paraId="135AFCC4" w14:textId="77777777" w:rsidR="001D25C5" w:rsidRPr="00A36AE7" w:rsidRDefault="001D25C5" w:rsidP="00817081">
            <w:pPr>
              <w:widowControl w:val="0"/>
              <w:ind w:right="-173"/>
              <w:jc w:val="center"/>
              <w:outlineLvl w:val="2"/>
              <w:rPr>
                <w:sz w:val="20"/>
                <w:szCs w:val="20"/>
              </w:rPr>
            </w:pPr>
            <w:r w:rsidRPr="00A36AE7">
              <w:rPr>
                <w:sz w:val="20"/>
                <w:szCs w:val="20"/>
              </w:rPr>
              <w:t>0,0</w:t>
            </w:r>
          </w:p>
        </w:tc>
        <w:tc>
          <w:tcPr>
            <w:tcW w:w="1882" w:type="dxa"/>
            <w:tcBorders>
              <w:top w:val="single" w:sz="4" w:space="0" w:color="000000"/>
              <w:left w:val="single" w:sz="4" w:space="0" w:color="000000"/>
              <w:bottom w:val="single" w:sz="4" w:space="0" w:color="000000"/>
              <w:right w:val="single" w:sz="4" w:space="0" w:color="000000"/>
            </w:tcBorders>
            <w:vAlign w:val="center"/>
          </w:tcPr>
          <w:p w14:paraId="249FA7F9" w14:textId="77777777" w:rsidR="001D25C5" w:rsidRPr="00A36AE7" w:rsidRDefault="001D25C5" w:rsidP="00817081">
            <w:pPr>
              <w:widowControl w:val="0"/>
              <w:ind w:right="-173"/>
              <w:jc w:val="center"/>
              <w:outlineLvl w:val="2"/>
              <w:rPr>
                <w:sz w:val="20"/>
                <w:szCs w:val="20"/>
              </w:rPr>
            </w:pPr>
            <w:r w:rsidRPr="00A36AE7">
              <w:rPr>
                <w:sz w:val="20"/>
                <w:szCs w:val="20"/>
              </w:rPr>
              <w:t>0,0</w:t>
            </w:r>
          </w:p>
        </w:tc>
      </w:tr>
      <w:tr w:rsidR="001D25C5" w:rsidRPr="00A36AE7" w14:paraId="0A5A8292" w14:textId="77777777" w:rsidTr="00D962A1">
        <w:tc>
          <w:tcPr>
            <w:tcW w:w="760" w:type="dxa"/>
            <w:tcBorders>
              <w:left w:val="single" w:sz="4" w:space="0" w:color="000000"/>
              <w:right w:val="single" w:sz="4" w:space="0" w:color="000000"/>
            </w:tcBorders>
          </w:tcPr>
          <w:p w14:paraId="233BE3EF" w14:textId="77777777" w:rsidR="001D25C5" w:rsidRPr="00A36AE7" w:rsidRDefault="001D25C5" w:rsidP="004B7A65">
            <w:pPr>
              <w:widowControl w:val="0"/>
              <w:rPr>
                <w:sz w:val="20"/>
                <w:szCs w:val="20"/>
              </w:rPr>
            </w:pPr>
          </w:p>
        </w:tc>
        <w:tc>
          <w:tcPr>
            <w:tcW w:w="6449" w:type="dxa"/>
            <w:tcBorders>
              <w:top w:val="single" w:sz="4" w:space="0" w:color="000000"/>
              <w:left w:val="single" w:sz="4" w:space="0" w:color="000000"/>
              <w:bottom w:val="single" w:sz="4" w:space="0" w:color="000000"/>
              <w:right w:val="single" w:sz="4" w:space="0" w:color="000000"/>
            </w:tcBorders>
          </w:tcPr>
          <w:p w14:paraId="4BA41E24" w14:textId="77777777" w:rsidR="001D25C5" w:rsidRPr="00A36AE7" w:rsidRDefault="001D25C5" w:rsidP="00D962A1">
            <w:pPr>
              <w:widowControl w:val="0"/>
              <w:rPr>
                <w:sz w:val="20"/>
                <w:szCs w:val="20"/>
              </w:rPr>
            </w:pPr>
            <w:r w:rsidRPr="00A36AE7">
              <w:rPr>
                <w:sz w:val="20"/>
                <w:szCs w:val="20"/>
              </w:rPr>
              <w:t>местный бюджет</w:t>
            </w:r>
          </w:p>
        </w:tc>
        <w:tc>
          <w:tcPr>
            <w:tcW w:w="1881" w:type="dxa"/>
            <w:tcBorders>
              <w:top w:val="single" w:sz="4" w:space="0" w:color="000000"/>
              <w:left w:val="single" w:sz="4" w:space="0" w:color="000000"/>
              <w:bottom w:val="single" w:sz="4" w:space="0" w:color="000000"/>
              <w:right w:val="single" w:sz="4" w:space="0" w:color="000000"/>
            </w:tcBorders>
            <w:vAlign w:val="center"/>
          </w:tcPr>
          <w:p w14:paraId="72252E81" w14:textId="77777777" w:rsidR="001D25C5" w:rsidRPr="00A36AE7" w:rsidRDefault="001D25C5" w:rsidP="00817081">
            <w:pPr>
              <w:widowControl w:val="0"/>
              <w:ind w:right="-173"/>
              <w:jc w:val="center"/>
              <w:outlineLvl w:val="2"/>
              <w:rPr>
                <w:sz w:val="20"/>
                <w:szCs w:val="20"/>
              </w:rPr>
            </w:pPr>
            <w:r w:rsidRPr="00A36AE7">
              <w:rPr>
                <w:sz w:val="20"/>
                <w:szCs w:val="20"/>
              </w:rPr>
              <w:t>0,0</w:t>
            </w:r>
          </w:p>
        </w:tc>
        <w:tc>
          <w:tcPr>
            <w:tcW w:w="1881" w:type="dxa"/>
            <w:tcBorders>
              <w:top w:val="single" w:sz="4" w:space="0" w:color="000000"/>
              <w:left w:val="single" w:sz="4" w:space="0" w:color="000000"/>
              <w:bottom w:val="single" w:sz="4" w:space="0" w:color="000000"/>
              <w:right w:val="single" w:sz="4" w:space="0" w:color="000000"/>
            </w:tcBorders>
            <w:vAlign w:val="center"/>
          </w:tcPr>
          <w:p w14:paraId="17760C7E" w14:textId="77777777" w:rsidR="001D25C5" w:rsidRPr="00A36AE7" w:rsidRDefault="001D25C5" w:rsidP="00817081">
            <w:pPr>
              <w:widowControl w:val="0"/>
              <w:ind w:right="-173"/>
              <w:jc w:val="center"/>
              <w:outlineLvl w:val="2"/>
              <w:rPr>
                <w:sz w:val="20"/>
                <w:szCs w:val="20"/>
              </w:rPr>
            </w:pPr>
            <w:r w:rsidRPr="00A36AE7">
              <w:rPr>
                <w:sz w:val="20"/>
                <w:szCs w:val="20"/>
              </w:rPr>
              <w:t>0,0</w:t>
            </w:r>
          </w:p>
        </w:tc>
        <w:tc>
          <w:tcPr>
            <w:tcW w:w="1881" w:type="dxa"/>
            <w:tcBorders>
              <w:top w:val="single" w:sz="4" w:space="0" w:color="000000"/>
              <w:left w:val="single" w:sz="4" w:space="0" w:color="000000"/>
              <w:bottom w:val="single" w:sz="4" w:space="0" w:color="000000"/>
              <w:right w:val="single" w:sz="4" w:space="0" w:color="000000"/>
            </w:tcBorders>
            <w:vAlign w:val="center"/>
          </w:tcPr>
          <w:p w14:paraId="26C9FA8B" w14:textId="77777777" w:rsidR="001D25C5" w:rsidRPr="00A36AE7" w:rsidRDefault="001D25C5" w:rsidP="00817081">
            <w:pPr>
              <w:widowControl w:val="0"/>
              <w:ind w:right="-173"/>
              <w:jc w:val="center"/>
              <w:outlineLvl w:val="2"/>
              <w:rPr>
                <w:sz w:val="20"/>
                <w:szCs w:val="20"/>
              </w:rPr>
            </w:pPr>
            <w:r w:rsidRPr="00A36AE7">
              <w:rPr>
                <w:sz w:val="20"/>
                <w:szCs w:val="20"/>
              </w:rPr>
              <w:t>0,0</w:t>
            </w:r>
          </w:p>
        </w:tc>
        <w:tc>
          <w:tcPr>
            <w:tcW w:w="1882" w:type="dxa"/>
            <w:tcBorders>
              <w:top w:val="single" w:sz="4" w:space="0" w:color="000000"/>
              <w:left w:val="single" w:sz="4" w:space="0" w:color="000000"/>
              <w:bottom w:val="single" w:sz="4" w:space="0" w:color="000000"/>
              <w:right w:val="single" w:sz="4" w:space="0" w:color="000000"/>
            </w:tcBorders>
            <w:vAlign w:val="center"/>
          </w:tcPr>
          <w:p w14:paraId="2D9D65E3" w14:textId="77777777" w:rsidR="001D25C5" w:rsidRPr="00A36AE7" w:rsidRDefault="001D25C5" w:rsidP="00817081">
            <w:pPr>
              <w:widowControl w:val="0"/>
              <w:ind w:right="-173"/>
              <w:jc w:val="center"/>
              <w:outlineLvl w:val="2"/>
              <w:rPr>
                <w:sz w:val="20"/>
                <w:szCs w:val="20"/>
              </w:rPr>
            </w:pPr>
            <w:r w:rsidRPr="00A36AE7">
              <w:rPr>
                <w:sz w:val="20"/>
                <w:szCs w:val="20"/>
              </w:rPr>
              <w:t>0,0</w:t>
            </w:r>
          </w:p>
        </w:tc>
      </w:tr>
    </w:tbl>
    <w:p w14:paraId="4D4FCAFE" w14:textId="77777777" w:rsidR="00E8302B" w:rsidRPr="00A36AE7" w:rsidRDefault="00E8302B" w:rsidP="00E8302B">
      <w:pPr>
        <w:widowControl w:val="0"/>
        <w:jc w:val="both"/>
        <w:outlineLvl w:val="2"/>
        <w:rPr>
          <w:sz w:val="20"/>
          <w:szCs w:val="20"/>
        </w:rPr>
      </w:pPr>
      <w:r w:rsidRPr="00A36AE7">
        <w:rPr>
          <w:sz w:val="20"/>
          <w:szCs w:val="20"/>
        </w:rPr>
        <w:t>&lt;1&gt;В случае отсутствия финансового обеспечения за счет отдельных источников, такие источники не включаются.</w:t>
      </w:r>
    </w:p>
    <w:p w14:paraId="092B55B5" w14:textId="0D9F0B4D" w:rsidR="00E8302B" w:rsidRPr="00A36AE7" w:rsidRDefault="00E8302B" w:rsidP="00E8302B">
      <w:pPr>
        <w:widowControl w:val="0"/>
        <w:jc w:val="both"/>
        <w:outlineLvl w:val="2"/>
        <w:rPr>
          <w:sz w:val="20"/>
          <w:szCs w:val="20"/>
        </w:rPr>
      </w:pPr>
      <w:r w:rsidRPr="00A36AE7">
        <w:rPr>
          <w:sz w:val="20"/>
          <w:szCs w:val="20"/>
        </w:rPr>
        <w:t>&lt;2&gt;</w:t>
      </w:r>
      <w:r w:rsidRPr="00A36AE7">
        <w:rPr>
          <w:rStyle w:val="13"/>
          <w:sz w:val="20"/>
          <w:szCs w:val="20"/>
        </w:rPr>
        <w:t xml:space="preserve">В 2024 году при приведении муниципальных программ </w:t>
      </w:r>
      <w:r w:rsidR="00D34B14">
        <w:rPr>
          <w:rStyle w:val="13"/>
          <w:sz w:val="20"/>
          <w:szCs w:val="20"/>
        </w:rPr>
        <w:t>Новоалександровского</w:t>
      </w:r>
      <w:r w:rsidRPr="00A36AE7">
        <w:rPr>
          <w:rStyle w:val="13"/>
          <w:sz w:val="20"/>
          <w:szCs w:val="20"/>
        </w:rPr>
        <w:t xml:space="preserve"> сельского поселения в соответствие с требованиями Порядка и данных Методических рекомендации указывается финансирование на очередной финансовый год (2025 год) и плановый период (2026 и 2027 годов). В дальнейшем ежегодно добавляется год планового периода</w:t>
      </w:r>
      <w:r w:rsidRPr="00A36AE7">
        <w:rPr>
          <w:sz w:val="20"/>
          <w:szCs w:val="20"/>
        </w:rPr>
        <w:t>.</w:t>
      </w:r>
    </w:p>
    <w:p w14:paraId="5E83B5A7" w14:textId="77777777" w:rsidR="00D31AE3" w:rsidRDefault="00D31AE3" w:rsidP="00E8302B">
      <w:pPr>
        <w:widowControl w:val="0"/>
        <w:jc w:val="both"/>
        <w:outlineLvl w:val="2"/>
      </w:pPr>
    </w:p>
    <w:p w14:paraId="7DDCAAA5" w14:textId="77777777" w:rsidR="006633FD" w:rsidRPr="00B237C4" w:rsidRDefault="006633FD" w:rsidP="006633FD">
      <w:pPr>
        <w:widowControl w:val="0"/>
        <w:jc w:val="center"/>
        <w:outlineLvl w:val="2"/>
      </w:pPr>
      <w:r w:rsidRPr="00B237C4">
        <w:rPr>
          <w:lang w:val="en-US"/>
        </w:rPr>
        <w:t>III</w:t>
      </w:r>
      <w:r w:rsidRPr="00B237C4">
        <w:t>. ПАСПОРТ</w:t>
      </w:r>
    </w:p>
    <w:p w14:paraId="158B7A20" w14:textId="77777777" w:rsidR="006633FD" w:rsidRPr="00B237C4" w:rsidRDefault="006633FD" w:rsidP="006633FD">
      <w:pPr>
        <w:widowControl w:val="0"/>
        <w:jc w:val="center"/>
        <w:outlineLvl w:val="2"/>
      </w:pPr>
      <w:r w:rsidRPr="00B237C4">
        <w:t>комплекса процессных мероприятий «</w:t>
      </w:r>
      <w:r w:rsidRPr="00B237C4">
        <w:rPr>
          <w:bCs/>
          <w:kern w:val="2"/>
          <w:lang w:eastAsia="en-US"/>
        </w:rPr>
        <w:t>Пожарная безопасность</w:t>
      </w:r>
      <w:r w:rsidRPr="00B237C4">
        <w:t>»</w:t>
      </w:r>
    </w:p>
    <w:p w14:paraId="22D8CC9B" w14:textId="77777777" w:rsidR="006633FD" w:rsidRPr="00B237C4" w:rsidRDefault="006633FD" w:rsidP="006633FD">
      <w:pPr>
        <w:widowControl w:val="0"/>
        <w:jc w:val="center"/>
        <w:outlineLvl w:val="2"/>
      </w:pPr>
    </w:p>
    <w:p w14:paraId="722E2BE0" w14:textId="77777777" w:rsidR="006633FD" w:rsidRPr="00B237C4" w:rsidRDefault="006633FD" w:rsidP="006633FD">
      <w:pPr>
        <w:widowControl w:val="0"/>
        <w:jc w:val="center"/>
        <w:outlineLvl w:val="2"/>
      </w:pPr>
      <w:r w:rsidRPr="00B237C4">
        <w:t>1. Основные положения</w:t>
      </w:r>
    </w:p>
    <w:p w14:paraId="70561AD8" w14:textId="77777777" w:rsidR="006633FD" w:rsidRPr="00B237C4" w:rsidRDefault="006633FD" w:rsidP="006633FD">
      <w:pPr>
        <w:widowControl w:val="0"/>
        <w:jc w:val="center"/>
        <w:outlineLvl w:val="2"/>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81"/>
        <w:gridCol w:w="6782"/>
      </w:tblGrid>
      <w:tr w:rsidR="006633FD" w:rsidRPr="00B237C4" w14:paraId="09A23D74" w14:textId="77777777" w:rsidTr="00F74AF3">
        <w:tc>
          <w:tcPr>
            <w:tcW w:w="6781" w:type="dxa"/>
            <w:tcBorders>
              <w:top w:val="single" w:sz="4" w:space="0" w:color="000000"/>
              <w:left w:val="single" w:sz="4" w:space="0" w:color="000000"/>
              <w:bottom w:val="single" w:sz="4" w:space="0" w:color="000000"/>
              <w:right w:val="single" w:sz="4" w:space="0" w:color="000000"/>
            </w:tcBorders>
          </w:tcPr>
          <w:p w14:paraId="3250D505" w14:textId="77777777" w:rsidR="006633FD" w:rsidRPr="00B237C4" w:rsidRDefault="006633FD" w:rsidP="00F74AF3">
            <w:pPr>
              <w:widowControl w:val="0"/>
              <w:outlineLvl w:val="2"/>
            </w:pPr>
            <w:r w:rsidRPr="00B237C4">
              <w:t>Ответственный за разработку и реализацию комплекса процессных мероприятий</w:t>
            </w:r>
          </w:p>
        </w:tc>
        <w:tc>
          <w:tcPr>
            <w:tcW w:w="6782" w:type="dxa"/>
            <w:tcBorders>
              <w:top w:val="single" w:sz="4" w:space="0" w:color="000000"/>
              <w:left w:val="single" w:sz="4" w:space="0" w:color="000000"/>
              <w:bottom w:val="single" w:sz="4" w:space="0" w:color="000000"/>
              <w:right w:val="single" w:sz="4" w:space="0" w:color="000000"/>
            </w:tcBorders>
          </w:tcPr>
          <w:p w14:paraId="6208E0BA" w14:textId="377D8F9A" w:rsidR="006633FD" w:rsidRPr="00B237C4" w:rsidRDefault="003079F2" w:rsidP="00F74AF3">
            <w:pPr>
              <w:widowControl w:val="0"/>
              <w:outlineLvl w:val="2"/>
            </w:pPr>
            <w:r>
              <w:t>Зубов Валерий Владимирович – старший инспектор</w:t>
            </w:r>
            <w:r w:rsidRPr="00A36AE7">
              <w:t xml:space="preserve"> по </w:t>
            </w:r>
            <w:r>
              <w:t>ЖКХ и благоустройству</w:t>
            </w:r>
            <w:r w:rsidRPr="00A36AE7">
              <w:t xml:space="preserve"> Администрации </w:t>
            </w:r>
            <w:r>
              <w:t>Новоалександровского</w:t>
            </w:r>
            <w:r w:rsidRPr="00A36AE7">
              <w:t xml:space="preserve"> сельского поселения</w:t>
            </w:r>
          </w:p>
        </w:tc>
      </w:tr>
      <w:tr w:rsidR="006633FD" w:rsidRPr="00B237C4" w14:paraId="3A1F742F" w14:textId="77777777" w:rsidTr="00F74AF3">
        <w:tc>
          <w:tcPr>
            <w:tcW w:w="6781" w:type="dxa"/>
            <w:tcBorders>
              <w:top w:val="single" w:sz="4" w:space="0" w:color="000000"/>
              <w:left w:val="single" w:sz="4" w:space="0" w:color="000000"/>
              <w:bottom w:val="single" w:sz="4" w:space="0" w:color="000000"/>
              <w:right w:val="single" w:sz="4" w:space="0" w:color="000000"/>
            </w:tcBorders>
          </w:tcPr>
          <w:p w14:paraId="301C449D" w14:textId="1CBA258E" w:rsidR="006633FD" w:rsidRPr="00B237C4" w:rsidRDefault="006633FD" w:rsidP="00F74AF3">
            <w:pPr>
              <w:widowControl w:val="0"/>
              <w:outlineLvl w:val="2"/>
            </w:pPr>
            <w:r w:rsidRPr="00B237C4">
              <w:t xml:space="preserve">Связь с муниципальной программой </w:t>
            </w:r>
            <w:r w:rsidR="00D34B14">
              <w:t>Новоалександровского</w:t>
            </w:r>
            <w:r w:rsidRPr="00B237C4">
              <w:t xml:space="preserve"> сельского поселения </w:t>
            </w:r>
          </w:p>
        </w:tc>
        <w:tc>
          <w:tcPr>
            <w:tcW w:w="6782" w:type="dxa"/>
            <w:tcBorders>
              <w:top w:val="single" w:sz="4" w:space="0" w:color="000000"/>
              <w:left w:val="single" w:sz="4" w:space="0" w:color="000000"/>
              <w:bottom w:val="single" w:sz="4" w:space="0" w:color="000000"/>
              <w:right w:val="single" w:sz="4" w:space="0" w:color="000000"/>
            </w:tcBorders>
          </w:tcPr>
          <w:p w14:paraId="4780FAB9" w14:textId="196C049D" w:rsidR="006633FD" w:rsidRPr="00B237C4" w:rsidRDefault="006633FD" w:rsidP="00F74AF3">
            <w:pPr>
              <w:widowControl w:val="0"/>
              <w:outlineLvl w:val="2"/>
            </w:pPr>
            <w:r w:rsidRPr="00B237C4">
              <w:t xml:space="preserve">Муниципальная программа </w:t>
            </w:r>
            <w:r w:rsidR="00D34B14">
              <w:t>Новоалександровского</w:t>
            </w:r>
            <w:r w:rsidRPr="00B237C4">
              <w:t xml:space="preserve"> сельского поселения «Участие в предупреждении и ликвидации последствий чрезвычайных ситуаций в границах поселения, обеспечение пожарной безопасности и безопасности людей на водных объектах»</w:t>
            </w:r>
          </w:p>
        </w:tc>
      </w:tr>
    </w:tbl>
    <w:p w14:paraId="63B8F4E8" w14:textId="77777777" w:rsidR="006633FD" w:rsidRPr="00B237C4" w:rsidRDefault="006633FD" w:rsidP="006633FD">
      <w:pPr>
        <w:widowControl w:val="0"/>
        <w:jc w:val="center"/>
        <w:outlineLvl w:val="2"/>
      </w:pPr>
    </w:p>
    <w:p w14:paraId="49984D36" w14:textId="77777777" w:rsidR="006633FD" w:rsidRPr="00B237C4" w:rsidRDefault="006633FD" w:rsidP="006633FD">
      <w:pPr>
        <w:widowControl w:val="0"/>
        <w:jc w:val="center"/>
        <w:outlineLvl w:val="2"/>
      </w:pPr>
      <w:r w:rsidRPr="00B237C4">
        <w:t>2. Показатели комплекса процессных мероприятий</w:t>
      </w:r>
    </w:p>
    <w:p w14:paraId="72D6DDCA" w14:textId="77777777" w:rsidR="006633FD" w:rsidRPr="00B237C4" w:rsidRDefault="006633FD" w:rsidP="006633FD">
      <w:pPr>
        <w:widowControl w:val="0"/>
        <w:jc w:val="center"/>
        <w:outlineLvl w:val="2"/>
      </w:pPr>
    </w:p>
    <w:tbl>
      <w:tblPr>
        <w:tblW w:w="15026" w:type="dxa"/>
        <w:tblInd w:w="-209" w:type="dxa"/>
        <w:tblLayout w:type="fixed"/>
        <w:tblCellMar>
          <w:left w:w="75" w:type="dxa"/>
          <w:right w:w="75" w:type="dxa"/>
        </w:tblCellMar>
        <w:tblLook w:val="04A0" w:firstRow="1" w:lastRow="0" w:firstColumn="1" w:lastColumn="0" w:noHBand="0" w:noVBand="1"/>
      </w:tblPr>
      <w:tblGrid>
        <w:gridCol w:w="631"/>
        <w:gridCol w:w="3197"/>
        <w:gridCol w:w="1418"/>
        <w:gridCol w:w="1417"/>
        <w:gridCol w:w="1276"/>
        <w:gridCol w:w="992"/>
        <w:gridCol w:w="992"/>
        <w:gridCol w:w="579"/>
        <w:gridCol w:w="579"/>
        <w:gridCol w:w="579"/>
        <w:gridCol w:w="580"/>
        <w:gridCol w:w="1402"/>
        <w:gridCol w:w="1384"/>
      </w:tblGrid>
      <w:tr w:rsidR="006633FD" w:rsidRPr="00B237C4" w14:paraId="0745A797" w14:textId="77777777" w:rsidTr="00F74AF3">
        <w:trPr>
          <w:trHeight w:val="278"/>
        </w:trPr>
        <w:tc>
          <w:tcPr>
            <w:tcW w:w="631" w:type="dxa"/>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38079208" w14:textId="77777777" w:rsidR="006633FD" w:rsidRPr="00B237C4" w:rsidRDefault="006633FD" w:rsidP="00F74AF3">
            <w:pPr>
              <w:widowControl w:val="0"/>
              <w:jc w:val="center"/>
              <w:rPr>
                <w:sz w:val="20"/>
                <w:szCs w:val="20"/>
              </w:rPr>
            </w:pPr>
            <w:r w:rsidRPr="00B237C4">
              <w:rPr>
                <w:sz w:val="20"/>
                <w:szCs w:val="20"/>
              </w:rPr>
              <w:t>№</w:t>
            </w:r>
            <w:r w:rsidRPr="00B237C4">
              <w:rPr>
                <w:sz w:val="20"/>
                <w:szCs w:val="20"/>
              </w:rPr>
              <w:br/>
              <w:t>п/п</w:t>
            </w:r>
          </w:p>
        </w:tc>
        <w:tc>
          <w:tcPr>
            <w:tcW w:w="3197" w:type="dxa"/>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157A1C4B" w14:textId="77777777" w:rsidR="006633FD" w:rsidRPr="00B237C4" w:rsidRDefault="006633FD" w:rsidP="00F74AF3">
            <w:pPr>
              <w:widowControl w:val="0"/>
              <w:jc w:val="center"/>
              <w:rPr>
                <w:sz w:val="20"/>
                <w:szCs w:val="20"/>
              </w:rPr>
            </w:pPr>
            <w:r w:rsidRPr="00B237C4">
              <w:rPr>
                <w:sz w:val="20"/>
                <w:szCs w:val="20"/>
              </w:rPr>
              <w:t>Наименование показателя</w:t>
            </w:r>
          </w:p>
        </w:tc>
        <w:tc>
          <w:tcPr>
            <w:tcW w:w="1418" w:type="dxa"/>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089C257E" w14:textId="77777777" w:rsidR="006633FD" w:rsidRPr="00B237C4" w:rsidRDefault="006633FD" w:rsidP="00F74AF3">
            <w:pPr>
              <w:widowControl w:val="0"/>
              <w:jc w:val="center"/>
              <w:rPr>
                <w:sz w:val="20"/>
                <w:szCs w:val="20"/>
              </w:rPr>
            </w:pPr>
            <w:r w:rsidRPr="00B237C4">
              <w:rPr>
                <w:sz w:val="20"/>
                <w:szCs w:val="20"/>
              </w:rPr>
              <w:t>Признак возрастания/убывания</w:t>
            </w:r>
          </w:p>
        </w:tc>
        <w:tc>
          <w:tcPr>
            <w:tcW w:w="1417" w:type="dxa"/>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695707BF" w14:textId="77777777" w:rsidR="006633FD" w:rsidRPr="00B237C4" w:rsidRDefault="006633FD" w:rsidP="00F74AF3">
            <w:pPr>
              <w:widowControl w:val="0"/>
              <w:jc w:val="center"/>
              <w:rPr>
                <w:sz w:val="20"/>
                <w:szCs w:val="20"/>
              </w:rPr>
            </w:pPr>
            <w:r w:rsidRPr="00B237C4">
              <w:rPr>
                <w:sz w:val="20"/>
                <w:szCs w:val="20"/>
              </w:rPr>
              <w:t>Уровень показателя&lt;4&gt;</w:t>
            </w:r>
          </w:p>
        </w:tc>
        <w:tc>
          <w:tcPr>
            <w:tcW w:w="1276" w:type="dxa"/>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4AD11456" w14:textId="77777777" w:rsidR="006633FD" w:rsidRPr="00B237C4" w:rsidRDefault="006633FD" w:rsidP="00F74AF3">
            <w:pPr>
              <w:widowControl w:val="0"/>
              <w:jc w:val="center"/>
              <w:rPr>
                <w:sz w:val="20"/>
                <w:szCs w:val="20"/>
              </w:rPr>
            </w:pPr>
            <w:r w:rsidRPr="00B237C4">
              <w:rPr>
                <w:sz w:val="20"/>
                <w:szCs w:val="20"/>
              </w:rPr>
              <w:t>Единица измерения (по ОКЕИ)</w:t>
            </w:r>
          </w:p>
        </w:tc>
        <w:tc>
          <w:tcPr>
            <w:tcW w:w="1984" w:type="dxa"/>
            <w:gridSpan w:val="2"/>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5205FAF0" w14:textId="77777777" w:rsidR="006633FD" w:rsidRPr="00B237C4" w:rsidRDefault="006633FD" w:rsidP="00F74AF3">
            <w:pPr>
              <w:widowControl w:val="0"/>
              <w:jc w:val="center"/>
              <w:rPr>
                <w:sz w:val="20"/>
                <w:szCs w:val="20"/>
              </w:rPr>
            </w:pPr>
            <w:r w:rsidRPr="00B237C4">
              <w:rPr>
                <w:sz w:val="20"/>
                <w:szCs w:val="20"/>
              </w:rPr>
              <w:t>Базовое значение показателя &lt;1&gt;</w:t>
            </w:r>
          </w:p>
        </w:tc>
        <w:tc>
          <w:tcPr>
            <w:tcW w:w="2317" w:type="dxa"/>
            <w:gridSpan w:val="4"/>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4A789EE8" w14:textId="77777777" w:rsidR="006633FD" w:rsidRPr="00B237C4" w:rsidRDefault="006633FD" w:rsidP="00F74AF3">
            <w:pPr>
              <w:widowControl w:val="0"/>
              <w:jc w:val="center"/>
              <w:rPr>
                <w:sz w:val="20"/>
                <w:szCs w:val="20"/>
              </w:rPr>
            </w:pPr>
            <w:r w:rsidRPr="00B237C4">
              <w:rPr>
                <w:sz w:val="20"/>
                <w:szCs w:val="20"/>
              </w:rPr>
              <w:t>Значения показателей</w:t>
            </w:r>
          </w:p>
        </w:tc>
        <w:tc>
          <w:tcPr>
            <w:tcW w:w="1402" w:type="dxa"/>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1074FC55" w14:textId="77777777" w:rsidR="006633FD" w:rsidRPr="00B237C4" w:rsidRDefault="006633FD" w:rsidP="00F74AF3">
            <w:pPr>
              <w:widowControl w:val="0"/>
              <w:jc w:val="center"/>
              <w:rPr>
                <w:sz w:val="20"/>
                <w:szCs w:val="20"/>
              </w:rPr>
            </w:pPr>
            <w:r w:rsidRPr="00B237C4">
              <w:rPr>
                <w:sz w:val="20"/>
                <w:szCs w:val="20"/>
              </w:rPr>
              <w:t>Ответственный за достижение показателя &lt;2&gt;</w:t>
            </w:r>
          </w:p>
        </w:tc>
        <w:tc>
          <w:tcPr>
            <w:tcW w:w="1384" w:type="dxa"/>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7300F861" w14:textId="77777777" w:rsidR="006633FD" w:rsidRPr="00B237C4" w:rsidRDefault="006633FD" w:rsidP="00F74AF3">
            <w:pPr>
              <w:widowControl w:val="0"/>
              <w:jc w:val="center"/>
              <w:rPr>
                <w:sz w:val="20"/>
                <w:szCs w:val="20"/>
              </w:rPr>
            </w:pPr>
            <w:r w:rsidRPr="00B237C4">
              <w:rPr>
                <w:sz w:val="20"/>
                <w:szCs w:val="20"/>
              </w:rPr>
              <w:t>Информационная система</w:t>
            </w:r>
          </w:p>
        </w:tc>
      </w:tr>
      <w:tr w:rsidR="006633FD" w:rsidRPr="00B237C4" w14:paraId="04971364" w14:textId="77777777" w:rsidTr="00F74AF3">
        <w:trPr>
          <w:trHeight w:val="647"/>
        </w:trPr>
        <w:tc>
          <w:tcPr>
            <w:tcW w:w="631" w:type="dxa"/>
            <w:vMerge/>
            <w:tcBorders>
              <w:top w:val="single" w:sz="4" w:space="0" w:color="auto"/>
              <w:left w:val="single" w:sz="4" w:space="0" w:color="auto"/>
              <w:bottom w:val="single" w:sz="4" w:space="0" w:color="auto"/>
              <w:right w:val="single" w:sz="4" w:space="0" w:color="auto"/>
            </w:tcBorders>
            <w:tcMar>
              <w:left w:w="75" w:type="dxa"/>
              <w:right w:w="75" w:type="dxa"/>
            </w:tcMar>
          </w:tcPr>
          <w:p w14:paraId="163AF332" w14:textId="77777777" w:rsidR="006633FD" w:rsidRPr="00B237C4" w:rsidRDefault="006633FD" w:rsidP="00F74AF3">
            <w:pPr>
              <w:widowControl w:val="0"/>
              <w:rPr>
                <w:sz w:val="20"/>
                <w:szCs w:val="20"/>
              </w:rPr>
            </w:pPr>
          </w:p>
        </w:tc>
        <w:tc>
          <w:tcPr>
            <w:tcW w:w="3197" w:type="dxa"/>
            <w:vMerge/>
            <w:tcBorders>
              <w:top w:val="single" w:sz="4" w:space="0" w:color="auto"/>
              <w:left w:val="single" w:sz="4" w:space="0" w:color="auto"/>
              <w:bottom w:val="single" w:sz="4" w:space="0" w:color="auto"/>
              <w:right w:val="single" w:sz="4" w:space="0" w:color="auto"/>
            </w:tcBorders>
            <w:tcMar>
              <w:left w:w="75" w:type="dxa"/>
              <w:right w:w="75" w:type="dxa"/>
            </w:tcMar>
          </w:tcPr>
          <w:p w14:paraId="6E908680" w14:textId="77777777" w:rsidR="006633FD" w:rsidRPr="00B237C4" w:rsidRDefault="006633FD" w:rsidP="00F74AF3">
            <w:pPr>
              <w:widowControl w:val="0"/>
              <w:rPr>
                <w:sz w:val="20"/>
                <w:szCs w:val="20"/>
              </w:rPr>
            </w:pPr>
          </w:p>
        </w:tc>
        <w:tc>
          <w:tcPr>
            <w:tcW w:w="1418" w:type="dxa"/>
            <w:vMerge/>
            <w:tcBorders>
              <w:top w:val="single" w:sz="4" w:space="0" w:color="auto"/>
              <w:left w:val="single" w:sz="4" w:space="0" w:color="auto"/>
              <w:bottom w:val="single" w:sz="4" w:space="0" w:color="auto"/>
              <w:right w:val="single" w:sz="4" w:space="0" w:color="auto"/>
            </w:tcBorders>
            <w:tcMar>
              <w:left w:w="75" w:type="dxa"/>
              <w:right w:w="75" w:type="dxa"/>
            </w:tcMar>
          </w:tcPr>
          <w:p w14:paraId="3984C553" w14:textId="77777777" w:rsidR="006633FD" w:rsidRPr="00B237C4" w:rsidRDefault="006633FD" w:rsidP="00F74AF3">
            <w:pPr>
              <w:widowControl w:val="0"/>
              <w:rPr>
                <w:sz w:val="20"/>
                <w:szCs w:val="20"/>
              </w:rPr>
            </w:pPr>
          </w:p>
        </w:tc>
        <w:tc>
          <w:tcPr>
            <w:tcW w:w="1417" w:type="dxa"/>
            <w:vMerge/>
            <w:tcBorders>
              <w:top w:val="single" w:sz="4" w:space="0" w:color="auto"/>
              <w:left w:val="single" w:sz="4" w:space="0" w:color="auto"/>
              <w:bottom w:val="single" w:sz="4" w:space="0" w:color="auto"/>
              <w:right w:val="single" w:sz="4" w:space="0" w:color="auto"/>
            </w:tcBorders>
            <w:tcMar>
              <w:left w:w="75" w:type="dxa"/>
              <w:right w:w="75" w:type="dxa"/>
            </w:tcMar>
          </w:tcPr>
          <w:p w14:paraId="3592DF7D" w14:textId="77777777" w:rsidR="006633FD" w:rsidRPr="00B237C4" w:rsidRDefault="006633FD" w:rsidP="00F74AF3">
            <w:pPr>
              <w:widowControl w:val="0"/>
              <w:rPr>
                <w:sz w:val="20"/>
                <w:szCs w:val="20"/>
              </w:rPr>
            </w:pPr>
          </w:p>
        </w:tc>
        <w:tc>
          <w:tcPr>
            <w:tcW w:w="1276" w:type="dxa"/>
            <w:vMerge/>
            <w:tcBorders>
              <w:top w:val="single" w:sz="4" w:space="0" w:color="auto"/>
              <w:left w:val="single" w:sz="4" w:space="0" w:color="auto"/>
              <w:bottom w:val="single" w:sz="4" w:space="0" w:color="auto"/>
              <w:right w:val="single" w:sz="4" w:space="0" w:color="auto"/>
            </w:tcBorders>
            <w:tcMar>
              <w:left w:w="75" w:type="dxa"/>
              <w:right w:w="75" w:type="dxa"/>
            </w:tcMar>
          </w:tcPr>
          <w:p w14:paraId="5E948C2F" w14:textId="77777777" w:rsidR="006633FD" w:rsidRPr="00B237C4" w:rsidRDefault="006633FD" w:rsidP="00F74AF3">
            <w:pPr>
              <w:widowControl w:val="0"/>
              <w:rPr>
                <w:sz w:val="20"/>
                <w:szCs w:val="20"/>
              </w:rPr>
            </w:pP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03D2D5BF" w14:textId="77777777" w:rsidR="006633FD" w:rsidRPr="00B237C4" w:rsidRDefault="006633FD" w:rsidP="00F74AF3">
            <w:pPr>
              <w:widowControl w:val="0"/>
              <w:jc w:val="center"/>
              <w:rPr>
                <w:sz w:val="20"/>
                <w:szCs w:val="20"/>
              </w:rPr>
            </w:pPr>
            <w:r w:rsidRPr="00B237C4">
              <w:rPr>
                <w:sz w:val="20"/>
                <w:szCs w:val="20"/>
              </w:rPr>
              <w:t>значение</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4A5EBEBA" w14:textId="77777777" w:rsidR="006633FD" w:rsidRPr="00B237C4" w:rsidRDefault="006633FD" w:rsidP="00F74AF3">
            <w:pPr>
              <w:widowControl w:val="0"/>
              <w:jc w:val="center"/>
              <w:rPr>
                <w:sz w:val="20"/>
                <w:szCs w:val="20"/>
              </w:rPr>
            </w:pPr>
            <w:r w:rsidRPr="00B237C4">
              <w:rPr>
                <w:sz w:val="20"/>
                <w:szCs w:val="20"/>
              </w:rPr>
              <w:t>год</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2FC7C435" w14:textId="77777777" w:rsidR="006633FD" w:rsidRPr="00B237C4" w:rsidRDefault="006633FD" w:rsidP="00F74AF3">
            <w:pPr>
              <w:widowControl w:val="0"/>
              <w:jc w:val="center"/>
              <w:rPr>
                <w:sz w:val="20"/>
                <w:szCs w:val="20"/>
              </w:rPr>
            </w:pPr>
            <w:r w:rsidRPr="00B237C4">
              <w:rPr>
                <w:sz w:val="20"/>
                <w:szCs w:val="20"/>
              </w:rPr>
              <w:t>2025</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1DBEE88B" w14:textId="77777777" w:rsidR="006633FD" w:rsidRPr="00B237C4" w:rsidRDefault="006633FD" w:rsidP="00F74AF3">
            <w:pPr>
              <w:widowControl w:val="0"/>
              <w:jc w:val="center"/>
              <w:rPr>
                <w:sz w:val="20"/>
                <w:szCs w:val="20"/>
              </w:rPr>
            </w:pPr>
            <w:r w:rsidRPr="00B237C4">
              <w:rPr>
                <w:sz w:val="20"/>
                <w:szCs w:val="20"/>
              </w:rPr>
              <w:t>2026</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3FEBD451" w14:textId="77777777" w:rsidR="006633FD" w:rsidRPr="00B237C4" w:rsidRDefault="006633FD" w:rsidP="00F74AF3">
            <w:pPr>
              <w:widowControl w:val="0"/>
              <w:jc w:val="center"/>
              <w:rPr>
                <w:sz w:val="20"/>
                <w:szCs w:val="20"/>
              </w:rPr>
            </w:pPr>
            <w:r w:rsidRPr="00B237C4">
              <w:rPr>
                <w:sz w:val="20"/>
                <w:szCs w:val="20"/>
              </w:rPr>
              <w:t>2027</w:t>
            </w:r>
          </w:p>
        </w:tc>
        <w:tc>
          <w:tcPr>
            <w:tcW w:w="580" w:type="dxa"/>
            <w:tcBorders>
              <w:top w:val="single" w:sz="4" w:space="0" w:color="auto"/>
              <w:left w:val="single" w:sz="4" w:space="0" w:color="auto"/>
              <w:bottom w:val="single" w:sz="4" w:space="0" w:color="auto"/>
              <w:right w:val="single" w:sz="4" w:space="0" w:color="auto"/>
            </w:tcBorders>
            <w:tcMar>
              <w:left w:w="75" w:type="dxa"/>
              <w:right w:w="75" w:type="dxa"/>
            </w:tcMar>
          </w:tcPr>
          <w:p w14:paraId="553D0DA1" w14:textId="77777777" w:rsidR="006633FD" w:rsidRPr="00B237C4" w:rsidRDefault="006633FD" w:rsidP="00F74AF3">
            <w:pPr>
              <w:widowControl w:val="0"/>
              <w:jc w:val="center"/>
              <w:rPr>
                <w:sz w:val="20"/>
                <w:szCs w:val="20"/>
              </w:rPr>
            </w:pPr>
            <w:r w:rsidRPr="00B237C4">
              <w:rPr>
                <w:sz w:val="20"/>
                <w:szCs w:val="20"/>
              </w:rPr>
              <w:t>2030</w:t>
            </w:r>
          </w:p>
        </w:tc>
        <w:tc>
          <w:tcPr>
            <w:tcW w:w="1402" w:type="dxa"/>
            <w:vMerge/>
            <w:tcBorders>
              <w:top w:val="single" w:sz="4" w:space="0" w:color="auto"/>
              <w:left w:val="single" w:sz="4" w:space="0" w:color="auto"/>
              <w:bottom w:val="single" w:sz="4" w:space="0" w:color="auto"/>
              <w:right w:val="single" w:sz="4" w:space="0" w:color="auto"/>
            </w:tcBorders>
            <w:tcMar>
              <w:left w:w="75" w:type="dxa"/>
              <w:right w:w="75" w:type="dxa"/>
            </w:tcMar>
          </w:tcPr>
          <w:p w14:paraId="2240AA0A" w14:textId="77777777" w:rsidR="006633FD" w:rsidRPr="00B237C4" w:rsidRDefault="006633FD" w:rsidP="00F74AF3">
            <w:pPr>
              <w:widowControl w:val="0"/>
              <w:rPr>
                <w:sz w:val="20"/>
                <w:szCs w:val="20"/>
              </w:rPr>
            </w:pPr>
          </w:p>
        </w:tc>
        <w:tc>
          <w:tcPr>
            <w:tcW w:w="1384" w:type="dxa"/>
            <w:vMerge/>
            <w:tcBorders>
              <w:top w:val="single" w:sz="4" w:space="0" w:color="auto"/>
              <w:left w:val="single" w:sz="4" w:space="0" w:color="auto"/>
              <w:bottom w:val="single" w:sz="4" w:space="0" w:color="auto"/>
              <w:right w:val="single" w:sz="4" w:space="0" w:color="auto"/>
            </w:tcBorders>
            <w:tcMar>
              <w:left w:w="75" w:type="dxa"/>
              <w:right w:w="75" w:type="dxa"/>
            </w:tcMar>
          </w:tcPr>
          <w:p w14:paraId="25C7FF3A" w14:textId="77777777" w:rsidR="006633FD" w:rsidRPr="00B237C4" w:rsidRDefault="006633FD" w:rsidP="00F74AF3">
            <w:pPr>
              <w:widowControl w:val="0"/>
              <w:rPr>
                <w:sz w:val="20"/>
                <w:szCs w:val="20"/>
              </w:rPr>
            </w:pPr>
          </w:p>
        </w:tc>
      </w:tr>
      <w:tr w:rsidR="006633FD" w:rsidRPr="00B237C4" w14:paraId="625F3B27" w14:textId="77777777" w:rsidTr="00F74AF3">
        <w:tc>
          <w:tcPr>
            <w:tcW w:w="631" w:type="dxa"/>
            <w:tcBorders>
              <w:top w:val="single" w:sz="4" w:space="0" w:color="auto"/>
              <w:left w:val="single" w:sz="4" w:space="0" w:color="auto"/>
              <w:bottom w:val="single" w:sz="4" w:space="0" w:color="auto"/>
              <w:right w:val="single" w:sz="4" w:space="0" w:color="auto"/>
            </w:tcBorders>
            <w:tcMar>
              <w:left w:w="75" w:type="dxa"/>
              <w:right w:w="75" w:type="dxa"/>
            </w:tcMar>
          </w:tcPr>
          <w:p w14:paraId="32CF8319" w14:textId="77777777" w:rsidR="006633FD" w:rsidRPr="00B237C4" w:rsidRDefault="006633FD" w:rsidP="00F74AF3">
            <w:pPr>
              <w:widowControl w:val="0"/>
              <w:jc w:val="center"/>
              <w:rPr>
                <w:sz w:val="20"/>
                <w:szCs w:val="20"/>
              </w:rPr>
            </w:pPr>
            <w:r w:rsidRPr="00B237C4">
              <w:rPr>
                <w:sz w:val="20"/>
                <w:szCs w:val="20"/>
              </w:rPr>
              <w:t>1</w:t>
            </w:r>
          </w:p>
        </w:tc>
        <w:tc>
          <w:tcPr>
            <w:tcW w:w="3197" w:type="dxa"/>
            <w:tcBorders>
              <w:top w:val="single" w:sz="4" w:space="0" w:color="auto"/>
              <w:left w:val="single" w:sz="4" w:space="0" w:color="auto"/>
              <w:bottom w:val="single" w:sz="4" w:space="0" w:color="auto"/>
              <w:right w:val="single" w:sz="4" w:space="0" w:color="auto"/>
            </w:tcBorders>
            <w:tcMar>
              <w:left w:w="75" w:type="dxa"/>
              <w:right w:w="75" w:type="dxa"/>
            </w:tcMar>
          </w:tcPr>
          <w:p w14:paraId="5DE53085" w14:textId="77777777" w:rsidR="006633FD" w:rsidRPr="00B237C4" w:rsidRDefault="006633FD" w:rsidP="00F74AF3">
            <w:pPr>
              <w:widowControl w:val="0"/>
              <w:jc w:val="center"/>
              <w:rPr>
                <w:sz w:val="20"/>
                <w:szCs w:val="20"/>
              </w:rPr>
            </w:pPr>
            <w:r w:rsidRPr="00B237C4">
              <w:rPr>
                <w:sz w:val="20"/>
                <w:szCs w:val="20"/>
              </w:rPr>
              <w:t>2</w:t>
            </w:r>
          </w:p>
        </w:tc>
        <w:tc>
          <w:tcPr>
            <w:tcW w:w="1418" w:type="dxa"/>
            <w:tcBorders>
              <w:top w:val="single" w:sz="4" w:space="0" w:color="auto"/>
              <w:left w:val="single" w:sz="4" w:space="0" w:color="auto"/>
              <w:bottom w:val="single" w:sz="4" w:space="0" w:color="auto"/>
              <w:right w:val="single" w:sz="4" w:space="0" w:color="auto"/>
            </w:tcBorders>
            <w:tcMar>
              <w:left w:w="75" w:type="dxa"/>
              <w:right w:w="75" w:type="dxa"/>
            </w:tcMar>
          </w:tcPr>
          <w:p w14:paraId="3C83415F" w14:textId="77777777" w:rsidR="006633FD" w:rsidRPr="00B237C4" w:rsidRDefault="006633FD" w:rsidP="00F74AF3">
            <w:pPr>
              <w:widowControl w:val="0"/>
              <w:jc w:val="center"/>
              <w:rPr>
                <w:sz w:val="20"/>
                <w:szCs w:val="20"/>
              </w:rPr>
            </w:pPr>
            <w:r w:rsidRPr="00B237C4">
              <w:rPr>
                <w:sz w:val="20"/>
                <w:szCs w:val="20"/>
              </w:rPr>
              <w:t>3</w:t>
            </w:r>
          </w:p>
        </w:tc>
        <w:tc>
          <w:tcPr>
            <w:tcW w:w="1417" w:type="dxa"/>
            <w:tcBorders>
              <w:top w:val="single" w:sz="4" w:space="0" w:color="auto"/>
              <w:left w:val="single" w:sz="4" w:space="0" w:color="auto"/>
              <w:bottom w:val="single" w:sz="4" w:space="0" w:color="auto"/>
              <w:right w:val="single" w:sz="4" w:space="0" w:color="auto"/>
            </w:tcBorders>
            <w:tcMar>
              <w:left w:w="75" w:type="dxa"/>
              <w:right w:w="75" w:type="dxa"/>
            </w:tcMar>
          </w:tcPr>
          <w:p w14:paraId="126FB84D" w14:textId="77777777" w:rsidR="006633FD" w:rsidRPr="00B237C4" w:rsidRDefault="006633FD" w:rsidP="00F74AF3">
            <w:pPr>
              <w:widowControl w:val="0"/>
              <w:jc w:val="center"/>
              <w:rPr>
                <w:sz w:val="20"/>
                <w:szCs w:val="20"/>
              </w:rPr>
            </w:pPr>
            <w:r w:rsidRPr="00B237C4">
              <w:rPr>
                <w:sz w:val="20"/>
                <w:szCs w:val="20"/>
              </w:rPr>
              <w:t>4</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14:paraId="62FE0CD4" w14:textId="77777777" w:rsidR="006633FD" w:rsidRPr="00B237C4" w:rsidRDefault="006633FD" w:rsidP="00F74AF3">
            <w:pPr>
              <w:widowControl w:val="0"/>
              <w:jc w:val="center"/>
              <w:rPr>
                <w:sz w:val="20"/>
                <w:szCs w:val="20"/>
              </w:rPr>
            </w:pPr>
            <w:r w:rsidRPr="00B237C4">
              <w:rPr>
                <w:sz w:val="20"/>
                <w:szCs w:val="20"/>
              </w:rPr>
              <w:t>5</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473F1D52" w14:textId="77777777" w:rsidR="006633FD" w:rsidRPr="00B237C4" w:rsidRDefault="006633FD" w:rsidP="00F74AF3">
            <w:pPr>
              <w:widowControl w:val="0"/>
              <w:jc w:val="center"/>
              <w:rPr>
                <w:sz w:val="20"/>
                <w:szCs w:val="20"/>
              </w:rPr>
            </w:pPr>
            <w:r w:rsidRPr="00B237C4">
              <w:rPr>
                <w:sz w:val="20"/>
                <w:szCs w:val="20"/>
              </w:rPr>
              <w:t>6</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5B54B9BD" w14:textId="77777777" w:rsidR="006633FD" w:rsidRPr="00B237C4" w:rsidRDefault="006633FD" w:rsidP="00F74AF3">
            <w:pPr>
              <w:widowControl w:val="0"/>
              <w:jc w:val="center"/>
              <w:rPr>
                <w:sz w:val="20"/>
                <w:szCs w:val="20"/>
              </w:rPr>
            </w:pPr>
            <w:r w:rsidRPr="00B237C4">
              <w:rPr>
                <w:sz w:val="20"/>
                <w:szCs w:val="20"/>
              </w:rPr>
              <w:t>7</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5C667787" w14:textId="77777777" w:rsidR="006633FD" w:rsidRPr="00B237C4" w:rsidRDefault="006633FD" w:rsidP="00F74AF3">
            <w:pPr>
              <w:widowControl w:val="0"/>
              <w:jc w:val="center"/>
              <w:rPr>
                <w:sz w:val="20"/>
                <w:szCs w:val="20"/>
              </w:rPr>
            </w:pPr>
            <w:r w:rsidRPr="00B237C4">
              <w:rPr>
                <w:sz w:val="20"/>
                <w:szCs w:val="20"/>
              </w:rPr>
              <w:t>8</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62045726" w14:textId="77777777" w:rsidR="006633FD" w:rsidRPr="00B237C4" w:rsidRDefault="006633FD" w:rsidP="00F74AF3">
            <w:pPr>
              <w:widowControl w:val="0"/>
              <w:jc w:val="center"/>
              <w:rPr>
                <w:sz w:val="20"/>
                <w:szCs w:val="20"/>
              </w:rPr>
            </w:pPr>
            <w:r w:rsidRPr="00B237C4">
              <w:rPr>
                <w:sz w:val="20"/>
                <w:szCs w:val="20"/>
              </w:rPr>
              <w:t>9</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5B90363A" w14:textId="77777777" w:rsidR="006633FD" w:rsidRPr="00B237C4" w:rsidRDefault="006633FD" w:rsidP="00F74AF3">
            <w:pPr>
              <w:widowControl w:val="0"/>
              <w:jc w:val="center"/>
              <w:rPr>
                <w:sz w:val="20"/>
                <w:szCs w:val="20"/>
              </w:rPr>
            </w:pPr>
            <w:r w:rsidRPr="00B237C4">
              <w:rPr>
                <w:sz w:val="20"/>
                <w:szCs w:val="20"/>
              </w:rPr>
              <w:t>10</w:t>
            </w:r>
          </w:p>
        </w:tc>
        <w:tc>
          <w:tcPr>
            <w:tcW w:w="580" w:type="dxa"/>
            <w:tcBorders>
              <w:top w:val="single" w:sz="4" w:space="0" w:color="auto"/>
              <w:left w:val="single" w:sz="4" w:space="0" w:color="auto"/>
              <w:bottom w:val="single" w:sz="4" w:space="0" w:color="auto"/>
              <w:right w:val="single" w:sz="4" w:space="0" w:color="auto"/>
            </w:tcBorders>
            <w:tcMar>
              <w:left w:w="75" w:type="dxa"/>
              <w:right w:w="75" w:type="dxa"/>
            </w:tcMar>
          </w:tcPr>
          <w:p w14:paraId="467D3EB7" w14:textId="77777777" w:rsidR="006633FD" w:rsidRPr="00B237C4" w:rsidRDefault="006633FD" w:rsidP="00F74AF3">
            <w:pPr>
              <w:widowControl w:val="0"/>
              <w:jc w:val="center"/>
              <w:rPr>
                <w:sz w:val="20"/>
                <w:szCs w:val="20"/>
              </w:rPr>
            </w:pPr>
            <w:r w:rsidRPr="00B237C4">
              <w:rPr>
                <w:sz w:val="20"/>
                <w:szCs w:val="20"/>
              </w:rPr>
              <w:t>11</w:t>
            </w:r>
          </w:p>
        </w:tc>
        <w:tc>
          <w:tcPr>
            <w:tcW w:w="1402" w:type="dxa"/>
            <w:tcBorders>
              <w:top w:val="single" w:sz="4" w:space="0" w:color="auto"/>
              <w:left w:val="single" w:sz="4" w:space="0" w:color="auto"/>
              <w:bottom w:val="single" w:sz="4" w:space="0" w:color="auto"/>
              <w:right w:val="single" w:sz="4" w:space="0" w:color="auto"/>
            </w:tcBorders>
            <w:tcMar>
              <w:left w:w="75" w:type="dxa"/>
              <w:right w:w="75" w:type="dxa"/>
            </w:tcMar>
          </w:tcPr>
          <w:p w14:paraId="4DDBBEAF" w14:textId="77777777" w:rsidR="006633FD" w:rsidRPr="00B237C4" w:rsidRDefault="006633FD" w:rsidP="00F74AF3">
            <w:pPr>
              <w:widowControl w:val="0"/>
              <w:jc w:val="center"/>
              <w:rPr>
                <w:sz w:val="20"/>
                <w:szCs w:val="20"/>
              </w:rPr>
            </w:pPr>
            <w:r w:rsidRPr="00B237C4">
              <w:rPr>
                <w:sz w:val="20"/>
                <w:szCs w:val="20"/>
              </w:rPr>
              <w:t>12</w:t>
            </w:r>
          </w:p>
        </w:tc>
        <w:tc>
          <w:tcPr>
            <w:tcW w:w="1384" w:type="dxa"/>
            <w:tcBorders>
              <w:top w:val="single" w:sz="4" w:space="0" w:color="auto"/>
              <w:left w:val="single" w:sz="4" w:space="0" w:color="auto"/>
              <w:bottom w:val="single" w:sz="4" w:space="0" w:color="auto"/>
              <w:right w:val="single" w:sz="4" w:space="0" w:color="auto"/>
            </w:tcBorders>
            <w:tcMar>
              <w:left w:w="75" w:type="dxa"/>
              <w:right w:w="75" w:type="dxa"/>
            </w:tcMar>
          </w:tcPr>
          <w:p w14:paraId="022F0F01" w14:textId="77777777" w:rsidR="006633FD" w:rsidRPr="00B237C4" w:rsidRDefault="006633FD" w:rsidP="00F74AF3">
            <w:pPr>
              <w:widowControl w:val="0"/>
              <w:jc w:val="center"/>
              <w:rPr>
                <w:sz w:val="20"/>
                <w:szCs w:val="20"/>
              </w:rPr>
            </w:pPr>
            <w:r w:rsidRPr="00B237C4">
              <w:rPr>
                <w:sz w:val="20"/>
                <w:szCs w:val="20"/>
              </w:rPr>
              <w:t>13</w:t>
            </w:r>
          </w:p>
        </w:tc>
      </w:tr>
      <w:tr w:rsidR="006633FD" w:rsidRPr="00B237C4" w14:paraId="4CE2157D" w14:textId="77777777" w:rsidTr="00F74AF3">
        <w:tc>
          <w:tcPr>
            <w:tcW w:w="15026" w:type="dxa"/>
            <w:gridSpan w:val="13"/>
            <w:tcBorders>
              <w:top w:val="single" w:sz="4" w:space="0" w:color="auto"/>
              <w:left w:val="single" w:sz="4" w:space="0" w:color="000000"/>
              <w:bottom w:val="single" w:sz="4" w:space="0" w:color="auto"/>
              <w:right w:val="single" w:sz="4" w:space="0" w:color="000000"/>
            </w:tcBorders>
            <w:tcMar>
              <w:left w:w="75" w:type="dxa"/>
              <w:right w:w="75" w:type="dxa"/>
            </w:tcMar>
          </w:tcPr>
          <w:p w14:paraId="7A6D444C" w14:textId="77777777" w:rsidR="006633FD" w:rsidRPr="00B237C4" w:rsidRDefault="006633FD" w:rsidP="00F74AF3">
            <w:pPr>
              <w:widowControl w:val="0"/>
              <w:jc w:val="center"/>
              <w:rPr>
                <w:sz w:val="20"/>
                <w:szCs w:val="20"/>
              </w:rPr>
            </w:pPr>
            <w:r w:rsidRPr="00B237C4">
              <w:rPr>
                <w:sz w:val="20"/>
                <w:szCs w:val="20"/>
              </w:rPr>
              <w:t>Задача 1 комплекса процессных мероприятий «</w:t>
            </w:r>
            <w:r w:rsidRPr="00B237C4">
              <w:rPr>
                <w:bCs/>
                <w:kern w:val="2"/>
                <w:sz w:val="20"/>
                <w:szCs w:val="20"/>
                <w:lang w:eastAsia="en-US"/>
              </w:rPr>
              <w:t>Пожарная безопасность</w:t>
            </w:r>
            <w:r w:rsidRPr="00B237C4">
              <w:rPr>
                <w:sz w:val="20"/>
                <w:szCs w:val="20"/>
              </w:rPr>
              <w:t>»&lt;3&gt;</w:t>
            </w:r>
          </w:p>
        </w:tc>
      </w:tr>
      <w:tr w:rsidR="006633FD" w:rsidRPr="00B237C4" w14:paraId="6293E732" w14:textId="77777777" w:rsidTr="00F74AF3">
        <w:trPr>
          <w:trHeight w:val="191"/>
        </w:trPr>
        <w:tc>
          <w:tcPr>
            <w:tcW w:w="631" w:type="dxa"/>
            <w:tcBorders>
              <w:top w:val="single" w:sz="4" w:space="0" w:color="auto"/>
              <w:left w:val="single" w:sz="4" w:space="0" w:color="auto"/>
              <w:bottom w:val="single" w:sz="4" w:space="0" w:color="auto"/>
              <w:right w:val="single" w:sz="4" w:space="0" w:color="auto"/>
            </w:tcBorders>
            <w:tcMar>
              <w:left w:w="75" w:type="dxa"/>
              <w:right w:w="75" w:type="dxa"/>
            </w:tcMar>
          </w:tcPr>
          <w:p w14:paraId="185F3C3F" w14:textId="77777777" w:rsidR="006633FD" w:rsidRPr="00B237C4" w:rsidRDefault="006633FD" w:rsidP="00F74AF3">
            <w:pPr>
              <w:widowControl w:val="0"/>
              <w:jc w:val="center"/>
              <w:rPr>
                <w:sz w:val="20"/>
                <w:szCs w:val="20"/>
              </w:rPr>
            </w:pPr>
            <w:r w:rsidRPr="00B237C4">
              <w:rPr>
                <w:sz w:val="20"/>
                <w:szCs w:val="20"/>
              </w:rPr>
              <w:t>1.1.</w:t>
            </w:r>
          </w:p>
        </w:tc>
        <w:tc>
          <w:tcPr>
            <w:tcW w:w="3197" w:type="dxa"/>
            <w:tcBorders>
              <w:top w:val="single" w:sz="4" w:space="0" w:color="auto"/>
              <w:left w:val="single" w:sz="4" w:space="0" w:color="auto"/>
              <w:bottom w:val="single" w:sz="4" w:space="0" w:color="auto"/>
              <w:right w:val="single" w:sz="4" w:space="0" w:color="auto"/>
            </w:tcBorders>
            <w:tcMar>
              <w:left w:w="75" w:type="dxa"/>
              <w:right w:w="75" w:type="dxa"/>
            </w:tcMar>
          </w:tcPr>
          <w:p w14:paraId="1896FC94" w14:textId="77777777" w:rsidR="006633FD" w:rsidRPr="00B237C4" w:rsidRDefault="006633FD" w:rsidP="00F74AF3">
            <w:pPr>
              <w:autoSpaceDE w:val="0"/>
              <w:adjustRightInd w:val="0"/>
              <w:rPr>
                <w:bCs/>
                <w:kern w:val="2"/>
                <w:sz w:val="20"/>
                <w:szCs w:val="20"/>
              </w:rPr>
            </w:pPr>
            <w:r w:rsidRPr="00B237C4">
              <w:rPr>
                <w:bCs/>
                <w:kern w:val="2"/>
                <w:sz w:val="20"/>
                <w:szCs w:val="20"/>
                <w:lang w:eastAsia="en-US"/>
              </w:rPr>
              <w:t>Количество пожаров, произошедших на территории поселения</w:t>
            </w:r>
          </w:p>
        </w:tc>
        <w:tc>
          <w:tcPr>
            <w:tcW w:w="1418" w:type="dxa"/>
            <w:tcBorders>
              <w:top w:val="single" w:sz="4" w:space="0" w:color="auto"/>
              <w:left w:val="single" w:sz="4" w:space="0" w:color="auto"/>
              <w:bottom w:val="single" w:sz="4" w:space="0" w:color="auto"/>
              <w:right w:val="single" w:sz="4" w:space="0" w:color="auto"/>
            </w:tcBorders>
            <w:tcMar>
              <w:left w:w="75" w:type="dxa"/>
              <w:right w:w="75" w:type="dxa"/>
            </w:tcMar>
          </w:tcPr>
          <w:p w14:paraId="73647C60" w14:textId="77777777" w:rsidR="006633FD" w:rsidRPr="00B237C4" w:rsidRDefault="006633FD" w:rsidP="00F74AF3">
            <w:pPr>
              <w:widowControl w:val="0"/>
              <w:jc w:val="center"/>
              <w:rPr>
                <w:sz w:val="20"/>
                <w:szCs w:val="20"/>
              </w:rPr>
            </w:pPr>
            <w:r w:rsidRPr="00B237C4">
              <w:rPr>
                <w:sz w:val="20"/>
                <w:szCs w:val="20"/>
              </w:rPr>
              <w:t>убывающий</w:t>
            </w:r>
          </w:p>
        </w:tc>
        <w:tc>
          <w:tcPr>
            <w:tcW w:w="1417" w:type="dxa"/>
            <w:tcBorders>
              <w:top w:val="single" w:sz="4" w:space="0" w:color="auto"/>
              <w:left w:val="single" w:sz="4" w:space="0" w:color="auto"/>
              <w:bottom w:val="single" w:sz="4" w:space="0" w:color="auto"/>
              <w:right w:val="single" w:sz="4" w:space="0" w:color="auto"/>
            </w:tcBorders>
            <w:tcMar>
              <w:left w:w="75" w:type="dxa"/>
              <w:right w:w="75" w:type="dxa"/>
            </w:tcMar>
          </w:tcPr>
          <w:p w14:paraId="71045B12" w14:textId="77777777" w:rsidR="006633FD" w:rsidRPr="00B237C4" w:rsidRDefault="006633FD" w:rsidP="00F74AF3">
            <w:pPr>
              <w:widowControl w:val="0"/>
              <w:jc w:val="center"/>
              <w:rPr>
                <w:sz w:val="20"/>
                <w:szCs w:val="20"/>
              </w:rPr>
            </w:pPr>
            <w:r w:rsidRPr="00B237C4">
              <w:rPr>
                <w:sz w:val="20"/>
                <w:szCs w:val="20"/>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14:paraId="4F26A678" w14:textId="77777777" w:rsidR="006633FD" w:rsidRPr="00B237C4" w:rsidRDefault="006633FD" w:rsidP="00F74AF3">
            <w:pPr>
              <w:widowControl w:val="0"/>
              <w:jc w:val="center"/>
              <w:rPr>
                <w:sz w:val="20"/>
                <w:szCs w:val="20"/>
              </w:rPr>
            </w:pPr>
            <w:r w:rsidRPr="00B237C4">
              <w:rPr>
                <w:sz w:val="20"/>
                <w:szCs w:val="20"/>
              </w:rPr>
              <w:t>единиц</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18CD16D9" w14:textId="77777777" w:rsidR="006633FD" w:rsidRPr="00B237C4" w:rsidRDefault="006633FD" w:rsidP="00F74AF3">
            <w:pPr>
              <w:widowControl w:val="0"/>
              <w:jc w:val="center"/>
              <w:rPr>
                <w:sz w:val="20"/>
                <w:szCs w:val="20"/>
              </w:rPr>
            </w:pPr>
            <w:r w:rsidRPr="00B237C4">
              <w:rPr>
                <w:sz w:val="20"/>
                <w:szCs w:val="20"/>
              </w:rPr>
              <w:t>5</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0EF240BA" w14:textId="429C8489" w:rsidR="006633FD" w:rsidRPr="00B237C4" w:rsidRDefault="006633FD" w:rsidP="00F74AF3">
            <w:pPr>
              <w:widowControl w:val="0"/>
              <w:jc w:val="center"/>
              <w:rPr>
                <w:sz w:val="20"/>
                <w:szCs w:val="20"/>
              </w:rPr>
            </w:pPr>
            <w:r w:rsidRPr="00B237C4">
              <w:rPr>
                <w:sz w:val="20"/>
                <w:szCs w:val="20"/>
              </w:rPr>
              <w:t>202</w:t>
            </w:r>
            <w:r w:rsidR="003079F2">
              <w:rPr>
                <w:sz w:val="20"/>
                <w:szCs w:val="20"/>
              </w:rPr>
              <w:t>4</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7EA9D464" w14:textId="77777777" w:rsidR="006633FD" w:rsidRPr="00B237C4" w:rsidRDefault="006633FD" w:rsidP="00F74AF3">
            <w:pPr>
              <w:widowControl w:val="0"/>
              <w:jc w:val="center"/>
              <w:rPr>
                <w:sz w:val="20"/>
                <w:szCs w:val="20"/>
              </w:rPr>
            </w:pPr>
            <w:r w:rsidRPr="00B237C4">
              <w:rPr>
                <w:sz w:val="20"/>
                <w:szCs w:val="20"/>
              </w:rPr>
              <w:t>1</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544602B4" w14:textId="77777777" w:rsidR="006633FD" w:rsidRPr="00B237C4" w:rsidRDefault="006633FD" w:rsidP="00F74AF3">
            <w:pPr>
              <w:widowControl w:val="0"/>
              <w:jc w:val="center"/>
              <w:rPr>
                <w:sz w:val="20"/>
                <w:szCs w:val="20"/>
              </w:rPr>
            </w:pPr>
            <w:r w:rsidRPr="00B237C4">
              <w:rPr>
                <w:sz w:val="20"/>
                <w:szCs w:val="20"/>
              </w:rPr>
              <w:t>1</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1CE28F55" w14:textId="77777777" w:rsidR="006633FD" w:rsidRPr="00B237C4" w:rsidRDefault="006633FD" w:rsidP="00F74AF3">
            <w:pPr>
              <w:widowControl w:val="0"/>
              <w:jc w:val="center"/>
              <w:rPr>
                <w:sz w:val="20"/>
                <w:szCs w:val="20"/>
              </w:rPr>
            </w:pPr>
            <w:r w:rsidRPr="00B237C4">
              <w:rPr>
                <w:sz w:val="20"/>
                <w:szCs w:val="20"/>
              </w:rPr>
              <w:t>1</w:t>
            </w:r>
          </w:p>
        </w:tc>
        <w:tc>
          <w:tcPr>
            <w:tcW w:w="580" w:type="dxa"/>
            <w:tcBorders>
              <w:top w:val="single" w:sz="4" w:space="0" w:color="auto"/>
              <w:left w:val="single" w:sz="4" w:space="0" w:color="auto"/>
              <w:bottom w:val="single" w:sz="4" w:space="0" w:color="auto"/>
              <w:right w:val="single" w:sz="4" w:space="0" w:color="auto"/>
            </w:tcBorders>
            <w:tcMar>
              <w:left w:w="75" w:type="dxa"/>
              <w:right w:w="75" w:type="dxa"/>
            </w:tcMar>
          </w:tcPr>
          <w:p w14:paraId="3AA15E7C" w14:textId="77777777" w:rsidR="006633FD" w:rsidRPr="00B237C4" w:rsidRDefault="006633FD" w:rsidP="00F74AF3">
            <w:pPr>
              <w:widowControl w:val="0"/>
              <w:jc w:val="center"/>
              <w:rPr>
                <w:sz w:val="20"/>
                <w:szCs w:val="20"/>
              </w:rPr>
            </w:pPr>
            <w:r w:rsidRPr="00B237C4">
              <w:rPr>
                <w:sz w:val="20"/>
                <w:szCs w:val="20"/>
              </w:rPr>
              <w:t>1</w:t>
            </w:r>
          </w:p>
        </w:tc>
        <w:tc>
          <w:tcPr>
            <w:tcW w:w="1402" w:type="dxa"/>
            <w:tcBorders>
              <w:top w:val="single" w:sz="4" w:space="0" w:color="auto"/>
              <w:left w:val="single" w:sz="4" w:space="0" w:color="auto"/>
              <w:bottom w:val="single" w:sz="4" w:space="0" w:color="auto"/>
              <w:right w:val="single" w:sz="4" w:space="0" w:color="auto"/>
            </w:tcBorders>
            <w:tcMar>
              <w:left w:w="75" w:type="dxa"/>
              <w:right w:w="75" w:type="dxa"/>
            </w:tcMar>
          </w:tcPr>
          <w:p w14:paraId="5BB29423" w14:textId="41272972" w:rsidR="006633FD" w:rsidRPr="00B237C4" w:rsidRDefault="003079F2" w:rsidP="00F74AF3">
            <w:pPr>
              <w:widowControl w:val="0"/>
              <w:rPr>
                <w:sz w:val="20"/>
                <w:szCs w:val="20"/>
              </w:rPr>
            </w:pPr>
            <w:r w:rsidRPr="003079F2">
              <w:rPr>
                <w:sz w:val="20"/>
                <w:szCs w:val="20"/>
              </w:rPr>
              <w:t>Зубов Валерий Владимирови</w:t>
            </w:r>
            <w:r w:rsidRPr="003079F2">
              <w:rPr>
                <w:sz w:val="20"/>
                <w:szCs w:val="20"/>
              </w:rPr>
              <w:lastRenderedPageBreak/>
              <w:t>ч – старший инспектор по ЖКХ и благоустройству Администрации Новоалександровского сельского поселения</w:t>
            </w:r>
          </w:p>
        </w:tc>
        <w:tc>
          <w:tcPr>
            <w:tcW w:w="1384" w:type="dxa"/>
            <w:tcBorders>
              <w:top w:val="single" w:sz="4" w:space="0" w:color="auto"/>
              <w:left w:val="single" w:sz="4" w:space="0" w:color="auto"/>
              <w:bottom w:val="single" w:sz="4" w:space="0" w:color="auto"/>
              <w:right w:val="single" w:sz="4" w:space="0" w:color="auto"/>
            </w:tcBorders>
            <w:tcMar>
              <w:left w:w="75" w:type="dxa"/>
              <w:right w:w="75" w:type="dxa"/>
            </w:tcMar>
          </w:tcPr>
          <w:p w14:paraId="6CE9DB6D" w14:textId="77777777" w:rsidR="006633FD" w:rsidRPr="00B237C4" w:rsidRDefault="006633FD" w:rsidP="00F74AF3">
            <w:pPr>
              <w:widowControl w:val="0"/>
              <w:rPr>
                <w:sz w:val="20"/>
                <w:szCs w:val="20"/>
              </w:rPr>
            </w:pPr>
          </w:p>
        </w:tc>
      </w:tr>
      <w:tr w:rsidR="006633FD" w:rsidRPr="00B237C4" w14:paraId="21CE16E4" w14:textId="77777777" w:rsidTr="00F74AF3">
        <w:trPr>
          <w:trHeight w:val="191"/>
        </w:trPr>
        <w:tc>
          <w:tcPr>
            <w:tcW w:w="631" w:type="dxa"/>
            <w:tcBorders>
              <w:top w:val="single" w:sz="4" w:space="0" w:color="auto"/>
              <w:left w:val="single" w:sz="4" w:space="0" w:color="auto"/>
              <w:bottom w:val="single" w:sz="4" w:space="0" w:color="auto"/>
              <w:right w:val="single" w:sz="4" w:space="0" w:color="auto"/>
            </w:tcBorders>
            <w:tcMar>
              <w:left w:w="75" w:type="dxa"/>
              <w:right w:w="75" w:type="dxa"/>
            </w:tcMar>
          </w:tcPr>
          <w:p w14:paraId="5F195A14" w14:textId="77777777" w:rsidR="006633FD" w:rsidRPr="00B237C4" w:rsidRDefault="006633FD" w:rsidP="00F74AF3">
            <w:pPr>
              <w:widowControl w:val="0"/>
              <w:jc w:val="center"/>
              <w:rPr>
                <w:sz w:val="20"/>
                <w:szCs w:val="20"/>
              </w:rPr>
            </w:pPr>
            <w:r w:rsidRPr="00B237C4">
              <w:rPr>
                <w:sz w:val="20"/>
                <w:szCs w:val="20"/>
              </w:rPr>
              <w:t>1.2.</w:t>
            </w:r>
          </w:p>
        </w:tc>
        <w:tc>
          <w:tcPr>
            <w:tcW w:w="3197" w:type="dxa"/>
            <w:tcBorders>
              <w:top w:val="single" w:sz="4" w:space="0" w:color="auto"/>
              <w:left w:val="single" w:sz="4" w:space="0" w:color="auto"/>
              <w:bottom w:val="single" w:sz="4" w:space="0" w:color="auto"/>
              <w:right w:val="single" w:sz="4" w:space="0" w:color="auto"/>
            </w:tcBorders>
            <w:tcMar>
              <w:left w:w="75" w:type="dxa"/>
              <w:right w:w="75" w:type="dxa"/>
            </w:tcMar>
          </w:tcPr>
          <w:p w14:paraId="6AA1A733" w14:textId="77777777" w:rsidR="006633FD" w:rsidRPr="00B237C4" w:rsidRDefault="006633FD" w:rsidP="00F74AF3">
            <w:pPr>
              <w:autoSpaceDE w:val="0"/>
              <w:adjustRightInd w:val="0"/>
              <w:rPr>
                <w:bCs/>
                <w:kern w:val="2"/>
                <w:sz w:val="20"/>
                <w:szCs w:val="20"/>
              </w:rPr>
            </w:pPr>
            <w:r w:rsidRPr="00B237C4">
              <w:rPr>
                <w:bCs/>
                <w:kern w:val="2"/>
                <w:sz w:val="20"/>
                <w:szCs w:val="20"/>
                <w:lang w:eastAsia="en-US"/>
              </w:rPr>
              <w:t xml:space="preserve">Количество спасенных людей на пожарах </w:t>
            </w:r>
          </w:p>
        </w:tc>
        <w:tc>
          <w:tcPr>
            <w:tcW w:w="1418" w:type="dxa"/>
            <w:tcBorders>
              <w:top w:val="single" w:sz="4" w:space="0" w:color="auto"/>
              <w:left w:val="single" w:sz="4" w:space="0" w:color="auto"/>
              <w:bottom w:val="single" w:sz="4" w:space="0" w:color="auto"/>
              <w:right w:val="single" w:sz="4" w:space="0" w:color="auto"/>
            </w:tcBorders>
            <w:tcMar>
              <w:left w:w="75" w:type="dxa"/>
              <w:right w:w="75" w:type="dxa"/>
            </w:tcMar>
          </w:tcPr>
          <w:p w14:paraId="56984BFB" w14:textId="77777777" w:rsidR="006633FD" w:rsidRPr="00B237C4" w:rsidRDefault="006633FD" w:rsidP="00F74AF3">
            <w:pPr>
              <w:widowControl w:val="0"/>
              <w:jc w:val="center"/>
              <w:rPr>
                <w:sz w:val="20"/>
                <w:szCs w:val="20"/>
              </w:rPr>
            </w:pPr>
            <w:r w:rsidRPr="00B237C4">
              <w:rPr>
                <w:sz w:val="20"/>
                <w:szCs w:val="20"/>
              </w:rPr>
              <w:t>убывающий</w:t>
            </w:r>
          </w:p>
        </w:tc>
        <w:tc>
          <w:tcPr>
            <w:tcW w:w="1417" w:type="dxa"/>
            <w:tcBorders>
              <w:top w:val="single" w:sz="4" w:space="0" w:color="auto"/>
              <w:left w:val="single" w:sz="4" w:space="0" w:color="auto"/>
              <w:bottom w:val="single" w:sz="4" w:space="0" w:color="auto"/>
              <w:right w:val="single" w:sz="4" w:space="0" w:color="auto"/>
            </w:tcBorders>
            <w:tcMar>
              <w:left w:w="75" w:type="dxa"/>
              <w:right w:w="75" w:type="dxa"/>
            </w:tcMar>
          </w:tcPr>
          <w:p w14:paraId="2BA7D113" w14:textId="77777777" w:rsidR="006633FD" w:rsidRPr="00B237C4" w:rsidRDefault="006633FD" w:rsidP="00F74AF3">
            <w:pPr>
              <w:widowControl w:val="0"/>
              <w:jc w:val="center"/>
              <w:rPr>
                <w:sz w:val="20"/>
                <w:szCs w:val="20"/>
              </w:rPr>
            </w:pPr>
            <w:r w:rsidRPr="00B237C4">
              <w:rPr>
                <w:sz w:val="20"/>
                <w:szCs w:val="20"/>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14:paraId="600C872A" w14:textId="77777777" w:rsidR="006633FD" w:rsidRPr="00B237C4" w:rsidRDefault="006633FD" w:rsidP="00F74AF3">
            <w:pPr>
              <w:widowControl w:val="0"/>
              <w:jc w:val="center"/>
              <w:rPr>
                <w:sz w:val="20"/>
                <w:szCs w:val="20"/>
              </w:rPr>
            </w:pPr>
            <w:r w:rsidRPr="00B237C4">
              <w:rPr>
                <w:sz w:val="20"/>
                <w:szCs w:val="20"/>
              </w:rPr>
              <w:t>единиц</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5BAA381D" w14:textId="77777777" w:rsidR="006633FD" w:rsidRPr="00B237C4" w:rsidRDefault="006633FD" w:rsidP="00F74AF3">
            <w:pPr>
              <w:widowControl w:val="0"/>
              <w:jc w:val="center"/>
              <w:rPr>
                <w:sz w:val="20"/>
                <w:szCs w:val="20"/>
              </w:rPr>
            </w:pPr>
            <w:r w:rsidRPr="00B237C4">
              <w:rPr>
                <w:sz w:val="20"/>
                <w:szCs w:val="20"/>
              </w:rPr>
              <w:t>0</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2C3792EB" w14:textId="40611A96" w:rsidR="006633FD" w:rsidRPr="00B237C4" w:rsidRDefault="006633FD" w:rsidP="00F74AF3">
            <w:pPr>
              <w:widowControl w:val="0"/>
              <w:jc w:val="center"/>
              <w:rPr>
                <w:sz w:val="20"/>
                <w:szCs w:val="20"/>
              </w:rPr>
            </w:pPr>
            <w:r w:rsidRPr="00B237C4">
              <w:rPr>
                <w:sz w:val="20"/>
                <w:szCs w:val="20"/>
              </w:rPr>
              <w:t>202</w:t>
            </w:r>
            <w:r w:rsidR="003079F2">
              <w:rPr>
                <w:sz w:val="20"/>
                <w:szCs w:val="20"/>
              </w:rPr>
              <w:t>4</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6B0C07CD" w14:textId="77777777" w:rsidR="006633FD" w:rsidRPr="00B237C4" w:rsidRDefault="006633FD" w:rsidP="00F74AF3">
            <w:pPr>
              <w:widowControl w:val="0"/>
              <w:jc w:val="center"/>
              <w:rPr>
                <w:sz w:val="20"/>
                <w:szCs w:val="20"/>
              </w:rPr>
            </w:pPr>
            <w:r w:rsidRPr="00B237C4">
              <w:rPr>
                <w:sz w:val="20"/>
                <w:szCs w:val="20"/>
              </w:rPr>
              <w:t>0</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479439C9" w14:textId="77777777" w:rsidR="006633FD" w:rsidRPr="00B237C4" w:rsidRDefault="006633FD" w:rsidP="00F74AF3">
            <w:pPr>
              <w:widowControl w:val="0"/>
              <w:jc w:val="center"/>
              <w:rPr>
                <w:sz w:val="20"/>
                <w:szCs w:val="20"/>
              </w:rPr>
            </w:pPr>
            <w:r w:rsidRPr="00B237C4">
              <w:rPr>
                <w:sz w:val="20"/>
                <w:szCs w:val="20"/>
              </w:rPr>
              <w:t>0</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1C79A6AB" w14:textId="77777777" w:rsidR="006633FD" w:rsidRPr="00B237C4" w:rsidRDefault="006633FD" w:rsidP="00F74AF3">
            <w:pPr>
              <w:widowControl w:val="0"/>
              <w:jc w:val="center"/>
              <w:rPr>
                <w:sz w:val="20"/>
                <w:szCs w:val="20"/>
              </w:rPr>
            </w:pPr>
            <w:r w:rsidRPr="00B237C4">
              <w:rPr>
                <w:sz w:val="20"/>
                <w:szCs w:val="20"/>
              </w:rPr>
              <w:t>0</w:t>
            </w:r>
          </w:p>
        </w:tc>
        <w:tc>
          <w:tcPr>
            <w:tcW w:w="580" w:type="dxa"/>
            <w:tcBorders>
              <w:top w:val="single" w:sz="4" w:space="0" w:color="auto"/>
              <w:left w:val="single" w:sz="4" w:space="0" w:color="auto"/>
              <w:bottom w:val="single" w:sz="4" w:space="0" w:color="auto"/>
              <w:right w:val="single" w:sz="4" w:space="0" w:color="auto"/>
            </w:tcBorders>
            <w:tcMar>
              <w:left w:w="75" w:type="dxa"/>
              <w:right w:w="75" w:type="dxa"/>
            </w:tcMar>
          </w:tcPr>
          <w:p w14:paraId="01FBAF03" w14:textId="77777777" w:rsidR="006633FD" w:rsidRPr="00B237C4" w:rsidRDefault="006633FD" w:rsidP="00F74AF3">
            <w:pPr>
              <w:widowControl w:val="0"/>
              <w:jc w:val="center"/>
              <w:rPr>
                <w:sz w:val="20"/>
                <w:szCs w:val="20"/>
              </w:rPr>
            </w:pPr>
            <w:r w:rsidRPr="00B237C4">
              <w:rPr>
                <w:sz w:val="20"/>
                <w:szCs w:val="20"/>
              </w:rPr>
              <w:t>0</w:t>
            </w:r>
          </w:p>
        </w:tc>
        <w:tc>
          <w:tcPr>
            <w:tcW w:w="1402" w:type="dxa"/>
            <w:tcBorders>
              <w:top w:val="single" w:sz="4" w:space="0" w:color="auto"/>
              <w:left w:val="single" w:sz="4" w:space="0" w:color="auto"/>
              <w:bottom w:val="single" w:sz="4" w:space="0" w:color="auto"/>
              <w:right w:val="single" w:sz="4" w:space="0" w:color="auto"/>
            </w:tcBorders>
            <w:tcMar>
              <w:left w:w="75" w:type="dxa"/>
              <w:right w:w="75" w:type="dxa"/>
            </w:tcMar>
          </w:tcPr>
          <w:p w14:paraId="2F75C51B" w14:textId="53F35F9D" w:rsidR="006633FD" w:rsidRPr="00B237C4" w:rsidRDefault="003079F2" w:rsidP="00F74AF3">
            <w:pPr>
              <w:widowControl w:val="0"/>
              <w:rPr>
                <w:sz w:val="20"/>
                <w:szCs w:val="20"/>
              </w:rPr>
            </w:pPr>
            <w:r w:rsidRPr="003079F2">
              <w:rPr>
                <w:sz w:val="20"/>
                <w:szCs w:val="20"/>
              </w:rPr>
              <w:t>Зубов Валерий Владимирович – старший инспектор по ЖКХ и благоустройству Администрации Новоалександровского сельского поселения</w:t>
            </w:r>
          </w:p>
        </w:tc>
        <w:tc>
          <w:tcPr>
            <w:tcW w:w="1384" w:type="dxa"/>
            <w:tcBorders>
              <w:top w:val="single" w:sz="4" w:space="0" w:color="auto"/>
              <w:left w:val="single" w:sz="4" w:space="0" w:color="auto"/>
              <w:bottom w:val="single" w:sz="4" w:space="0" w:color="auto"/>
              <w:right w:val="single" w:sz="4" w:space="0" w:color="auto"/>
            </w:tcBorders>
            <w:tcMar>
              <w:left w:w="75" w:type="dxa"/>
              <w:right w:w="75" w:type="dxa"/>
            </w:tcMar>
          </w:tcPr>
          <w:p w14:paraId="54176D6F" w14:textId="77777777" w:rsidR="006633FD" w:rsidRPr="00B237C4" w:rsidRDefault="006633FD" w:rsidP="00F74AF3">
            <w:pPr>
              <w:widowControl w:val="0"/>
              <w:rPr>
                <w:sz w:val="20"/>
                <w:szCs w:val="20"/>
              </w:rPr>
            </w:pPr>
          </w:p>
        </w:tc>
      </w:tr>
    </w:tbl>
    <w:p w14:paraId="7A50DAF4" w14:textId="77777777" w:rsidR="006633FD" w:rsidRPr="00B237C4" w:rsidRDefault="006633FD" w:rsidP="006633FD">
      <w:pPr>
        <w:widowControl w:val="0"/>
        <w:jc w:val="both"/>
        <w:rPr>
          <w:sz w:val="20"/>
          <w:szCs w:val="20"/>
        </w:rPr>
      </w:pPr>
      <w:r w:rsidRPr="00B237C4">
        <w:rPr>
          <w:sz w:val="20"/>
          <w:szCs w:val="20"/>
        </w:rPr>
        <w:t>&lt;</w:t>
      </w:r>
      <w:proofErr w:type="gramStart"/>
      <w:r w:rsidRPr="00B237C4">
        <w:rPr>
          <w:sz w:val="20"/>
          <w:szCs w:val="20"/>
        </w:rPr>
        <w:t>1&gt;Указывается</w:t>
      </w:r>
      <w:proofErr w:type="gramEnd"/>
      <w:r w:rsidRPr="00B237C4">
        <w:rPr>
          <w:sz w:val="20"/>
          <w:szCs w:val="20"/>
        </w:rPr>
        <w:t xml:space="preserve"> фактическое значение за год, предшествующий году разработки проекта муниципальной (комплексной) программы.</w:t>
      </w:r>
    </w:p>
    <w:p w14:paraId="0AECB057" w14:textId="5D87A8E0" w:rsidR="006633FD" w:rsidRPr="00B237C4" w:rsidRDefault="006633FD" w:rsidP="006633FD">
      <w:pPr>
        <w:widowControl w:val="0"/>
        <w:jc w:val="both"/>
        <w:rPr>
          <w:sz w:val="20"/>
          <w:szCs w:val="20"/>
        </w:rPr>
      </w:pPr>
      <w:r w:rsidRPr="00B237C4">
        <w:rPr>
          <w:sz w:val="20"/>
          <w:szCs w:val="20"/>
        </w:rPr>
        <w:t>&lt;</w:t>
      </w:r>
      <w:proofErr w:type="gramStart"/>
      <w:r w:rsidRPr="00B237C4">
        <w:rPr>
          <w:sz w:val="20"/>
          <w:szCs w:val="20"/>
        </w:rPr>
        <w:t>2&gt;Указывается</w:t>
      </w:r>
      <w:proofErr w:type="gramEnd"/>
      <w:r w:rsidRPr="00B237C4">
        <w:rPr>
          <w:sz w:val="20"/>
          <w:szCs w:val="20"/>
        </w:rPr>
        <w:t xml:space="preserve"> структурное подразделение (специалист) Администрации </w:t>
      </w:r>
      <w:r w:rsidR="00D34B14">
        <w:rPr>
          <w:sz w:val="20"/>
          <w:szCs w:val="20"/>
        </w:rPr>
        <w:t>Новоалександровского</w:t>
      </w:r>
      <w:r w:rsidRPr="00B237C4">
        <w:rPr>
          <w:sz w:val="20"/>
          <w:szCs w:val="20"/>
        </w:rPr>
        <w:t xml:space="preserve"> сельского поселения, ответственное за достижение показателя.</w:t>
      </w:r>
    </w:p>
    <w:p w14:paraId="3535AA16" w14:textId="77777777" w:rsidR="006633FD" w:rsidRPr="00B237C4" w:rsidRDefault="006633FD" w:rsidP="006633FD">
      <w:pPr>
        <w:widowControl w:val="0"/>
        <w:jc w:val="both"/>
        <w:outlineLvl w:val="2"/>
        <w:rPr>
          <w:sz w:val="20"/>
          <w:szCs w:val="20"/>
        </w:rPr>
      </w:pPr>
      <w:r w:rsidRPr="00B237C4">
        <w:rPr>
          <w:sz w:val="20"/>
          <w:szCs w:val="20"/>
        </w:rPr>
        <w:t>&lt;</w:t>
      </w:r>
      <w:proofErr w:type="gramStart"/>
      <w:r w:rsidRPr="00B237C4">
        <w:rPr>
          <w:sz w:val="20"/>
          <w:szCs w:val="20"/>
        </w:rPr>
        <w:t>3&gt;Указывается</w:t>
      </w:r>
      <w:proofErr w:type="gramEnd"/>
      <w:r w:rsidRPr="00B237C4">
        <w:rPr>
          <w:sz w:val="20"/>
          <w:szCs w:val="20"/>
        </w:rPr>
        <w:t xml:space="preserve"> в соответствии с разделом 4 паспорта муниципальной (комплексной) программы.</w:t>
      </w:r>
    </w:p>
    <w:p w14:paraId="66CAD579" w14:textId="77777777" w:rsidR="006633FD" w:rsidRPr="00B237C4" w:rsidRDefault="006633FD" w:rsidP="006633FD">
      <w:pPr>
        <w:widowControl w:val="0"/>
        <w:jc w:val="both"/>
        <w:outlineLvl w:val="2"/>
        <w:rPr>
          <w:sz w:val="20"/>
          <w:szCs w:val="20"/>
        </w:rPr>
      </w:pPr>
      <w:r w:rsidRPr="00B237C4">
        <w:rPr>
          <w:sz w:val="20"/>
          <w:szCs w:val="20"/>
        </w:rPr>
        <w:t>&lt;4&gt;Указывается уровень соответствия, декомпозированного до субъекта Российской Федерации показателя для государственной (комплексной) программы: «НП» (национального проекта) «ГП РФ» (государственной программы Российской Федерации), «ФП вне НП» (федерального проекта, не входящего в состав национального проекта), ГП (государственной программы субъекта Российской Федерации), «ВДЛ» (показатели для оценки эффективности деятельности высших должностных лиц субъектов Российской Федерации). Допускается установление одновременно нескольких уровней.</w:t>
      </w:r>
    </w:p>
    <w:p w14:paraId="0E6C67BD" w14:textId="77777777" w:rsidR="006633FD" w:rsidRPr="00B237C4" w:rsidRDefault="006633FD" w:rsidP="006633FD">
      <w:pPr>
        <w:widowControl w:val="0"/>
        <w:outlineLvl w:val="2"/>
      </w:pPr>
    </w:p>
    <w:p w14:paraId="6FD47CE6" w14:textId="77777777" w:rsidR="006633FD" w:rsidRPr="00B237C4" w:rsidRDefault="006633FD" w:rsidP="006633FD">
      <w:pPr>
        <w:pStyle w:val="afffe"/>
        <w:widowControl w:val="0"/>
        <w:spacing w:after="0" w:line="240" w:lineRule="auto"/>
        <w:ind w:left="0"/>
        <w:jc w:val="center"/>
        <w:rPr>
          <w:rFonts w:ascii="Times New Roman" w:hAnsi="Times New Roman"/>
          <w:color w:val="auto"/>
          <w:sz w:val="24"/>
        </w:rPr>
      </w:pPr>
      <w:r w:rsidRPr="00B237C4">
        <w:rPr>
          <w:rFonts w:ascii="Times New Roman" w:hAnsi="Times New Roman"/>
          <w:color w:val="auto"/>
          <w:sz w:val="24"/>
        </w:rPr>
        <w:t>3. План достижения показателей комплекса процессных мероприятий в 2025 году&lt;1&gt;&lt;2&gt;</w:t>
      </w:r>
    </w:p>
    <w:p w14:paraId="45C86915" w14:textId="77777777" w:rsidR="006633FD" w:rsidRPr="00B237C4" w:rsidRDefault="006633FD" w:rsidP="006633FD">
      <w:pPr>
        <w:pStyle w:val="afffe"/>
        <w:widowControl w:val="0"/>
        <w:spacing w:after="0" w:line="240" w:lineRule="auto"/>
        <w:ind w:left="0"/>
        <w:jc w:val="center"/>
        <w:rPr>
          <w:rFonts w:ascii="Times New Roman" w:hAnsi="Times New Roman"/>
          <w:color w:val="auto"/>
          <w:sz w:val="24"/>
          <w:szCs w:val="24"/>
        </w:rPr>
      </w:pPr>
    </w:p>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3"/>
        <w:gridCol w:w="3653"/>
        <w:gridCol w:w="991"/>
        <w:gridCol w:w="1134"/>
        <w:gridCol w:w="605"/>
        <w:gridCol w:w="606"/>
        <w:gridCol w:w="605"/>
        <w:gridCol w:w="606"/>
        <w:gridCol w:w="606"/>
        <w:gridCol w:w="605"/>
        <w:gridCol w:w="606"/>
        <w:gridCol w:w="606"/>
        <w:gridCol w:w="605"/>
        <w:gridCol w:w="606"/>
        <w:gridCol w:w="606"/>
        <w:gridCol w:w="1701"/>
      </w:tblGrid>
      <w:tr w:rsidR="006633FD" w:rsidRPr="00B237C4" w14:paraId="36A36E54" w14:textId="77777777" w:rsidTr="00F74AF3">
        <w:trPr>
          <w:trHeight w:val="349"/>
          <w:tblHeader/>
        </w:trPr>
        <w:tc>
          <w:tcPr>
            <w:tcW w:w="74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4742944" w14:textId="77777777" w:rsidR="006633FD" w:rsidRPr="00B237C4" w:rsidRDefault="006633FD" w:rsidP="00F74AF3">
            <w:pPr>
              <w:widowControl w:val="0"/>
              <w:contextualSpacing/>
              <w:jc w:val="center"/>
              <w:rPr>
                <w:sz w:val="20"/>
                <w:szCs w:val="20"/>
              </w:rPr>
            </w:pPr>
            <w:r w:rsidRPr="00B237C4">
              <w:rPr>
                <w:sz w:val="20"/>
                <w:szCs w:val="20"/>
              </w:rPr>
              <w:lastRenderedPageBreak/>
              <w:t>№ п/п</w:t>
            </w:r>
          </w:p>
        </w:tc>
        <w:tc>
          <w:tcPr>
            <w:tcW w:w="365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5FD8FD" w14:textId="77777777" w:rsidR="006633FD" w:rsidRPr="00B237C4" w:rsidRDefault="006633FD" w:rsidP="00F74AF3">
            <w:pPr>
              <w:widowControl w:val="0"/>
              <w:contextualSpacing/>
              <w:jc w:val="center"/>
              <w:rPr>
                <w:sz w:val="20"/>
                <w:szCs w:val="20"/>
              </w:rPr>
            </w:pPr>
            <w:r w:rsidRPr="00B237C4">
              <w:rPr>
                <w:sz w:val="20"/>
                <w:szCs w:val="20"/>
              </w:rPr>
              <w:t>Показатели комплекса процессных мероприятий</w:t>
            </w:r>
          </w:p>
        </w:tc>
        <w:tc>
          <w:tcPr>
            <w:tcW w:w="99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3144018" w14:textId="77777777" w:rsidR="006633FD" w:rsidRPr="00B237C4" w:rsidRDefault="006633FD" w:rsidP="00F74AF3">
            <w:pPr>
              <w:widowControl w:val="0"/>
              <w:contextualSpacing/>
              <w:jc w:val="center"/>
              <w:rPr>
                <w:sz w:val="20"/>
                <w:szCs w:val="20"/>
              </w:rPr>
            </w:pPr>
            <w:r w:rsidRPr="00B237C4">
              <w:rPr>
                <w:sz w:val="20"/>
                <w:szCs w:val="20"/>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EBBEEC" w14:textId="77777777" w:rsidR="006633FD" w:rsidRPr="00B237C4" w:rsidRDefault="006633FD" w:rsidP="00F74AF3">
            <w:pPr>
              <w:widowControl w:val="0"/>
              <w:contextualSpacing/>
              <w:jc w:val="center"/>
              <w:rPr>
                <w:sz w:val="20"/>
                <w:szCs w:val="20"/>
              </w:rPr>
            </w:pPr>
            <w:r w:rsidRPr="00B237C4">
              <w:rPr>
                <w:sz w:val="20"/>
                <w:szCs w:val="20"/>
              </w:rPr>
              <w:t>Единица измерения</w:t>
            </w:r>
          </w:p>
          <w:p w14:paraId="61083448" w14:textId="77777777" w:rsidR="006633FD" w:rsidRPr="00B237C4" w:rsidRDefault="006633FD" w:rsidP="00F74AF3">
            <w:pPr>
              <w:widowControl w:val="0"/>
              <w:contextualSpacing/>
              <w:jc w:val="center"/>
              <w:rPr>
                <w:sz w:val="20"/>
                <w:szCs w:val="20"/>
              </w:rPr>
            </w:pPr>
            <w:r w:rsidRPr="00B237C4">
              <w:rPr>
                <w:sz w:val="20"/>
                <w:szCs w:val="20"/>
              </w:rPr>
              <w:t>(по ОКЕИ)</w:t>
            </w:r>
          </w:p>
        </w:tc>
        <w:tc>
          <w:tcPr>
            <w:tcW w:w="6662"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2CA921D" w14:textId="77777777" w:rsidR="006633FD" w:rsidRPr="00B237C4" w:rsidRDefault="006633FD" w:rsidP="00F74AF3">
            <w:pPr>
              <w:widowControl w:val="0"/>
              <w:contextualSpacing/>
              <w:jc w:val="center"/>
              <w:rPr>
                <w:sz w:val="20"/>
                <w:szCs w:val="20"/>
              </w:rPr>
            </w:pPr>
            <w:r w:rsidRPr="00B237C4">
              <w:rPr>
                <w:sz w:val="20"/>
                <w:szCs w:val="20"/>
              </w:rPr>
              <w:t>Плановые значения по месяцам</w:t>
            </w:r>
          </w:p>
        </w:tc>
        <w:tc>
          <w:tcPr>
            <w:tcW w:w="170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5421DB" w14:textId="77777777" w:rsidR="006633FD" w:rsidRPr="00B237C4" w:rsidRDefault="006633FD" w:rsidP="00F74AF3">
            <w:pPr>
              <w:widowControl w:val="0"/>
              <w:contextualSpacing/>
              <w:jc w:val="center"/>
              <w:rPr>
                <w:sz w:val="20"/>
                <w:szCs w:val="20"/>
              </w:rPr>
            </w:pPr>
            <w:r w:rsidRPr="00B237C4">
              <w:rPr>
                <w:sz w:val="20"/>
                <w:szCs w:val="20"/>
              </w:rPr>
              <w:t>На конец 2025 года</w:t>
            </w:r>
          </w:p>
        </w:tc>
      </w:tr>
      <w:tr w:rsidR="006633FD" w:rsidRPr="00B237C4" w14:paraId="07E8B54D" w14:textId="77777777" w:rsidTr="00F74AF3">
        <w:trPr>
          <w:trHeight w:val="661"/>
          <w:tblHeader/>
        </w:trPr>
        <w:tc>
          <w:tcPr>
            <w:tcW w:w="743"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6CC66F5" w14:textId="77777777" w:rsidR="006633FD" w:rsidRPr="00B237C4" w:rsidRDefault="006633FD" w:rsidP="00F74AF3">
            <w:pPr>
              <w:widowControl w:val="0"/>
              <w:rPr>
                <w:sz w:val="20"/>
                <w:szCs w:val="20"/>
              </w:rPr>
            </w:pPr>
          </w:p>
        </w:tc>
        <w:tc>
          <w:tcPr>
            <w:tcW w:w="3653"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A969015" w14:textId="77777777" w:rsidR="006633FD" w:rsidRPr="00B237C4" w:rsidRDefault="006633FD" w:rsidP="00F74AF3">
            <w:pPr>
              <w:widowControl w:val="0"/>
              <w:rPr>
                <w:sz w:val="20"/>
                <w:szCs w:val="20"/>
              </w:rPr>
            </w:pPr>
          </w:p>
        </w:tc>
        <w:tc>
          <w:tcPr>
            <w:tcW w:w="991"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224F9E" w14:textId="77777777" w:rsidR="006633FD" w:rsidRPr="00B237C4" w:rsidRDefault="006633FD" w:rsidP="00F74AF3">
            <w:pPr>
              <w:widowControl w:val="0"/>
              <w:rPr>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8554003" w14:textId="77777777" w:rsidR="006633FD" w:rsidRPr="00B237C4" w:rsidRDefault="006633FD" w:rsidP="00F74AF3">
            <w:pPr>
              <w:widowControl w:val="0"/>
              <w:rPr>
                <w:sz w:val="20"/>
                <w:szCs w:val="20"/>
              </w:rPr>
            </w:pP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9855DE0" w14:textId="77777777" w:rsidR="006633FD" w:rsidRPr="00B237C4" w:rsidRDefault="006633FD" w:rsidP="00F74AF3">
            <w:pPr>
              <w:widowControl w:val="0"/>
              <w:spacing w:before="60" w:after="60" w:line="240" w:lineRule="atLeast"/>
              <w:jc w:val="center"/>
              <w:rPr>
                <w:sz w:val="20"/>
                <w:szCs w:val="20"/>
              </w:rPr>
            </w:pPr>
            <w:r w:rsidRPr="00B237C4">
              <w:rPr>
                <w:sz w:val="20"/>
                <w:szCs w:val="20"/>
              </w:rPr>
              <w:t>янв.</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C6F295A" w14:textId="77777777" w:rsidR="006633FD" w:rsidRPr="00B237C4" w:rsidRDefault="006633FD" w:rsidP="00F74AF3">
            <w:pPr>
              <w:widowControl w:val="0"/>
              <w:spacing w:before="60" w:after="60" w:line="240" w:lineRule="atLeast"/>
              <w:jc w:val="center"/>
              <w:rPr>
                <w:sz w:val="20"/>
                <w:szCs w:val="20"/>
              </w:rPr>
            </w:pPr>
            <w:r w:rsidRPr="00B237C4">
              <w:rPr>
                <w:sz w:val="20"/>
                <w:szCs w:val="20"/>
              </w:rPr>
              <w:t>фев.</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F922667" w14:textId="77777777" w:rsidR="006633FD" w:rsidRPr="00B237C4" w:rsidRDefault="006633FD" w:rsidP="00F74AF3">
            <w:pPr>
              <w:widowControl w:val="0"/>
              <w:spacing w:before="60" w:after="60" w:line="240" w:lineRule="atLeast"/>
              <w:jc w:val="center"/>
              <w:rPr>
                <w:sz w:val="20"/>
                <w:szCs w:val="20"/>
              </w:rPr>
            </w:pPr>
            <w:r w:rsidRPr="00B237C4">
              <w:rPr>
                <w:sz w:val="20"/>
                <w:szCs w:val="20"/>
              </w:rPr>
              <w:t>март</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D82CE9" w14:textId="77777777" w:rsidR="006633FD" w:rsidRPr="00B237C4" w:rsidRDefault="006633FD" w:rsidP="00F74AF3">
            <w:pPr>
              <w:widowControl w:val="0"/>
              <w:spacing w:before="60" w:after="60" w:line="240" w:lineRule="atLeast"/>
              <w:jc w:val="center"/>
              <w:rPr>
                <w:sz w:val="20"/>
                <w:szCs w:val="20"/>
              </w:rPr>
            </w:pPr>
            <w:r w:rsidRPr="00B237C4">
              <w:rPr>
                <w:sz w:val="20"/>
                <w:szCs w:val="20"/>
              </w:rPr>
              <w:t>апр.</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3FCB47" w14:textId="77777777" w:rsidR="006633FD" w:rsidRPr="00B237C4" w:rsidRDefault="006633FD" w:rsidP="00F74AF3">
            <w:pPr>
              <w:widowControl w:val="0"/>
              <w:spacing w:before="60" w:after="60" w:line="240" w:lineRule="atLeast"/>
              <w:jc w:val="center"/>
              <w:rPr>
                <w:sz w:val="20"/>
                <w:szCs w:val="20"/>
              </w:rPr>
            </w:pPr>
            <w:r w:rsidRPr="00B237C4">
              <w:rPr>
                <w:sz w:val="20"/>
                <w:szCs w:val="20"/>
              </w:rPr>
              <w:t>май</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E661419" w14:textId="77777777" w:rsidR="006633FD" w:rsidRPr="00B237C4" w:rsidRDefault="006633FD" w:rsidP="00F74AF3">
            <w:pPr>
              <w:widowControl w:val="0"/>
              <w:spacing w:before="60" w:after="60" w:line="240" w:lineRule="atLeast"/>
              <w:jc w:val="center"/>
              <w:rPr>
                <w:sz w:val="20"/>
                <w:szCs w:val="20"/>
              </w:rPr>
            </w:pPr>
            <w:r w:rsidRPr="00B237C4">
              <w:rPr>
                <w:sz w:val="20"/>
                <w:szCs w:val="20"/>
              </w:rPr>
              <w:t>июнь</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1DCA7D" w14:textId="77777777" w:rsidR="006633FD" w:rsidRPr="00B237C4" w:rsidRDefault="006633FD" w:rsidP="00F74AF3">
            <w:pPr>
              <w:widowControl w:val="0"/>
              <w:spacing w:before="60" w:after="60" w:line="240" w:lineRule="atLeast"/>
              <w:jc w:val="center"/>
              <w:rPr>
                <w:sz w:val="20"/>
                <w:szCs w:val="20"/>
              </w:rPr>
            </w:pPr>
            <w:r w:rsidRPr="00B237C4">
              <w:rPr>
                <w:sz w:val="20"/>
                <w:szCs w:val="20"/>
              </w:rPr>
              <w:t>июль</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AEDFB39" w14:textId="77777777" w:rsidR="006633FD" w:rsidRPr="00B237C4" w:rsidRDefault="006633FD" w:rsidP="00F74AF3">
            <w:pPr>
              <w:widowControl w:val="0"/>
              <w:spacing w:before="60" w:after="60" w:line="240" w:lineRule="atLeast"/>
              <w:jc w:val="center"/>
              <w:rPr>
                <w:sz w:val="20"/>
                <w:szCs w:val="20"/>
              </w:rPr>
            </w:pPr>
            <w:r w:rsidRPr="00B237C4">
              <w:rPr>
                <w:sz w:val="20"/>
                <w:szCs w:val="20"/>
              </w:rPr>
              <w:t>авг.</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6CB7D11" w14:textId="77777777" w:rsidR="006633FD" w:rsidRPr="00B237C4" w:rsidRDefault="006633FD" w:rsidP="00F74AF3">
            <w:pPr>
              <w:widowControl w:val="0"/>
              <w:spacing w:before="60" w:after="60" w:line="240" w:lineRule="atLeast"/>
              <w:jc w:val="center"/>
              <w:rPr>
                <w:sz w:val="20"/>
                <w:szCs w:val="20"/>
              </w:rPr>
            </w:pPr>
            <w:r w:rsidRPr="00B237C4">
              <w:rPr>
                <w:sz w:val="20"/>
                <w:szCs w:val="20"/>
              </w:rPr>
              <w:t>сен.</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789DA55" w14:textId="77777777" w:rsidR="006633FD" w:rsidRPr="00B237C4" w:rsidRDefault="006633FD" w:rsidP="00F74AF3">
            <w:pPr>
              <w:widowControl w:val="0"/>
              <w:spacing w:before="60" w:after="60" w:line="240" w:lineRule="atLeast"/>
              <w:jc w:val="center"/>
              <w:rPr>
                <w:sz w:val="20"/>
                <w:szCs w:val="20"/>
              </w:rPr>
            </w:pPr>
            <w:r w:rsidRPr="00B237C4">
              <w:rPr>
                <w:sz w:val="20"/>
                <w:szCs w:val="20"/>
              </w:rPr>
              <w:t>окт.</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E89AA98" w14:textId="77777777" w:rsidR="006633FD" w:rsidRPr="00B237C4" w:rsidRDefault="006633FD" w:rsidP="00F74AF3">
            <w:pPr>
              <w:widowControl w:val="0"/>
              <w:spacing w:before="60" w:after="60" w:line="240" w:lineRule="atLeast"/>
              <w:jc w:val="center"/>
              <w:rPr>
                <w:sz w:val="20"/>
                <w:szCs w:val="20"/>
              </w:rPr>
            </w:pPr>
            <w:r w:rsidRPr="00B237C4">
              <w:rPr>
                <w:sz w:val="20"/>
                <w:szCs w:val="20"/>
              </w:rPr>
              <w:t>ноя.</w:t>
            </w:r>
          </w:p>
        </w:tc>
        <w:tc>
          <w:tcPr>
            <w:tcW w:w="1701"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628081" w14:textId="77777777" w:rsidR="006633FD" w:rsidRPr="00B237C4" w:rsidRDefault="006633FD" w:rsidP="00F74AF3">
            <w:pPr>
              <w:widowControl w:val="0"/>
              <w:rPr>
                <w:sz w:val="20"/>
                <w:szCs w:val="20"/>
              </w:rPr>
            </w:pPr>
          </w:p>
        </w:tc>
      </w:tr>
      <w:tr w:rsidR="006633FD" w:rsidRPr="00B237C4" w14:paraId="56CCD6F5" w14:textId="77777777" w:rsidTr="00F74AF3">
        <w:trPr>
          <w:trHeight w:val="386"/>
        </w:trPr>
        <w:tc>
          <w:tcPr>
            <w:tcW w:w="7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57FF5B0" w14:textId="77777777" w:rsidR="006633FD" w:rsidRPr="00B237C4" w:rsidRDefault="006633FD" w:rsidP="00F74AF3">
            <w:pPr>
              <w:widowControl w:val="0"/>
              <w:spacing w:before="60" w:after="60" w:line="240" w:lineRule="atLeast"/>
              <w:jc w:val="center"/>
              <w:rPr>
                <w:sz w:val="20"/>
                <w:szCs w:val="20"/>
              </w:rPr>
            </w:pPr>
            <w:r w:rsidRPr="00B237C4">
              <w:rPr>
                <w:sz w:val="20"/>
                <w:szCs w:val="20"/>
              </w:rPr>
              <w:t>1.</w:t>
            </w:r>
          </w:p>
        </w:tc>
        <w:tc>
          <w:tcPr>
            <w:tcW w:w="14141" w:type="dxa"/>
            <w:gridSpan w:val="15"/>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9010295" w14:textId="77777777" w:rsidR="006633FD" w:rsidRPr="00B237C4" w:rsidRDefault="006633FD" w:rsidP="00F74AF3">
            <w:pPr>
              <w:widowControl w:val="0"/>
              <w:spacing w:line="240" w:lineRule="atLeast"/>
              <w:rPr>
                <w:sz w:val="20"/>
                <w:szCs w:val="20"/>
              </w:rPr>
            </w:pPr>
            <w:r w:rsidRPr="00B237C4">
              <w:rPr>
                <w:sz w:val="20"/>
                <w:szCs w:val="20"/>
              </w:rPr>
              <w:t>Задача комплекса процессных мероприятий «</w:t>
            </w:r>
            <w:r w:rsidRPr="00B237C4">
              <w:rPr>
                <w:bCs/>
                <w:kern w:val="2"/>
                <w:sz w:val="20"/>
                <w:szCs w:val="20"/>
                <w:lang w:eastAsia="en-US"/>
              </w:rPr>
              <w:t>Пожарная безопасность</w:t>
            </w:r>
            <w:r w:rsidRPr="00B237C4">
              <w:rPr>
                <w:sz w:val="20"/>
                <w:szCs w:val="20"/>
              </w:rPr>
              <w:t>»</w:t>
            </w:r>
          </w:p>
        </w:tc>
      </w:tr>
      <w:tr w:rsidR="006633FD" w:rsidRPr="00B237C4" w14:paraId="7B24C78A" w14:textId="77777777" w:rsidTr="00F74AF3">
        <w:trPr>
          <w:trHeight w:val="386"/>
        </w:trPr>
        <w:tc>
          <w:tcPr>
            <w:tcW w:w="7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B5F6420" w14:textId="77777777" w:rsidR="006633FD" w:rsidRPr="00B237C4" w:rsidRDefault="006633FD" w:rsidP="00F74AF3">
            <w:pPr>
              <w:widowControl w:val="0"/>
              <w:spacing w:line="240" w:lineRule="atLeast"/>
              <w:jc w:val="center"/>
              <w:rPr>
                <w:sz w:val="20"/>
                <w:szCs w:val="20"/>
              </w:rPr>
            </w:pPr>
            <w:r w:rsidRPr="00B237C4">
              <w:rPr>
                <w:sz w:val="20"/>
                <w:szCs w:val="20"/>
              </w:rPr>
              <w:t>1.1.</w:t>
            </w:r>
          </w:p>
        </w:tc>
        <w:tc>
          <w:tcPr>
            <w:tcW w:w="365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90E169" w14:textId="77777777" w:rsidR="006633FD" w:rsidRPr="00B237C4" w:rsidRDefault="006633FD" w:rsidP="00F74AF3">
            <w:pPr>
              <w:autoSpaceDE w:val="0"/>
              <w:adjustRightInd w:val="0"/>
              <w:rPr>
                <w:bCs/>
                <w:kern w:val="2"/>
                <w:sz w:val="20"/>
                <w:szCs w:val="20"/>
              </w:rPr>
            </w:pPr>
            <w:r w:rsidRPr="00B237C4">
              <w:rPr>
                <w:bCs/>
                <w:kern w:val="2"/>
                <w:sz w:val="20"/>
                <w:szCs w:val="20"/>
                <w:lang w:eastAsia="en-US"/>
              </w:rPr>
              <w:t>Количество пожаров, произошедших на территории поселения</w:t>
            </w:r>
          </w:p>
        </w:tc>
        <w:tc>
          <w:tcPr>
            <w:tcW w:w="99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224656C" w14:textId="77777777" w:rsidR="006633FD" w:rsidRPr="00B237C4" w:rsidRDefault="006633FD" w:rsidP="00F74AF3">
            <w:pPr>
              <w:widowControl w:val="0"/>
              <w:spacing w:line="240" w:lineRule="atLeast"/>
              <w:jc w:val="center"/>
              <w:rPr>
                <w:sz w:val="20"/>
                <w:szCs w:val="20"/>
              </w:rPr>
            </w:pPr>
            <w:r w:rsidRPr="00B237C4">
              <w:rPr>
                <w:sz w:val="20"/>
                <w:szCs w:val="20"/>
              </w:rPr>
              <w:t>МП</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9537F68" w14:textId="77777777" w:rsidR="006633FD" w:rsidRPr="00B237C4" w:rsidRDefault="006633FD" w:rsidP="00F74AF3">
            <w:pPr>
              <w:widowControl w:val="0"/>
              <w:spacing w:line="240" w:lineRule="atLeast"/>
              <w:jc w:val="center"/>
              <w:rPr>
                <w:sz w:val="20"/>
                <w:szCs w:val="20"/>
              </w:rPr>
            </w:pPr>
            <w:r w:rsidRPr="00B237C4">
              <w:rPr>
                <w:sz w:val="20"/>
                <w:szCs w:val="20"/>
              </w:rPr>
              <w:t>единиц</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4B81D7" w14:textId="77777777" w:rsidR="006633FD" w:rsidRPr="00B237C4" w:rsidRDefault="006633FD" w:rsidP="00F74AF3">
            <w:pPr>
              <w:widowControl w:val="0"/>
              <w:spacing w:line="240" w:lineRule="atLeast"/>
              <w:jc w:val="center"/>
              <w:rPr>
                <w:sz w:val="20"/>
                <w:szCs w:val="20"/>
              </w:rPr>
            </w:pPr>
            <w:r w:rsidRPr="00B237C4">
              <w:rPr>
                <w:sz w:val="20"/>
                <w:szCs w:val="20"/>
              </w:rPr>
              <w:t>1</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C0E368" w14:textId="77777777" w:rsidR="006633FD" w:rsidRPr="00B237C4" w:rsidRDefault="006633FD" w:rsidP="00F74AF3">
            <w:pPr>
              <w:widowControl w:val="0"/>
              <w:spacing w:line="240" w:lineRule="atLeast"/>
              <w:jc w:val="center"/>
              <w:rPr>
                <w:sz w:val="20"/>
                <w:szCs w:val="20"/>
              </w:rPr>
            </w:pPr>
            <w:r w:rsidRPr="00B237C4">
              <w:rPr>
                <w:sz w:val="20"/>
                <w:szCs w:val="20"/>
              </w:rPr>
              <w:t>1</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CE0DF80" w14:textId="77777777" w:rsidR="006633FD" w:rsidRPr="00B237C4" w:rsidRDefault="006633FD" w:rsidP="00F74AF3">
            <w:pPr>
              <w:widowControl w:val="0"/>
              <w:spacing w:line="240" w:lineRule="atLeast"/>
              <w:jc w:val="center"/>
              <w:rPr>
                <w:sz w:val="20"/>
                <w:szCs w:val="20"/>
              </w:rPr>
            </w:pPr>
            <w:r w:rsidRPr="00B237C4">
              <w:rPr>
                <w:sz w:val="20"/>
                <w:szCs w:val="20"/>
              </w:rPr>
              <w:t>1</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9EB1FB8" w14:textId="77777777" w:rsidR="006633FD" w:rsidRPr="00B237C4" w:rsidRDefault="006633FD" w:rsidP="00F74AF3">
            <w:pPr>
              <w:widowControl w:val="0"/>
              <w:spacing w:line="240" w:lineRule="atLeast"/>
              <w:jc w:val="center"/>
              <w:rPr>
                <w:sz w:val="20"/>
                <w:szCs w:val="20"/>
              </w:rPr>
            </w:pPr>
            <w:r w:rsidRPr="00B237C4">
              <w:rPr>
                <w:sz w:val="20"/>
                <w:szCs w:val="20"/>
              </w:rPr>
              <w:t>1</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C2CB71B" w14:textId="77777777" w:rsidR="006633FD" w:rsidRPr="00B237C4" w:rsidRDefault="006633FD" w:rsidP="00F74AF3">
            <w:pPr>
              <w:widowControl w:val="0"/>
              <w:spacing w:line="240" w:lineRule="atLeast"/>
              <w:jc w:val="center"/>
              <w:rPr>
                <w:sz w:val="20"/>
                <w:szCs w:val="20"/>
              </w:rPr>
            </w:pPr>
            <w:r w:rsidRPr="00B237C4">
              <w:rPr>
                <w:sz w:val="20"/>
                <w:szCs w:val="20"/>
              </w:rPr>
              <w:t>1</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793172" w14:textId="77777777" w:rsidR="006633FD" w:rsidRPr="00B237C4" w:rsidRDefault="006633FD" w:rsidP="00F74AF3">
            <w:pPr>
              <w:widowControl w:val="0"/>
              <w:spacing w:line="240" w:lineRule="atLeast"/>
              <w:jc w:val="center"/>
              <w:rPr>
                <w:sz w:val="20"/>
                <w:szCs w:val="20"/>
              </w:rPr>
            </w:pPr>
            <w:r w:rsidRPr="00B237C4">
              <w:rPr>
                <w:sz w:val="20"/>
                <w:szCs w:val="20"/>
              </w:rPr>
              <w:t>1</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66AA375" w14:textId="77777777" w:rsidR="006633FD" w:rsidRPr="00B237C4" w:rsidRDefault="006633FD" w:rsidP="00F74AF3">
            <w:pPr>
              <w:widowControl w:val="0"/>
              <w:spacing w:line="240" w:lineRule="atLeast"/>
              <w:jc w:val="center"/>
              <w:rPr>
                <w:sz w:val="20"/>
                <w:szCs w:val="20"/>
              </w:rPr>
            </w:pPr>
            <w:r w:rsidRPr="00B237C4">
              <w:rPr>
                <w:sz w:val="20"/>
                <w:szCs w:val="20"/>
              </w:rPr>
              <w:t>1</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0D6618" w14:textId="77777777" w:rsidR="006633FD" w:rsidRPr="00B237C4" w:rsidRDefault="006633FD" w:rsidP="00F74AF3">
            <w:pPr>
              <w:widowControl w:val="0"/>
              <w:spacing w:line="240" w:lineRule="atLeast"/>
              <w:jc w:val="center"/>
              <w:rPr>
                <w:sz w:val="20"/>
                <w:szCs w:val="20"/>
              </w:rPr>
            </w:pPr>
            <w:r w:rsidRPr="00B237C4">
              <w:rPr>
                <w:sz w:val="20"/>
                <w:szCs w:val="20"/>
              </w:rPr>
              <w:t>1</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1126F19" w14:textId="77777777" w:rsidR="006633FD" w:rsidRPr="00B237C4" w:rsidRDefault="006633FD" w:rsidP="00F74AF3">
            <w:pPr>
              <w:widowControl w:val="0"/>
              <w:spacing w:line="240" w:lineRule="atLeast"/>
              <w:jc w:val="center"/>
              <w:rPr>
                <w:sz w:val="20"/>
                <w:szCs w:val="20"/>
              </w:rPr>
            </w:pPr>
            <w:r w:rsidRPr="00B237C4">
              <w:rPr>
                <w:sz w:val="20"/>
                <w:szCs w:val="20"/>
              </w:rPr>
              <w:t>1</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3CFDC1" w14:textId="77777777" w:rsidR="006633FD" w:rsidRPr="00B237C4" w:rsidRDefault="006633FD" w:rsidP="00F74AF3">
            <w:pPr>
              <w:widowControl w:val="0"/>
              <w:spacing w:line="240" w:lineRule="atLeast"/>
              <w:jc w:val="center"/>
              <w:rPr>
                <w:sz w:val="20"/>
                <w:szCs w:val="20"/>
              </w:rPr>
            </w:pPr>
            <w:r w:rsidRPr="00B237C4">
              <w:rPr>
                <w:sz w:val="20"/>
                <w:szCs w:val="20"/>
              </w:rPr>
              <w:t>1</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DDFAFA0" w14:textId="77777777" w:rsidR="006633FD" w:rsidRPr="00B237C4" w:rsidRDefault="006633FD" w:rsidP="00F74AF3">
            <w:pPr>
              <w:widowControl w:val="0"/>
              <w:spacing w:line="240" w:lineRule="atLeast"/>
              <w:jc w:val="center"/>
              <w:rPr>
                <w:sz w:val="20"/>
                <w:szCs w:val="20"/>
              </w:rPr>
            </w:pPr>
            <w:r w:rsidRPr="00B237C4">
              <w:rPr>
                <w:sz w:val="20"/>
                <w:szCs w:val="20"/>
              </w:rPr>
              <w:t>1</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9617727" w14:textId="77777777" w:rsidR="006633FD" w:rsidRPr="00B237C4" w:rsidRDefault="006633FD" w:rsidP="00F74AF3">
            <w:pPr>
              <w:widowControl w:val="0"/>
              <w:spacing w:line="240" w:lineRule="atLeast"/>
              <w:jc w:val="center"/>
              <w:rPr>
                <w:sz w:val="20"/>
                <w:szCs w:val="20"/>
              </w:rPr>
            </w:pPr>
            <w:r w:rsidRPr="00B237C4">
              <w:rPr>
                <w:sz w:val="20"/>
                <w:szCs w:val="20"/>
              </w:rPr>
              <w:t>1</w:t>
            </w:r>
          </w:p>
        </w:tc>
      </w:tr>
      <w:tr w:rsidR="006633FD" w:rsidRPr="00B237C4" w14:paraId="7EE41304" w14:textId="77777777" w:rsidTr="00F74AF3">
        <w:trPr>
          <w:trHeight w:val="386"/>
        </w:trPr>
        <w:tc>
          <w:tcPr>
            <w:tcW w:w="7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07F810" w14:textId="77777777" w:rsidR="006633FD" w:rsidRPr="00B237C4" w:rsidRDefault="006633FD" w:rsidP="00F74AF3">
            <w:pPr>
              <w:widowControl w:val="0"/>
              <w:spacing w:line="240" w:lineRule="atLeast"/>
              <w:jc w:val="center"/>
              <w:rPr>
                <w:sz w:val="20"/>
                <w:szCs w:val="20"/>
              </w:rPr>
            </w:pPr>
            <w:r w:rsidRPr="00B237C4">
              <w:rPr>
                <w:sz w:val="20"/>
                <w:szCs w:val="20"/>
              </w:rPr>
              <w:t>1.2.</w:t>
            </w:r>
          </w:p>
        </w:tc>
        <w:tc>
          <w:tcPr>
            <w:tcW w:w="365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C44C43" w14:textId="77777777" w:rsidR="006633FD" w:rsidRPr="00B237C4" w:rsidRDefault="006633FD" w:rsidP="00F74AF3">
            <w:pPr>
              <w:autoSpaceDE w:val="0"/>
              <w:adjustRightInd w:val="0"/>
              <w:rPr>
                <w:bCs/>
                <w:kern w:val="2"/>
                <w:sz w:val="20"/>
                <w:szCs w:val="20"/>
              </w:rPr>
            </w:pPr>
            <w:r w:rsidRPr="00B237C4">
              <w:rPr>
                <w:bCs/>
                <w:kern w:val="2"/>
                <w:sz w:val="20"/>
                <w:szCs w:val="20"/>
                <w:lang w:eastAsia="en-US"/>
              </w:rPr>
              <w:t xml:space="preserve">Количество спасенных людей на пожарах </w:t>
            </w:r>
          </w:p>
        </w:tc>
        <w:tc>
          <w:tcPr>
            <w:tcW w:w="99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AE8700" w14:textId="77777777" w:rsidR="006633FD" w:rsidRPr="00B237C4" w:rsidRDefault="006633FD" w:rsidP="00F74AF3">
            <w:pPr>
              <w:widowControl w:val="0"/>
              <w:spacing w:line="240" w:lineRule="atLeast"/>
              <w:jc w:val="center"/>
              <w:rPr>
                <w:sz w:val="20"/>
                <w:szCs w:val="20"/>
                <w:u w:color="000000"/>
              </w:rPr>
            </w:pPr>
            <w:r w:rsidRPr="00B237C4">
              <w:rPr>
                <w:sz w:val="20"/>
                <w:szCs w:val="20"/>
              </w:rPr>
              <w:t>МП</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7DCA9D" w14:textId="77777777" w:rsidR="006633FD" w:rsidRPr="00B237C4" w:rsidRDefault="006633FD" w:rsidP="00F74AF3">
            <w:pPr>
              <w:widowControl w:val="0"/>
              <w:spacing w:line="240" w:lineRule="atLeast"/>
              <w:jc w:val="center"/>
              <w:rPr>
                <w:sz w:val="20"/>
                <w:szCs w:val="20"/>
              </w:rPr>
            </w:pPr>
            <w:r w:rsidRPr="00B237C4">
              <w:rPr>
                <w:sz w:val="20"/>
                <w:szCs w:val="20"/>
              </w:rPr>
              <w:t>единиц</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4D2CB0B" w14:textId="77777777" w:rsidR="006633FD" w:rsidRPr="00B237C4" w:rsidRDefault="006633FD" w:rsidP="00F74AF3">
            <w:pPr>
              <w:widowControl w:val="0"/>
              <w:spacing w:line="240" w:lineRule="atLeast"/>
              <w:jc w:val="center"/>
              <w:rPr>
                <w:sz w:val="20"/>
                <w:szCs w:val="20"/>
              </w:rPr>
            </w:pPr>
            <w:r w:rsidRPr="00B237C4">
              <w:rPr>
                <w:sz w:val="20"/>
                <w:szCs w:val="20"/>
              </w:rPr>
              <w:t>0</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5C42EF4" w14:textId="77777777" w:rsidR="006633FD" w:rsidRPr="00B237C4" w:rsidRDefault="006633FD" w:rsidP="00F74AF3">
            <w:pPr>
              <w:widowControl w:val="0"/>
              <w:spacing w:line="240" w:lineRule="atLeast"/>
              <w:jc w:val="center"/>
              <w:rPr>
                <w:sz w:val="20"/>
                <w:szCs w:val="20"/>
              </w:rPr>
            </w:pPr>
            <w:r w:rsidRPr="00B237C4">
              <w:rPr>
                <w:sz w:val="20"/>
                <w:szCs w:val="20"/>
              </w:rPr>
              <w:t>0</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4A04D5" w14:textId="77777777" w:rsidR="006633FD" w:rsidRPr="00B237C4" w:rsidRDefault="006633FD" w:rsidP="00F74AF3">
            <w:pPr>
              <w:widowControl w:val="0"/>
              <w:spacing w:line="240" w:lineRule="atLeast"/>
              <w:jc w:val="center"/>
              <w:rPr>
                <w:sz w:val="20"/>
                <w:szCs w:val="20"/>
              </w:rPr>
            </w:pPr>
            <w:r w:rsidRPr="00B237C4">
              <w:rPr>
                <w:sz w:val="20"/>
                <w:szCs w:val="20"/>
              </w:rPr>
              <w:t>0</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CA83015" w14:textId="77777777" w:rsidR="006633FD" w:rsidRPr="00B237C4" w:rsidRDefault="006633FD" w:rsidP="00F74AF3">
            <w:pPr>
              <w:widowControl w:val="0"/>
              <w:spacing w:line="240" w:lineRule="atLeast"/>
              <w:jc w:val="center"/>
              <w:rPr>
                <w:sz w:val="20"/>
                <w:szCs w:val="20"/>
              </w:rPr>
            </w:pPr>
            <w:r w:rsidRPr="00B237C4">
              <w:rPr>
                <w:sz w:val="20"/>
                <w:szCs w:val="20"/>
              </w:rPr>
              <w:t>0</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B493ACC" w14:textId="77777777" w:rsidR="006633FD" w:rsidRPr="00B237C4" w:rsidRDefault="006633FD" w:rsidP="00F74AF3">
            <w:pPr>
              <w:widowControl w:val="0"/>
              <w:spacing w:line="240" w:lineRule="atLeast"/>
              <w:jc w:val="center"/>
              <w:rPr>
                <w:sz w:val="20"/>
                <w:szCs w:val="20"/>
              </w:rPr>
            </w:pPr>
            <w:r w:rsidRPr="00B237C4">
              <w:rPr>
                <w:sz w:val="20"/>
                <w:szCs w:val="20"/>
              </w:rPr>
              <w:t>0</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615B2F" w14:textId="77777777" w:rsidR="006633FD" w:rsidRPr="00B237C4" w:rsidRDefault="006633FD" w:rsidP="00F74AF3">
            <w:pPr>
              <w:widowControl w:val="0"/>
              <w:spacing w:line="240" w:lineRule="atLeast"/>
              <w:jc w:val="center"/>
              <w:rPr>
                <w:sz w:val="20"/>
                <w:szCs w:val="20"/>
              </w:rPr>
            </w:pPr>
            <w:r w:rsidRPr="00B237C4">
              <w:rPr>
                <w:sz w:val="20"/>
                <w:szCs w:val="20"/>
              </w:rPr>
              <w:t>0</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8F3E0F5" w14:textId="77777777" w:rsidR="006633FD" w:rsidRPr="00B237C4" w:rsidRDefault="006633FD" w:rsidP="00F74AF3">
            <w:pPr>
              <w:widowControl w:val="0"/>
              <w:spacing w:line="240" w:lineRule="atLeast"/>
              <w:jc w:val="center"/>
              <w:rPr>
                <w:sz w:val="20"/>
                <w:szCs w:val="20"/>
              </w:rPr>
            </w:pPr>
            <w:r w:rsidRPr="00B237C4">
              <w:rPr>
                <w:sz w:val="20"/>
                <w:szCs w:val="20"/>
              </w:rPr>
              <w:t>0</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09EA65" w14:textId="77777777" w:rsidR="006633FD" w:rsidRPr="00B237C4" w:rsidRDefault="006633FD" w:rsidP="00F74AF3">
            <w:pPr>
              <w:widowControl w:val="0"/>
              <w:spacing w:line="240" w:lineRule="atLeast"/>
              <w:jc w:val="center"/>
              <w:rPr>
                <w:sz w:val="20"/>
                <w:szCs w:val="20"/>
              </w:rPr>
            </w:pPr>
            <w:r w:rsidRPr="00B237C4">
              <w:rPr>
                <w:sz w:val="20"/>
                <w:szCs w:val="20"/>
              </w:rPr>
              <w:t>0</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722B43" w14:textId="77777777" w:rsidR="006633FD" w:rsidRPr="00B237C4" w:rsidRDefault="006633FD" w:rsidP="00F74AF3">
            <w:pPr>
              <w:widowControl w:val="0"/>
              <w:spacing w:line="240" w:lineRule="atLeast"/>
              <w:jc w:val="center"/>
              <w:rPr>
                <w:sz w:val="20"/>
                <w:szCs w:val="20"/>
              </w:rPr>
            </w:pPr>
            <w:r w:rsidRPr="00B237C4">
              <w:rPr>
                <w:sz w:val="20"/>
                <w:szCs w:val="20"/>
              </w:rPr>
              <w:t>0</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8F28BDF" w14:textId="77777777" w:rsidR="006633FD" w:rsidRPr="00B237C4" w:rsidRDefault="006633FD" w:rsidP="00F74AF3">
            <w:pPr>
              <w:widowControl w:val="0"/>
              <w:spacing w:line="240" w:lineRule="atLeast"/>
              <w:jc w:val="center"/>
              <w:rPr>
                <w:sz w:val="20"/>
                <w:szCs w:val="20"/>
              </w:rPr>
            </w:pPr>
            <w:r w:rsidRPr="00B237C4">
              <w:rPr>
                <w:sz w:val="20"/>
                <w:szCs w:val="20"/>
              </w:rPr>
              <w:t>0</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BECBE62" w14:textId="77777777" w:rsidR="006633FD" w:rsidRPr="00B237C4" w:rsidRDefault="006633FD" w:rsidP="00F74AF3">
            <w:pPr>
              <w:widowControl w:val="0"/>
              <w:spacing w:line="240" w:lineRule="atLeast"/>
              <w:jc w:val="center"/>
              <w:rPr>
                <w:sz w:val="20"/>
                <w:szCs w:val="20"/>
              </w:rPr>
            </w:pPr>
            <w:r w:rsidRPr="00B237C4">
              <w:rPr>
                <w:sz w:val="20"/>
                <w:szCs w:val="20"/>
              </w:rPr>
              <w:t>0</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4507D4E" w14:textId="77777777" w:rsidR="006633FD" w:rsidRPr="00B237C4" w:rsidRDefault="006633FD" w:rsidP="00F74AF3">
            <w:pPr>
              <w:widowControl w:val="0"/>
              <w:spacing w:line="240" w:lineRule="atLeast"/>
              <w:jc w:val="center"/>
              <w:rPr>
                <w:sz w:val="20"/>
                <w:szCs w:val="20"/>
              </w:rPr>
            </w:pPr>
            <w:r w:rsidRPr="00B237C4">
              <w:rPr>
                <w:sz w:val="20"/>
                <w:szCs w:val="20"/>
              </w:rPr>
              <w:t>0</w:t>
            </w:r>
          </w:p>
        </w:tc>
      </w:tr>
    </w:tbl>
    <w:p w14:paraId="0EBA800F" w14:textId="77777777" w:rsidR="006633FD" w:rsidRPr="00B237C4" w:rsidRDefault="006633FD" w:rsidP="006633FD">
      <w:pPr>
        <w:widowControl w:val="0"/>
        <w:jc w:val="both"/>
        <w:outlineLvl w:val="2"/>
        <w:rPr>
          <w:sz w:val="20"/>
          <w:szCs w:val="20"/>
        </w:rPr>
      </w:pPr>
      <w:r w:rsidRPr="00B237C4">
        <w:rPr>
          <w:sz w:val="20"/>
          <w:szCs w:val="20"/>
        </w:rPr>
        <w:t>&lt;1&gt; Приводится при необходимости.</w:t>
      </w:r>
    </w:p>
    <w:p w14:paraId="23CF7FD1" w14:textId="77777777" w:rsidR="006633FD" w:rsidRPr="00B237C4" w:rsidRDefault="006633FD" w:rsidP="006633FD">
      <w:pPr>
        <w:widowControl w:val="0"/>
        <w:jc w:val="both"/>
        <w:outlineLvl w:val="2"/>
        <w:rPr>
          <w:sz w:val="20"/>
          <w:szCs w:val="20"/>
        </w:rPr>
      </w:pPr>
      <w:r w:rsidRPr="00B237C4">
        <w:rPr>
          <w:sz w:val="20"/>
          <w:szCs w:val="20"/>
        </w:rPr>
        <w:t>&lt;2&gt;3аполняется при наличии соответствующих показателей в паспорте комплекса процессных мероприятий с учетом выбранной периодичности наблюдения.</w:t>
      </w:r>
    </w:p>
    <w:p w14:paraId="6A672986" w14:textId="77777777" w:rsidR="006633FD" w:rsidRPr="00B237C4" w:rsidRDefault="006633FD" w:rsidP="006633FD">
      <w:pPr>
        <w:widowControl w:val="0"/>
        <w:outlineLvl w:val="2"/>
      </w:pPr>
    </w:p>
    <w:p w14:paraId="12B0E727" w14:textId="77777777" w:rsidR="006633FD" w:rsidRPr="00B237C4" w:rsidRDefault="006633FD" w:rsidP="006633FD">
      <w:pPr>
        <w:widowControl w:val="0"/>
        <w:jc w:val="center"/>
        <w:outlineLvl w:val="2"/>
      </w:pPr>
      <w:r w:rsidRPr="00B237C4">
        <w:t>4. Перечень мероприятий (результатов) комплекса процессных мероприятий</w:t>
      </w:r>
    </w:p>
    <w:p w14:paraId="27A0851B" w14:textId="77777777" w:rsidR="006633FD" w:rsidRPr="00B237C4" w:rsidRDefault="006633FD" w:rsidP="006633FD">
      <w:pPr>
        <w:widowControl w:val="0"/>
        <w:outlineLvl w:val="2"/>
      </w:pPr>
    </w:p>
    <w:tbl>
      <w:tblPr>
        <w:tblW w:w="14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2915"/>
        <w:gridCol w:w="1575"/>
        <w:gridCol w:w="1835"/>
        <w:gridCol w:w="1714"/>
        <w:gridCol w:w="1476"/>
        <w:gridCol w:w="1477"/>
        <w:gridCol w:w="807"/>
        <w:gridCol w:w="808"/>
        <w:gridCol w:w="807"/>
        <w:gridCol w:w="808"/>
      </w:tblGrid>
      <w:tr w:rsidR="006633FD" w:rsidRPr="00B237C4" w14:paraId="5676F02D" w14:textId="77777777" w:rsidTr="00F74AF3">
        <w:tc>
          <w:tcPr>
            <w:tcW w:w="631" w:type="dxa"/>
            <w:vMerge w:val="restart"/>
            <w:tcBorders>
              <w:top w:val="single" w:sz="4" w:space="0" w:color="000000"/>
              <w:left w:val="single" w:sz="4" w:space="0" w:color="000000"/>
              <w:bottom w:val="single" w:sz="4" w:space="0" w:color="000000"/>
              <w:right w:val="single" w:sz="4" w:space="0" w:color="000000"/>
            </w:tcBorders>
          </w:tcPr>
          <w:p w14:paraId="541F30A7" w14:textId="77777777" w:rsidR="006633FD" w:rsidRPr="00B237C4" w:rsidRDefault="006633FD" w:rsidP="00F74AF3">
            <w:pPr>
              <w:widowControl w:val="0"/>
              <w:jc w:val="center"/>
              <w:outlineLvl w:val="2"/>
              <w:rPr>
                <w:sz w:val="20"/>
                <w:szCs w:val="20"/>
              </w:rPr>
            </w:pPr>
            <w:r w:rsidRPr="00B237C4">
              <w:rPr>
                <w:sz w:val="20"/>
                <w:szCs w:val="20"/>
              </w:rPr>
              <w:t>№ п/п</w:t>
            </w:r>
          </w:p>
        </w:tc>
        <w:tc>
          <w:tcPr>
            <w:tcW w:w="2915" w:type="dxa"/>
            <w:vMerge w:val="restart"/>
            <w:tcBorders>
              <w:top w:val="single" w:sz="4" w:space="0" w:color="000000"/>
              <w:left w:val="single" w:sz="4" w:space="0" w:color="000000"/>
              <w:bottom w:val="single" w:sz="4" w:space="0" w:color="000000"/>
              <w:right w:val="single" w:sz="4" w:space="0" w:color="000000"/>
            </w:tcBorders>
          </w:tcPr>
          <w:p w14:paraId="4B9A5A52" w14:textId="77777777" w:rsidR="006633FD" w:rsidRPr="00B237C4" w:rsidRDefault="006633FD" w:rsidP="00F74AF3">
            <w:pPr>
              <w:widowControl w:val="0"/>
              <w:jc w:val="center"/>
              <w:outlineLvl w:val="2"/>
              <w:rPr>
                <w:sz w:val="20"/>
                <w:szCs w:val="20"/>
              </w:rPr>
            </w:pPr>
            <w:r w:rsidRPr="00B237C4">
              <w:rPr>
                <w:sz w:val="20"/>
                <w:szCs w:val="20"/>
              </w:rPr>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Pr>
          <w:p w14:paraId="7B87EBF4" w14:textId="77777777" w:rsidR="006633FD" w:rsidRPr="00B237C4" w:rsidRDefault="006633FD" w:rsidP="00F74AF3">
            <w:pPr>
              <w:widowControl w:val="0"/>
              <w:jc w:val="center"/>
              <w:outlineLvl w:val="2"/>
              <w:rPr>
                <w:sz w:val="20"/>
                <w:szCs w:val="20"/>
              </w:rPr>
            </w:pPr>
            <w:r w:rsidRPr="00B237C4">
              <w:rPr>
                <w:sz w:val="20"/>
                <w:szCs w:val="20"/>
              </w:rPr>
              <w:t>Тип мероприятия  (результата) &lt;1&gt;</w:t>
            </w:r>
          </w:p>
        </w:tc>
        <w:tc>
          <w:tcPr>
            <w:tcW w:w="1835" w:type="dxa"/>
            <w:vMerge w:val="restart"/>
            <w:tcBorders>
              <w:top w:val="single" w:sz="4" w:space="0" w:color="000000"/>
              <w:left w:val="single" w:sz="4" w:space="0" w:color="000000"/>
              <w:bottom w:val="single" w:sz="4" w:space="0" w:color="000000"/>
              <w:right w:val="single" w:sz="4" w:space="0" w:color="000000"/>
            </w:tcBorders>
          </w:tcPr>
          <w:p w14:paraId="2873EC9F" w14:textId="77777777" w:rsidR="006633FD" w:rsidRPr="00B237C4" w:rsidRDefault="006633FD" w:rsidP="00F74AF3">
            <w:pPr>
              <w:widowControl w:val="0"/>
              <w:jc w:val="center"/>
              <w:outlineLvl w:val="2"/>
              <w:rPr>
                <w:sz w:val="20"/>
                <w:szCs w:val="20"/>
              </w:rPr>
            </w:pPr>
            <w:r w:rsidRPr="00B237C4">
              <w:rPr>
                <w:sz w:val="20"/>
                <w:szCs w:val="20"/>
              </w:rPr>
              <w:t>Характеристика &lt;2&gt;</w:t>
            </w:r>
          </w:p>
        </w:tc>
        <w:tc>
          <w:tcPr>
            <w:tcW w:w="1714" w:type="dxa"/>
            <w:vMerge w:val="restart"/>
            <w:tcBorders>
              <w:top w:val="single" w:sz="4" w:space="0" w:color="000000"/>
              <w:left w:val="single" w:sz="4" w:space="0" w:color="000000"/>
              <w:bottom w:val="single" w:sz="4" w:space="0" w:color="000000"/>
              <w:right w:val="single" w:sz="4" w:space="0" w:color="000000"/>
            </w:tcBorders>
          </w:tcPr>
          <w:p w14:paraId="024968B5" w14:textId="77777777" w:rsidR="006633FD" w:rsidRPr="00B237C4" w:rsidRDefault="006633FD" w:rsidP="00F74AF3">
            <w:pPr>
              <w:widowControl w:val="0"/>
              <w:jc w:val="center"/>
              <w:outlineLvl w:val="2"/>
              <w:rPr>
                <w:sz w:val="20"/>
                <w:szCs w:val="20"/>
              </w:rPr>
            </w:pPr>
            <w:r w:rsidRPr="00B237C4">
              <w:rPr>
                <w:sz w:val="20"/>
                <w:szCs w:val="20"/>
              </w:rPr>
              <w:t xml:space="preserve">Единица измерения </w:t>
            </w:r>
            <w:r w:rsidRPr="00B237C4">
              <w:rPr>
                <w:sz w:val="20"/>
                <w:szCs w:val="20"/>
              </w:rPr>
              <w:br/>
              <w:t>(по ОКЕИ)</w:t>
            </w:r>
          </w:p>
        </w:tc>
        <w:tc>
          <w:tcPr>
            <w:tcW w:w="2953" w:type="dxa"/>
            <w:gridSpan w:val="2"/>
            <w:tcBorders>
              <w:top w:val="single" w:sz="4" w:space="0" w:color="000000"/>
              <w:left w:val="single" w:sz="4" w:space="0" w:color="000000"/>
              <w:bottom w:val="single" w:sz="4" w:space="0" w:color="000000"/>
              <w:right w:val="single" w:sz="4" w:space="0" w:color="000000"/>
            </w:tcBorders>
          </w:tcPr>
          <w:p w14:paraId="55428C2B" w14:textId="77777777" w:rsidR="006633FD" w:rsidRPr="00B237C4" w:rsidRDefault="006633FD" w:rsidP="00F74AF3">
            <w:pPr>
              <w:widowControl w:val="0"/>
              <w:jc w:val="center"/>
              <w:outlineLvl w:val="2"/>
              <w:rPr>
                <w:sz w:val="20"/>
                <w:szCs w:val="20"/>
              </w:rPr>
            </w:pPr>
            <w:r w:rsidRPr="00B237C4">
              <w:rPr>
                <w:sz w:val="20"/>
                <w:szCs w:val="20"/>
              </w:rPr>
              <w:t>Базовое значение</w:t>
            </w:r>
          </w:p>
        </w:tc>
        <w:tc>
          <w:tcPr>
            <w:tcW w:w="3230" w:type="dxa"/>
            <w:gridSpan w:val="4"/>
            <w:tcBorders>
              <w:top w:val="single" w:sz="4" w:space="0" w:color="000000"/>
              <w:left w:val="single" w:sz="4" w:space="0" w:color="000000"/>
              <w:bottom w:val="single" w:sz="4" w:space="0" w:color="000000"/>
              <w:right w:val="single" w:sz="4" w:space="0" w:color="000000"/>
            </w:tcBorders>
          </w:tcPr>
          <w:p w14:paraId="75083219" w14:textId="77777777" w:rsidR="006633FD" w:rsidRPr="00B237C4" w:rsidRDefault="006633FD" w:rsidP="00F74AF3">
            <w:pPr>
              <w:widowControl w:val="0"/>
              <w:jc w:val="center"/>
              <w:outlineLvl w:val="2"/>
              <w:rPr>
                <w:sz w:val="20"/>
                <w:szCs w:val="20"/>
              </w:rPr>
            </w:pPr>
            <w:r w:rsidRPr="00B237C4">
              <w:rPr>
                <w:sz w:val="20"/>
                <w:szCs w:val="20"/>
              </w:rPr>
              <w:t>Значение результата по годам реализации</w:t>
            </w:r>
          </w:p>
        </w:tc>
      </w:tr>
      <w:tr w:rsidR="006633FD" w:rsidRPr="00B237C4" w14:paraId="4169A382" w14:textId="77777777" w:rsidTr="00F74AF3">
        <w:tc>
          <w:tcPr>
            <w:tcW w:w="631" w:type="dxa"/>
            <w:vMerge/>
            <w:tcBorders>
              <w:top w:val="single" w:sz="4" w:space="0" w:color="000000"/>
              <w:left w:val="single" w:sz="4" w:space="0" w:color="000000"/>
              <w:bottom w:val="single" w:sz="4" w:space="0" w:color="000000"/>
              <w:right w:val="single" w:sz="4" w:space="0" w:color="000000"/>
            </w:tcBorders>
          </w:tcPr>
          <w:p w14:paraId="2BE8DB5F" w14:textId="77777777" w:rsidR="006633FD" w:rsidRPr="00B237C4" w:rsidRDefault="006633FD" w:rsidP="00F74AF3">
            <w:pPr>
              <w:widowControl w:val="0"/>
              <w:rPr>
                <w:sz w:val="20"/>
                <w:szCs w:val="20"/>
              </w:rPr>
            </w:pPr>
          </w:p>
        </w:tc>
        <w:tc>
          <w:tcPr>
            <w:tcW w:w="2915" w:type="dxa"/>
            <w:vMerge/>
            <w:tcBorders>
              <w:top w:val="single" w:sz="4" w:space="0" w:color="000000"/>
              <w:left w:val="single" w:sz="4" w:space="0" w:color="000000"/>
              <w:bottom w:val="single" w:sz="4" w:space="0" w:color="000000"/>
              <w:right w:val="single" w:sz="4" w:space="0" w:color="000000"/>
            </w:tcBorders>
          </w:tcPr>
          <w:p w14:paraId="1F348A01" w14:textId="77777777" w:rsidR="006633FD" w:rsidRPr="00B237C4" w:rsidRDefault="006633FD" w:rsidP="00F74AF3">
            <w:pPr>
              <w:widowControl w:val="0"/>
              <w:rPr>
                <w:sz w:val="20"/>
                <w:szCs w:val="20"/>
              </w:rPr>
            </w:pPr>
          </w:p>
        </w:tc>
        <w:tc>
          <w:tcPr>
            <w:tcW w:w="1575" w:type="dxa"/>
            <w:vMerge/>
            <w:tcBorders>
              <w:top w:val="single" w:sz="4" w:space="0" w:color="000000"/>
              <w:left w:val="single" w:sz="4" w:space="0" w:color="000000"/>
              <w:bottom w:val="single" w:sz="4" w:space="0" w:color="000000"/>
              <w:right w:val="single" w:sz="4" w:space="0" w:color="000000"/>
            </w:tcBorders>
          </w:tcPr>
          <w:p w14:paraId="3D9F0E92" w14:textId="77777777" w:rsidR="006633FD" w:rsidRPr="00B237C4" w:rsidRDefault="006633FD" w:rsidP="00F74AF3">
            <w:pPr>
              <w:widowControl w:val="0"/>
              <w:rPr>
                <w:sz w:val="20"/>
                <w:szCs w:val="20"/>
              </w:rPr>
            </w:pPr>
          </w:p>
        </w:tc>
        <w:tc>
          <w:tcPr>
            <w:tcW w:w="1835" w:type="dxa"/>
            <w:vMerge/>
            <w:tcBorders>
              <w:top w:val="single" w:sz="4" w:space="0" w:color="000000"/>
              <w:left w:val="single" w:sz="4" w:space="0" w:color="000000"/>
              <w:bottom w:val="single" w:sz="4" w:space="0" w:color="000000"/>
              <w:right w:val="single" w:sz="4" w:space="0" w:color="000000"/>
            </w:tcBorders>
          </w:tcPr>
          <w:p w14:paraId="19FED873" w14:textId="77777777" w:rsidR="006633FD" w:rsidRPr="00B237C4" w:rsidRDefault="006633FD" w:rsidP="00F74AF3">
            <w:pPr>
              <w:widowControl w:val="0"/>
              <w:rPr>
                <w:sz w:val="20"/>
                <w:szCs w:val="20"/>
              </w:rPr>
            </w:pPr>
          </w:p>
        </w:tc>
        <w:tc>
          <w:tcPr>
            <w:tcW w:w="1714" w:type="dxa"/>
            <w:vMerge/>
            <w:tcBorders>
              <w:top w:val="single" w:sz="4" w:space="0" w:color="000000"/>
              <w:left w:val="single" w:sz="4" w:space="0" w:color="000000"/>
              <w:bottom w:val="single" w:sz="4" w:space="0" w:color="000000"/>
              <w:right w:val="single" w:sz="4" w:space="0" w:color="000000"/>
            </w:tcBorders>
          </w:tcPr>
          <w:p w14:paraId="60C26C59" w14:textId="77777777" w:rsidR="006633FD" w:rsidRPr="00B237C4" w:rsidRDefault="006633FD" w:rsidP="00F74AF3">
            <w:pPr>
              <w:widowControl w:val="0"/>
              <w:rPr>
                <w:sz w:val="20"/>
                <w:szCs w:val="20"/>
              </w:rPr>
            </w:pPr>
          </w:p>
        </w:tc>
        <w:tc>
          <w:tcPr>
            <w:tcW w:w="1476" w:type="dxa"/>
            <w:tcBorders>
              <w:top w:val="single" w:sz="4" w:space="0" w:color="000000"/>
              <w:left w:val="single" w:sz="4" w:space="0" w:color="000000"/>
              <w:bottom w:val="single" w:sz="4" w:space="0" w:color="000000"/>
              <w:right w:val="single" w:sz="4" w:space="0" w:color="000000"/>
            </w:tcBorders>
          </w:tcPr>
          <w:p w14:paraId="1DC3717E" w14:textId="77777777" w:rsidR="006633FD" w:rsidRPr="00B237C4" w:rsidRDefault="006633FD" w:rsidP="00F74AF3">
            <w:pPr>
              <w:widowControl w:val="0"/>
              <w:jc w:val="center"/>
              <w:outlineLvl w:val="2"/>
              <w:rPr>
                <w:sz w:val="20"/>
                <w:szCs w:val="20"/>
              </w:rPr>
            </w:pPr>
            <w:r w:rsidRPr="00B237C4">
              <w:rPr>
                <w:sz w:val="20"/>
                <w:szCs w:val="20"/>
              </w:rPr>
              <w:t>значение</w:t>
            </w:r>
          </w:p>
        </w:tc>
        <w:tc>
          <w:tcPr>
            <w:tcW w:w="1477" w:type="dxa"/>
            <w:tcBorders>
              <w:top w:val="single" w:sz="4" w:space="0" w:color="000000"/>
              <w:left w:val="single" w:sz="4" w:space="0" w:color="000000"/>
              <w:bottom w:val="single" w:sz="4" w:space="0" w:color="000000"/>
              <w:right w:val="single" w:sz="4" w:space="0" w:color="000000"/>
            </w:tcBorders>
          </w:tcPr>
          <w:p w14:paraId="6DE5BC79" w14:textId="77777777" w:rsidR="006633FD" w:rsidRPr="00B237C4" w:rsidRDefault="006633FD" w:rsidP="00F74AF3">
            <w:pPr>
              <w:widowControl w:val="0"/>
              <w:jc w:val="center"/>
              <w:outlineLvl w:val="2"/>
              <w:rPr>
                <w:sz w:val="20"/>
                <w:szCs w:val="20"/>
              </w:rPr>
            </w:pPr>
            <w:r w:rsidRPr="00B237C4">
              <w:rPr>
                <w:sz w:val="20"/>
                <w:szCs w:val="20"/>
              </w:rPr>
              <w:t>год</w:t>
            </w:r>
          </w:p>
        </w:tc>
        <w:tc>
          <w:tcPr>
            <w:tcW w:w="807" w:type="dxa"/>
            <w:tcBorders>
              <w:top w:val="single" w:sz="4" w:space="0" w:color="000000"/>
              <w:left w:val="single" w:sz="4" w:space="0" w:color="000000"/>
              <w:bottom w:val="single" w:sz="4" w:space="0" w:color="000000"/>
              <w:right w:val="single" w:sz="4" w:space="0" w:color="000000"/>
            </w:tcBorders>
          </w:tcPr>
          <w:p w14:paraId="217C55A9" w14:textId="77777777" w:rsidR="006633FD" w:rsidRPr="00B237C4" w:rsidRDefault="006633FD" w:rsidP="00F74AF3">
            <w:pPr>
              <w:widowControl w:val="0"/>
              <w:jc w:val="center"/>
              <w:outlineLvl w:val="2"/>
              <w:rPr>
                <w:sz w:val="20"/>
                <w:szCs w:val="20"/>
              </w:rPr>
            </w:pPr>
            <w:r w:rsidRPr="00B237C4">
              <w:rPr>
                <w:sz w:val="20"/>
                <w:szCs w:val="20"/>
              </w:rPr>
              <w:t>2025</w:t>
            </w:r>
          </w:p>
        </w:tc>
        <w:tc>
          <w:tcPr>
            <w:tcW w:w="808" w:type="dxa"/>
            <w:tcBorders>
              <w:top w:val="single" w:sz="4" w:space="0" w:color="000000"/>
              <w:left w:val="single" w:sz="4" w:space="0" w:color="000000"/>
              <w:bottom w:val="single" w:sz="4" w:space="0" w:color="000000"/>
              <w:right w:val="single" w:sz="4" w:space="0" w:color="000000"/>
            </w:tcBorders>
          </w:tcPr>
          <w:p w14:paraId="39EEF6DB" w14:textId="77777777" w:rsidR="006633FD" w:rsidRPr="00B237C4" w:rsidRDefault="006633FD" w:rsidP="00F74AF3">
            <w:pPr>
              <w:widowControl w:val="0"/>
              <w:jc w:val="center"/>
              <w:outlineLvl w:val="2"/>
              <w:rPr>
                <w:sz w:val="20"/>
                <w:szCs w:val="20"/>
              </w:rPr>
            </w:pPr>
            <w:r w:rsidRPr="00B237C4">
              <w:rPr>
                <w:sz w:val="20"/>
                <w:szCs w:val="20"/>
              </w:rPr>
              <w:t>2026</w:t>
            </w:r>
          </w:p>
        </w:tc>
        <w:tc>
          <w:tcPr>
            <w:tcW w:w="807" w:type="dxa"/>
            <w:tcBorders>
              <w:top w:val="single" w:sz="4" w:space="0" w:color="000000"/>
              <w:left w:val="single" w:sz="4" w:space="0" w:color="000000"/>
              <w:bottom w:val="single" w:sz="4" w:space="0" w:color="000000"/>
              <w:right w:val="single" w:sz="4" w:space="0" w:color="000000"/>
            </w:tcBorders>
          </w:tcPr>
          <w:p w14:paraId="1F810DD2" w14:textId="77777777" w:rsidR="006633FD" w:rsidRPr="00B237C4" w:rsidRDefault="006633FD" w:rsidP="00F74AF3">
            <w:pPr>
              <w:widowControl w:val="0"/>
              <w:jc w:val="center"/>
              <w:outlineLvl w:val="2"/>
              <w:rPr>
                <w:sz w:val="20"/>
                <w:szCs w:val="20"/>
              </w:rPr>
            </w:pPr>
            <w:r w:rsidRPr="00B237C4">
              <w:rPr>
                <w:sz w:val="20"/>
                <w:szCs w:val="20"/>
              </w:rPr>
              <w:t>2027</w:t>
            </w:r>
          </w:p>
        </w:tc>
        <w:tc>
          <w:tcPr>
            <w:tcW w:w="808" w:type="dxa"/>
            <w:tcBorders>
              <w:top w:val="single" w:sz="4" w:space="0" w:color="000000"/>
              <w:left w:val="single" w:sz="4" w:space="0" w:color="000000"/>
              <w:bottom w:val="single" w:sz="4" w:space="0" w:color="000000"/>
              <w:right w:val="single" w:sz="4" w:space="0" w:color="000000"/>
            </w:tcBorders>
          </w:tcPr>
          <w:p w14:paraId="34FBF819" w14:textId="77777777" w:rsidR="006633FD" w:rsidRPr="00B237C4" w:rsidRDefault="006633FD" w:rsidP="00F74AF3">
            <w:pPr>
              <w:widowControl w:val="0"/>
              <w:jc w:val="center"/>
              <w:outlineLvl w:val="2"/>
              <w:rPr>
                <w:sz w:val="20"/>
                <w:szCs w:val="20"/>
              </w:rPr>
            </w:pPr>
            <w:r w:rsidRPr="00B237C4">
              <w:rPr>
                <w:sz w:val="20"/>
                <w:szCs w:val="20"/>
              </w:rPr>
              <w:t>2030</w:t>
            </w:r>
          </w:p>
        </w:tc>
      </w:tr>
      <w:tr w:rsidR="006633FD" w:rsidRPr="00B237C4" w14:paraId="5FEABD39" w14:textId="77777777" w:rsidTr="00F74AF3">
        <w:tc>
          <w:tcPr>
            <w:tcW w:w="631" w:type="dxa"/>
            <w:tcBorders>
              <w:top w:val="single" w:sz="4" w:space="0" w:color="000000"/>
              <w:left w:val="single" w:sz="4" w:space="0" w:color="000000"/>
              <w:bottom w:val="single" w:sz="4" w:space="0" w:color="000000"/>
              <w:right w:val="single" w:sz="4" w:space="0" w:color="000000"/>
            </w:tcBorders>
          </w:tcPr>
          <w:p w14:paraId="0CB2968F" w14:textId="77777777" w:rsidR="006633FD" w:rsidRPr="00B237C4" w:rsidRDefault="006633FD" w:rsidP="00F74AF3">
            <w:pPr>
              <w:widowControl w:val="0"/>
              <w:jc w:val="center"/>
              <w:outlineLvl w:val="2"/>
              <w:rPr>
                <w:sz w:val="20"/>
                <w:szCs w:val="20"/>
              </w:rPr>
            </w:pPr>
          </w:p>
        </w:tc>
        <w:tc>
          <w:tcPr>
            <w:tcW w:w="2915" w:type="dxa"/>
            <w:tcBorders>
              <w:top w:val="single" w:sz="4" w:space="0" w:color="000000"/>
              <w:left w:val="single" w:sz="4" w:space="0" w:color="000000"/>
              <w:bottom w:val="single" w:sz="4" w:space="0" w:color="000000"/>
              <w:right w:val="single" w:sz="4" w:space="0" w:color="000000"/>
            </w:tcBorders>
          </w:tcPr>
          <w:p w14:paraId="3A46A7BE" w14:textId="77777777" w:rsidR="006633FD" w:rsidRPr="00B237C4" w:rsidRDefault="006633FD" w:rsidP="00F74AF3">
            <w:pPr>
              <w:widowControl w:val="0"/>
              <w:jc w:val="center"/>
              <w:outlineLvl w:val="2"/>
              <w:rPr>
                <w:sz w:val="20"/>
                <w:szCs w:val="20"/>
              </w:rPr>
            </w:pPr>
            <w:r w:rsidRPr="00B237C4">
              <w:rPr>
                <w:sz w:val="20"/>
                <w:szCs w:val="20"/>
              </w:rPr>
              <w:t>1</w:t>
            </w:r>
          </w:p>
        </w:tc>
        <w:tc>
          <w:tcPr>
            <w:tcW w:w="1575" w:type="dxa"/>
            <w:tcBorders>
              <w:top w:val="single" w:sz="4" w:space="0" w:color="000000"/>
              <w:left w:val="single" w:sz="4" w:space="0" w:color="000000"/>
              <w:bottom w:val="single" w:sz="4" w:space="0" w:color="000000"/>
              <w:right w:val="single" w:sz="4" w:space="0" w:color="000000"/>
            </w:tcBorders>
          </w:tcPr>
          <w:p w14:paraId="439DFBEA" w14:textId="77777777" w:rsidR="006633FD" w:rsidRPr="00B237C4" w:rsidRDefault="006633FD" w:rsidP="00F74AF3">
            <w:pPr>
              <w:widowControl w:val="0"/>
              <w:jc w:val="center"/>
              <w:outlineLvl w:val="2"/>
              <w:rPr>
                <w:sz w:val="20"/>
                <w:szCs w:val="20"/>
              </w:rPr>
            </w:pPr>
          </w:p>
        </w:tc>
        <w:tc>
          <w:tcPr>
            <w:tcW w:w="1835" w:type="dxa"/>
            <w:tcBorders>
              <w:top w:val="single" w:sz="4" w:space="0" w:color="000000"/>
              <w:left w:val="single" w:sz="4" w:space="0" w:color="000000"/>
              <w:bottom w:val="single" w:sz="4" w:space="0" w:color="000000"/>
              <w:right w:val="single" w:sz="4" w:space="0" w:color="000000"/>
            </w:tcBorders>
          </w:tcPr>
          <w:p w14:paraId="1ED61C52" w14:textId="77777777" w:rsidR="006633FD" w:rsidRPr="00B237C4" w:rsidRDefault="006633FD" w:rsidP="00F74AF3">
            <w:pPr>
              <w:widowControl w:val="0"/>
              <w:jc w:val="center"/>
              <w:outlineLvl w:val="2"/>
              <w:rPr>
                <w:sz w:val="20"/>
                <w:szCs w:val="20"/>
              </w:rPr>
            </w:pPr>
          </w:p>
        </w:tc>
        <w:tc>
          <w:tcPr>
            <w:tcW w:w="1714" w:type="dxa"/>
            <w:tcBorders>
              <w:top w:val="single" w:sz="4" w:space="0" w:color="000000"/>
              <w:left w:val="single" w:sz="4" w:space="0" w:color="000000"/>
              <w:bottom w:val="single" w:sz="4" w:space="0" w:color="000000"/>
              <w:right w:val="single" w:sz="4" w:space="0" w:color="000000"/>
            </w:tcBorders>
          </w:tcPr>
          <w:p w14:paraId="1709473D" w14:textId="77777777" w:rsidR="006633FD" w:rsidRPr="00B237C4" w:rsidRDefault="006633FD" w:rsidP="00F74AF3">
            <w:pPr>
              <w:widowControl w:val="0"/>
              <w:jc w:val="center"/>
              <w:outlineLvl w:val="2"/>
              <w:rPr>
                <w:sz w:val="20"/>
                <w:szCs w:val="20"/>
              </w:rPr>
            </w:pPr>
            <w:r w:rsidRPr="00B237C4">
              <w:rPr>
                <w:sz w:val="20"/>
                <w:szCs w:val="20"/>
              </w:rPr>
              <w:t>2</w:t>
            </w:r>
          </w:p>
        </w:tc>
        <w:tc>
          <w:tcPr>
            <w:tcW w:w="1476" w:type="dxa"/>
            <w:tcBorders>
              <w:top w:val="single" w:sz="4" w:space="0" w:color="000000"/>
              <w:left w:val="single" w:sz="4" w:space="0" w:color="000000"/>
              <w:bottom w:val="single" w:sz="4" w:space="0" w:color="000000"/>
              <w:right w:val="single" w:sz="4" w:space="0" w:color="000000"/>
            </w:tcBorders>
          </w:tcPr>
          <w:p w14:paraId="59FEB3A5" w14:textId="77777777" w:rsidR="006633FD" w:rsidRPr="00B237C4" w:rsidRDefault="006633FD" w:rsidP="00F74AF3">
            <w:pPr>
              <w:widowControl w:val="0"/>
              <w:jc w:val="center"/>
              <w:outlineLvl w:val="2"/>
              <w:rPr>
                <w:sz w:val="20"/>
                <w:szCs w:val="20"/>
              </w:rPr>
            </w:pPr>
            <w:r w:rsidRPr="00B237C4">
              <w:rPr>
                <w:sz w:val="20"/>
                <w:szCs w:val="20"/>
              </w:rPr>
              <w:t>3</w:t>
            </w:r>
          </w:p>
        </w:tc>
        <w:tc>
          <w:tcPr>
            <w:tcW w:w="1477" w:type="dxa"/>
            <w:tcBorders>
              <w:top w:val="single" w:sz="4" w:space="0" w:color="000000"/>
              <w:left w:val="single" w:sz="4" w:space="0" w:color="000000"/>
              <w:bottom w:val="single" w:sz="4" w:space="0" w:color="000000"/>
              <w:right w:val="single" w:sz="4" w:space="0" w:color="000000"/>
            </w:tcBorders>
          </w:tcPr>
          <w:p w14:paraId="1B3E9B88" w14:textId="77777777" w:rsidR="006633FD" w:rsidRPr="00B237C4" w:rsidRDefault="006633FD" w:rsidP="00F74AF3">
            <w:pPr>
              <w:widowControl w:val="0"/>
              <w:jc w:val="center"/>
              <w:outlineLvl w:val="2"/>
              <w:rPr>
                <w:sz w:val="20"/>
                <w:szCs w:val="20"/>
              </w:rPr>
            </w:pPr>
            <w:r w:rsidRPr="00B237C4">
              <w:rPr>
                <w:sz w:val="20"/>
                <w:szCs w:val="20"/>
              </w:rPr>
              <w:t>4</w:t>
            </w:r>
          </w:p>
        </w:tc>
        <w:tc>
          <w:tcPr>
            <w:tcW w:w="807" w:type="dxa"/>
            <w:tcBorders>
              <w:top w:val="single" w:sz="4" w:space="0" w:color="000000"/>
              <w:left w:val="single" w:sz="4" w:space="0" w:color="000000"/>
              <w:bottom w:val="single" w:sz="4" w:space="0" w:color="000000"/>
              <w:right w:val="single" w:sz="4" w:space="0" w:color="000000"/>
            </w:tcBorders>
          </w:tcPr>
          <w:p w14:paraId="4BE17B09" w14:textId="77777777" w:rsidR="006633FD" w:rsidRPr="00B237C4" w:rsidRDefault="006633FD" w:rsidP="00F74AF3">
            <w:pPr>
              <w:widowControl w:val="0"/>
              <w:jc w:val="center"/>
              <w:outlineLvl w:val="2"/>
              <w:rPr>
                <w:sz w:val="20"/>
                <w:szCs w:val="20"/>
              </w:rPr>
            </w:pPr>
            <w:r w:rsidRPr="00B237C4">
              <w:rPr>
                <w:sz w:val="20"/>
                <w:szCs w:val="20"/>
              </w:rPr>
              <w:t>5</w:t>
            </w:r>
          </w:p>
        </w:tc>
        <w:tc>
          <w:tcPr>
            <w:tcW w:w="808" w:type="dxa"/>
            <w:tcBorders>
              <w:top w:val="single" w:sz="4" w:space="0" w:color="000000"/>
              <w:left w:val="single" w:sz="4" w:space="0" w:color="000000"/>
              <w:bottom w:val="single" w:sz="4" w:space="0" w:color="000000"/>
              <w:right w:val="single" w:sz="4" w:space="0" w:color="000000"/>
            </w:tcBorders>
          </w:tcPr>
          <w:p w14:paraId="2439DED0" w14:textId="77777777" w:rsidR="006633FD" w:rsidRPr="00B237C4" w:rsidRDefault="006633FD" w:rsidP="00F74AF3">
            <w:pPr>
              <w:widowControl w:val="0"/>
              <w:jc w:val="center"/>
              <w:outlineLvl w:val="2"/>
              <w:rPr>
                <w:sz w:val="20"/>
                <w:szCs w:val="20"/>
              </w:rPr>
            </w:pPr>
            <w:r w:rsidRPr="00B237C4">
              <w:rPr>
                <w:sz w:val="20"/>
                <w:szCs w:val="20"/>
              </w:rPr>
              <w:t>6</w:t>
            </w:r>
          </w:p>
        </w:tc>
        <w:tc>
          <w:tcPr>
            <w:tcW w:w="807" w:type="dxa"/>
            <w:tcBorders>
              <w:top w:val="single" w:sz="4" w:space="0" w:color="000000"/>
              <w:left w:val="single" w:sz="4" w:space="0" w:color="000000"/>
              <w:bottom w:val="single" w:sz="4" w:space="0" w:color="000000"/>
              <w:right w:val="single" w:sz="4" w:space="0" w:color="000000"/>
            </w:tcBorders>
          </w:tcPr>
          <w:p w14:paraId="5B25A388" w14:textId="77777777" w:rsidR="006633FD" w:rsidRPr="00B237C4" w:rsidRDefault="006633FD" w:rsidP="00F74AF3">
            <w:pPr>
              <w:widowControl w:val="0"/>
              <w:jc w:val="center"/>
              <w:outlineLvl w:val="2"/>
              <w:rPr>
                <w:sz w:val="20"/>
                <w:szCs w:val="20"/>
              </w:rPr>
            </w:pPr>
            <w:r w:rsidRPr="00B237C4">
              <w:rPr>
                <w:sz w:val="20"/>
                <w:szCs w:val="20"/>
              </w:rPr>
              <w:t>7</w:t>
            </w:r>
          </w:p>
        </w:tc>
        <w:tc>
          <w:tcPr>
            <w:tcW w:w="808" w:type="dxa"/>
            <w:tcBorders>
              <w:top w:val="single" w:sz="4" w:space="0" w:color="000000"/>
              <w:left w:val="single" w:sz="4" w:space="0" w:color="000000"/>
              <w:bottom w:val="single" w:sz="4" w:space="0" w:color="000000"/>
              <w:right w:val="single" w:sz="4" w:space="0" w:color="000000"/>
            </w:tcBorders>
          </w:tcPr>
          <w:p w14:paraId="4DFF8DAB" w14:textId="77777777" w:rsidR="006633FD" w:rsidRPr="00B237C4" w:rsidRDefault="006633FD" w:rsidP="00F74AF3">
            <w:pPr>
              <w:widowControl w:val="0"/>
              <w:jc w:val="center"/>
              <w:outlineLvl w:val="2"/>
              <w:rPr>
                <w:sz w:val="20"/>
                <w:szCs w:val="20"/>
              </w:rPr>
            </w:pPr>
            <w:r w:rsidRPr="00B237C4">
              <w:rPr>
                <w:sz w:val="20"/>
                <w:szCs w:val="20"/>
              </w:rPr>
              <w:t>8</w:t>
            </w:r>
          </w:p>
        </w:tc>
      </w:tr>
      <w:tr w:rsidR="006633FD" w:rsidRPr="00B237C4" w14:paraId="4273590B" w14:textId="77777777" w:rsidTr="00F74AF3">
        <w:tc>
          <w:tcPr>
            <w:tcW w:w="14853" w:type="dxa"/>
            <w:gridSpan w:val="11"/>
            <w:tcBorders>
              <w:top w:val="single" w:sz="4" w:space="0" w:color="000000"/>
              <w:left w:val="single" w:sz="4" w:space="0" w:color="000000"/>
              <w:bottom w:val="single" w:sz="4" w:space="0" w:color="000000"/>
              <w:right w:val="single" w:sz="4" w:space="0" w:color="000000"/>
            </w:tcBorders>
          </w:tcPr>
          <w:p w14:paraId="4B6A2752" w14:textId="77777777" w:rsidR="006633FD" w:rsidRPr="00B237C4" w:rsidRDefault="006633FD" w:rsidP="00F74AF3">
            <w:pPr>
              <w:widowControl w:val="0"/>
              <w:numPr>
                <w:ilvl w:val="0"/>
                <w:numId w:val="9"/>
              </w:numPr>
              <w:outlineLvl w:val="2"/>
              <w:rPr>
                <w:sz w:val="20"/>
                <w:szCs w:val="20"/>
              </w:rPr>
            </w:pPr>
            <w:r w:rsidRPr="00B237C4">
              <w:rPr>
                <w:sz w:val="20"/>
                <w:szCs w:val="20"/>
              </w:rPr>
              <w:t>Задача 1 комплекса процессных мероприятий «</w:t>
            </w:r>
            <w:r w:rsidRPr="00B237C4">
              <w:rPr>
                <w:bCs/>
                <w:kern w:val="2"/>
                <w:sz w:val="20"/>
                <w:szCs w:val="20"/>
                <w:lang w:eastAsia="en-US"/>
              </w:rPr>
              <w:t>Пожарная безопасность</w:t>
            </w:r>
            <w:r w:rsidRPr="00B237C4">
              <w:rPr>
                <w:sz w:val="20"/>
                <w:szCs w:val="20"/>
              </w:rPr>
              <w:t>»</w:t>
            </w:r>
          </w:p>
        </w:tc>
      </w:tr>
      <w:tr w:rsidR="006633FD" w:rsidRPr="00B237C4" w14:paraId="67AF4FFD" w14:textId="77777777" w:rsidTr="00F74AF3">
        <w:tc>
          <w:tcPr>
            <w:tcW w:w="631" w:type="dxa"/>
            <w:tcBorders>
              <w:top w:val="single" w:sz="4" w:space="0" w:color="000000"/>
              <w:left w:val="single" w:sz="4" w:space="0" w:color="000000"/>
              <w:bottom w:val="single" w:sz="4" w:space="0" w:color="000000"/>
              <w:right w:val="single" w:sz="4" w:space="0" w:color="000000"/>
            </w:tcBorders>
          </w:tcPr>
          <w:p w14:paraId="5E2BD62F" w14:textId="77777777" w:rsidR="006633FD" w:rsidRPr="00B237C4" w:rsidRDefault="006633FD" w:rsidP="00F74AF3">
            <w:pPr>
              <w:widowControl w:val="0"/>
              <w:outlineLvl w:val="2"/>
              <w:rPr>
                <w:sz w:val="20"/>
                <w:szCs w:val="20"/>
              </w:rPr>
            </w:pPr>
            <w:r w:rsidRPr="00B237C4">
              <w:rPr>
                <w:sz w:val="20"/>
                <w:szCs w:val="20"/>
              </w:rPr>
              <w:t>1.1.</w:t>
            </w:r>
          </w:p>
        </w:tc>
        <w:tc>
          <w:tcPr>
            <w:tcW w:w="2915" w:type="dxa"/>
            <w:tcBorders>
              <w:top w:val="single" w:sz="4" w:space="0" w:color="000000"/>
              <w:left w:val="single" w:sz="4" w:space="0" w:color="000000"/>
              <w:bottom w:val="single" w:sz="4" w:space="0" w:color="000000"/>
              <w:right w:val="single" w:sz="4" w:space="0" w:color="000000"/>
            </w:tcBorders>
          </w:tcPr>
          <w:p w14:paraId="52C4A516" w14:textId="77777777" w:rsidR="006633FD" w:rsidRPr="00B237C4" w:rsidRDefault="006633FD" w:rsidP="00F74AF3">
            <w:pPr>
              <w:pStyle w:val="ConsPlusCell"/>
              <w:widowControl w:val="0"/>
              <w:rPr>
                <w:sz w:val="20"/>
                <w:szCs w:val="20"/>
              </w:rPr>
            </w:pPr>
            <w:r w:rsidRPr="00B237C4">
              <w:rPr>
                <w:sz w:val="20"/>
                <w:szCs w:val="20"/>
              </w:rPr>
              <w:t>Мероприятия по изготовлению и размещению тематической полиграфической продукции в местах массового пребывания граждан</w:t>
            </w:r>
          </w:p>
        </w:tc>
        <w:tc>
          <w:tcPr>
            <w:tcW w:w="1575" w:type="dxa"/>
            <w:tcBorders>
              <w:top w:val="single" w:sz="4" w:space="0" w:color="000000"/>
              <w:left w:val="single" w:sz="4" w:space="0" w:color="000000"/>
              <w:bottom w:val="single" w:sz="4" w:space="0" w:color="000000"/>
              <w:right w:val="single" w:sz="4" w:space="0" w:color="000000"/>
            </w:tcBorders>
          </w:tcPr>
          <w:p w14:paraId="5CFE18EE" w14:textId="77777777" w:rsidR="006633FD" w:rsidRPr="00B237C4" w:rsidRDefault="006633FD" w:rsidP="00F74AF3">
            <w:pPr>
              <w:widowControl w:val="0"/>
              <w:outlineLvl w:val="2"/>
              <w:rPr>
                <w:sz w:val="20"/>
                <w:szCs w:val="20"/>
              </w:rPr>
            </w:pPr>
            <w:r w:rsidRPr="00B237C4">
              <w:rPr>
                <w:sz w:val="20"/>
                <w:szCs w:val="20"/>
              </w:rPr>
              <w:t>Осуществление текущей деятельности</w:t>
            </w:r>
          </w:p>
        </w:tc>
        <w:tc>
          <w:tcPr>
            <w:tcW w:w="1835" w:type="dxa"/>
            <w:tcBorders>
              <w:top w:val="single" w:sz="4" w:space="0" w:color="000000"/>
              <w:left w:val="single" w:sz="4" w:space="0" w:color="000000"/>
              <w:bottom w:val="single" w:sz="4" w:space="0" w:color="000000"/>
              <w:right w:val="single" w:sz="4" w:space="0" w:color="000000"/>
            </w:tcBorders>
          </w:tcPr>
          <w:p w14:paraId="1B0F376F" w14:textId="77777777" w:rsidR="006633FD" w:rsidRPr="00B237C4" w:rsidRDefault="006633FD" w:rsidP="00F74AF3">
            <w:pPr>
              <w:autoSpaceDE w:val="0"/>
              <w:adjustRightInd w:val="0"/>
              <w:rPr>
                <w:bCs/>
                <w:kern w:val="2"/>
                <w:sz w:val="20"/>
                <w:szCs w:val="20"/>
              </w:rPr>
            </w:pPr>
            <w:r w:rsidRPr="00B237C4">
              <w:rPr>
                <w:sz w:val="20"/>
                <w:szCs w:val="20"/>
              </w:rPr>
              <w:t>повышение уровня информированности  населения о мерах пожарной безопасности</w:t>
            </w:r>
          </w:p>
        </w:tc>
        <w:tc>
          <w:tcPr>
            <w:tcW w:w="1714" w:type="dxa"/>
            <w:tcBorders>
              <w:top w:val="single" w:sz="4" w:space="0" w:color="000000"/>
              <w:left w:val="single" w:sz="4" w:space="0" w:color="000000"/>
              <w:bottom w:val="single" w:sz="4" w:space="0" w:color="000000"/>
              <w:right w:val="single" w:sz="4" w:space="0" w:color="000000"/>
            </w:tcBorders>
          </w:tcPr>
          <w:p w14:paraId="31CE500D" w14:textId="77777777" w:rsidR="006633FD" w:rsidRPr="00B237C4" w:rsidRDefault="006633FD" w:rsidP="00F74AF3">
            <w:pPr>
              <w:widowControl w:val="0"/>
              <w:outlineLvl w:val="2"/>
              <w:rPr>
                <w:sz w:val="20"/>
                <w:szCs w:val="20"/>
              </w:rPr>
            </w:pPr>
            <w:r w:rsidRPr="00B237C4">
              <w:rPr>
                <w:sz w:val="20"/>
                <w:szCs w:val="20"/>
              </w:rPr>
              <w:t>человек</w:t>
            </w:r>
          </w:p>
        </w:tc>
        <w:tc>
          <w:tcPr>
            <w:tcW w:w="1476" w:type="dxa"/>
            <w:tcBorders>
              <w:top w:val="single" w:sz="4" w:space="0" w:color="000000"/>
              <w:left w:val="single" w:sz="4" w:space="0" w:color="000000"/>
              <w:bottom w:val="single" w:sz="4" w:space="0" w:color="000000"/>
              <w:right w:val="single" w:sz="4" w:space="0" w:color="000000"/>
            </w:tcBorders>
          </w:tcPr>
          <w:p w14:paraId="52E1DB70" w14:textId="2445430F" w:rsidR="006633FD" w:rsidRPr="00B237C4" w:rsidRDefault="00070D7E" w:rsidP="00F74AF3">
            <w:pPr>
              <w:widowControl w:val="0"/>
              <w:jc w:val="center"/>
              <w:outlineLvl w:val="2"/>
              <w:rPr>
                <w:sz w:val="20"/>
                <w:szCs w:val="20"/>
              </w:rPr>
            </w:pPr>
            <w:r>
              <w:rPr>
                <w:sz w:val="20"/>
                <w:szCs w:val="20"/>
              </w:rPr>
              <w:t>3008</w:t>
            </w:r>
          </w:p>
        </w:tc>
        <w:tc>
          <w:tcPr>
            <w:tcW w:w="1477" w:type="dxa"/>
            <w:tcBorders>
              <w:top w:val="single" w:sz="4" w:space="0" w:color="000000"/>
              <w:left w:val="single" w:sz="4" w:space="0" w:color="000000"/>
              <w:bottom w:val="single" w:sz="4" w:space="0" w:color="000000"/>
              <w:right w:val="single" w:sz="4" w:space="0" w:color="000000"/>
            </w:tcBorders>
          </w:tcPr>
          <w:p w14:paraId="3DAC33ED" w14:textId="565F343A" w:rsidR="006633FD" w:rsidRPr="00B237C4" w:rsidRDefault="006633FD" w:rsidP="00F74AF3">
            <w:pPr>
              <w:widowControl w:val="0"/>
              <w:jc w:val="center"/>
              <w:outlineLvl w:val="2"/>
              <w:rPr>
                <w:sz w:val="20"/>
                <w:szCs w:val="20"/>
              </w:rPr>
            </w:pPr>
            <w:r w:rsidRPr="00B237C4">
              <w:rPr>
                <w:sz w:val="20"/>
                <w:szCs w:val="20"/>
              </w:rPr>
              <w:t>202</w:t>
            </w:r>
            <w:r w:rsidR="003079F2">
              <w:rPr>
                <w:sz w:val="20"/>
                <w:szCs w:val="20"/>
              </w:rPr>
              <w:t>4</w:t>
            </w:r>
          </w:p>
        </w:tc>
        <w:tc>
          <w:tcPr>
            <w:tcW w:w="807" w:type="dxa"/>
            <w:tcBorders>
              <w:top w:val="single" w:sz="4" w:space="0" w:color="000000"/>
              <w:left w:val="single" w:sz="4" w:space="0" w:color="000000"/>
              <w:bottom w:val="single" w:sz="4" w:space="0" w:color="000000"/>
              <w:right w:val="single" w:sz="4" w:space="0" w:color="000000"/>
            </w:tcBorders>
          </w:tcPr>
          <w:p w14:paraId="1250D594" w14:textId="22E7318C" w:rsidR="006633FD" w:rsidRPr="00B237C4" w:rsidRDefault="00070D7E" w:rsidP="00F74AF3">
            <w:pPr>
              <w:widowControl w:val="0"/>
              <w:jc w:val="center"/>
              <w:outlineLvl w:val="2"/>
              <w:rPr>
                <w:sz w:val="20"/>
                <w:szCs w:val="20"/>
              </w:rPr>
            </w:pPr>
            <w:r>
              <w:rPr>
                <w:sz w:val="20"/>
                <w:szCs w:val="20"/>
              </w:rPr>
              <w:t>3081</w:t>
            </w:r>
          </w:p>
        </w:tc>
        <w:tc>
          <w:tcPr>
            <w:tcW w:w="808" w:type="dxa"/>
            <w:tcBorders>
              <w:top w:val="single" w:sz="4" w:space="0" w:color="000000"/>
              <w:left w:val="single" w:sz="4" w:space="0" w:color="000000"/>
              <w:bottom w:val="single" w:sz="4" w:space="0" w:color="000000"/>
              <w:right w:val="single" w:sz="4" w:space="0" w:color="000000"/>
            </w:tcBorders>
          </w:tcPr>
          <w:p w14:paraId="421E575F" w14:textId="331188DA" w:rsidR="006633FD" w:rsidRPr="00B237C4" w:rsidRDefault="00070D7E" w:rsidP="00F74AF3">
            <w:pPr>
              <w:widowControl w:val="0"/>
              <w:jc w:val="center"/>
              <w:outlineLvl w:val="2"/>
              <w:rPr>
                <w:sz w:val="20"/>
                <w:szCs w:val="20"/>
              </w:rPr>
            </w:pPr>
            <w:r>
              <w:rPr>
                <w:sz w:val="20"/>
                <w:szCs w:val="20"/>
              </w:rPr>
              <w:t>3081</w:t>
            </w:r>
          </w:p>
        </w:tc>
        <w:tc>
          <w:tcPr>
            <w:tcW w:w="807" w:type="dxa"/>
            <w:tcBorders>
              <w:top w:val="single" w:sz="4" w:space="0" w:color="000000"/>
              <w:left w:val="single" w:sz="4" w:space="0" w:color="000000"/>
              <w:bottom w:val="single" w:sz="4" w:space="0" w:color="000000"/>
              <w:right w:val="single" w:sz="4" w:space="0" w:color="000000"/>
            </w:tcBorders>
          </w:tcPr>
          <w:p w14:paraId="210AB1BA" w14:textId="3EB221BE" w:rsidR="006633FD" w:rsidRPr="00B237C4" w:rsidRDefault="00070D7E" w:rsidP="00F74AF3">
            <w:pPr>
              <w:widowControl w:val="0"/>
              <w:jc w:val="center"/>
              <w:outlineLvl w:val="2"/>
              <w:rPr>
                <w:sz w:val="20"/>
                <w:szCs w:val="20"/>
              </w:rPr>
            </w:pPr>
            <w:r>
              <w:rPr>
                <w:sz w:val="20"/>
                <w:szCs w:val="20"/>
              </w:rPr>
              <w:t>3081</w:t>
            </w:r>
          </w:p>
        </w:tc>
        <w:tc>
          <w:tcPr>
            <w:tcW w:w="808" w:type="dxa"/>
            <w:tcBorders>
              <w:top w:val="single" w:sz="4" w:space="0" w:color="000000"/>
              <w:left w:val="single" w:sz="4" w:space="0" w:color="000000"/>
              <w:bottom w:val="single" w:sz="4" w:space="0" w:color="000000"/>
              <w:right w:val="single" w:sz="4" w:space="0" w:color="000000"/>
            </w:tcBorders>
          </w:tcPr>
          <w:p w14:paraId="3250FAB9" w14:textId="77843838" w:rsidR="006633FD" w:rsidRPr="00B237C4" w:rsidRDefault="00070D7E" w:rsidP="00F74AF3">
            <w:pPr>
              <w:widowControl w:val="0"/>
              <w:jc w:val="center"/>
              <w:outlineLvl w:val="2"/>
              <w:rPr>
                <w:sz w:val="20"/>
                <w:szCs w:val="20"/>
              </w:rPr>
            </w:pPr>
            <w:r>
              <w:rPr>
                <w:sz w:val="20"/>
                <w:szCs w:val="20"/>
              </w:rPr>
              <w:t>3081</w:t>
            </w:r>
          </w:p>
        </w:tc>
      </w:tr>
      <w:tr w:rsidR="00070D7E" w:rsidRPr="00B237C4" w14:paraId="0857B58C" w14:textId="77777777" w:rsidTr="00F74AF3">
        <w:tc>
          <w:tcPr>
            <w:tcW w:w="631" w:type="dxa"/>
            <w:tcBorders>
              <w:top w:val="single" w:sz="4" w:space="0" w:color="000000"/>
              <w:left w:val="single" w:sz="4" w:space="0" w:color="000000"/>
              <w:bottom w:val="single" w:sz="4" w:space="0" w:color="000000"/>
              <w:right w:val="single" w:sz="4" w:space="0" w:color="000000"/>
            </w:tcBorders>
          </w:tcPr>
          <w:p w14:paraId="69B2D4CC" w14:textId="0B85C81A" w:rsidR="00070D7E" w:rsidRPr="00B237C4" w:rsidRDefault="00070D7E" w:rsidP="00070D7E">
            <w:pPr>
              <w:widowControl w:val="0"/>
              <w:outlineLvl w:val="2"/>
              <w:rPr>
                <w:sz w:val="20"/>
                <w:szCs w:val="20"/>
              </w:rPr>
            </w:pPr>
            <w:r w:rsidRPr="00B237C4">
              <w:rPr>
                <w:sz w:val="20"/>
                <w:szCs w:val="20"/>
              </w:rPr>
              <w:t>1.</w:t>
            </w:r>
            <w:r>
              <w:rPr>
                <w:sz w:val="20"/>
                <w:szCs w:val="20"/>
              </w:rPr>
              <w:t>2</w:t>
            </w:r>
            <w:r w:rsidRPr="00B237C4">
              <w:rPr>
                <w:sz w:val="20"/>
                <w:szCs w:val="20"/>
              </w:rPr>
              <w:t>.</w:t>
            </w:r>
          </w:p>
        </w:tc>
        <w:tc>
          <w:tcPr>
            <w:tcW w:w="2915" w:type="dxa"/>
            <w:tcBorders>
              <w:top w:val="single" w:sz="4" w:space="0" w:color="000000"/>
              <w:left w:val="single" w:sz="4" w:space="0" w:color="000000"/>
              <w:bottom w:val="single" w:sz="4" w:space="0" w:color="000000"/>
              <w:right w:val="single" w:sz="4" w:space="0" w:color="000000"/>
            </w:tcBorders>
          </w:tcPr>
          <w:p w14:paraId="0C9A7C64" w14:textId="77777777" w:rsidR="00070D7E" w:rsidRPr="00B237C4" w:rsidRDefault="00070D7E" w:rsidP="00070D7E">
            <w:pPr>
              <w:pStyle w:val="ConsPlusCell"/>
              <w:widowControl w:val="0"/>
              <w:rPr>
                <w:sz w:val="20"/>
                <w:szCs w:val="20"/>
              </w:rPr>
            </w:pPr>
            <w:r w:rsidRPr="00B237C4">
              <w:rPr>
                <w:sz w:val="20"/>
                <w:szCs w:val="20"/>
              </w:rPr>
              <w:t xml:space="preserve">Мероприятия по противопожарной безопасности и безопасности на водных объектах </w:t>
            </w:r>
          </w:p>
          <w:p w14:paraId="1DA2B97C" w14:textId="77777777" w:rsidR="00070D7E" w:rsidRPr="00B237C4" w:rsidRDefault="00070D7E" w:rsidP="00070D7E">
            <w:pPr>
              <w:pStyle w:val="ConsPlusCell"/>
              <w:widowControl w:val="0"/>
              <w:rPr>
                <w:sz w:val="20"/>
                <w:szCs w:val="20"/>
              </w:rPr>
            </w:pPr>
          </w:p>
        </w:tc>
        <w:tc>
          <w:tcPr>
            <w:tcW w:w="1575" w:type="dxa"/>
            <w:tcBorders>
              <w:top w:val="single" w:sz="4" w:space="0" w:color="000000"/>
              <w:left w:val="single" w:sz="4" w:space="0" w:color="000000"/>
              <w:bottom w:val="single" w:sz="4" w:space="0" w:color="000000"/>
              <w:right w:val="single" w:sz="4" w:space="0" w:color="000000"/>
            </w:tcBorders>
          </w:tcPr>
          <w:p w14:paraId="06B28385" w14:textId="77777777" w:rsidR="00070D7E" w:rsidRPr="00B237C4" w:rsidRDefault="00070D7E" w:rsidP="00070D7E">
            <w:pPr>
              <w:widowControl w:val="0"/>
              <w:outlineLvl w:val="2"/>
              <w:rPr>
                <w:sz w:val="20"/>
                <w:szCs w:val="20"/>
              </w:rPr>
            </w:pPr>
            <w:r w:rsidRPr="00B237C4">
              <w:rPr>
                <w:sz w:val="20"/>
                <w:szCs w:val="20"/>
              </w:rPr>
              <w:t>Осуществление текущей деятельности</w:t>
            </w:r>
          </w:p>
        </w:tc>
        <w:tc>
          <w:tcPr>
            <w:tcW w:w="1835" w:type="dxa"/>
            <w:tcBorders>
              <w:top w:val="single" w:sz="4" w:space="0" w:color="000000"/>
              <w:left w:val="single" w:sz="4" w:space="0" w:color="000000"/>
              <w:bottom w:val="single" w:sz="4" w:space="0" w:color="000000"/>
              <w:right w:val="single" w:sz="4" w:space="0" w:color="000000"/>
            </w:tcBorders>
          </w:tcPr>
          <w:p w14:paraId="096C4502" w14:textId="242692F2" w:rsidR="00070D7E" w:rsidRPr="00B237C4" w:rsidRDefault="00070D7E" w:rsidP="00070D7E">
            <w:pPr>
              <w:pStyle w:val="TableContents"/>
              <w:rPr>
                <w:rFonts w:cs="Times New Roman"/>
                <w:sz w:val="20"/>
                <w:szCs w:val="20"/>
                <w:lang w:val="ru-RU"/>
              </w:rPr>
            </w:pPr>
            <w:proofErr w:type="spellStart"/>
            <w:r w:rsidRPr="00B237C4">
              <w:rPr>
                <w:rFonts w:eastAsia="Times New Roman" w:cs="Times New Roman"/>
                <w:sz w:val="20"/>
                <w:szCs w:val="20"/>
                <w:lang w:eastAsia="ru-RU"/>
              </w:rPr>
              <w:t>Повышение</w:t>
            </w:r>
            <w:proofErr w:type="spellEnd"/>
            <w:r>
              <w:rPr>
                <w:rFonts w:eastAsia="Times New Roman" w:cs="Times New Roman"/>
                <w:sz w:val="20"/>
                <w:szCs w:val="20"/>
                <w:lang w:val="ru-RU" w:eastAsia="ru-RU"/>
              </w:rPr>
              <w:t xml:space="preserve"> </w:t>
            </w:r>
            <w:proofErr w:type="spellStart"/>
            <w:r w:rsidRPr="00B237C4">
              <w:rPr>
                <w:rFonts w:eastAsia="Times New Roman" w:cs="Times New Roman"/>
                <w:sz w:val="20"/>
                <w:szCs w:val="20"/>
                <w:lang w:eastAsia="ru-RU"/>
              </w:rPr>
              <w:t>уровня</w:t>
            </w:r>
            <w:proofErr w:type="spellEnd"/>
            <w:r>
              <w:rPr>
                <w:rFonts w:eastAsia="Times New Roman" w:cs="Times New Roman"/>
                <w:sz w:val="20"/>
                <w:szCs w:val="20"/>
                <w:lang w:val="ru-RU" w:eastAsia="ru-RU"/>
              </w:rPr>
              <w:t xml:space="preserve"> </w:t>
            </w:r>
            <w:proofErr w:type="spellStart"/>
            <w:r w:rsidRPr="00B237C4">
              <w:rPr>
                <w:rFonts w:eastAsia="Times New Roman" w:cs="Times New Roman"/>
                <w:sz w:val="20"/>
                <w:szCs w:val="20"/>
                <w:lang w:eastAsia="ru-RU"/>
              </w:rPr>
              <w:t>информированности</w:t>
            </w:r>
            <w:proofErr w:type="spellEnd"/>
            <w:r>
              <w:rPr>
                <w:rFonts w:eastAsia="Times New Roman" w:cs="Times New Roman"/>
                <w:sz w:val="20"/>
                <w:szCs w:val="20"/>
                <w:lang w:val="ru-RU" w:eastAsia="ru-RU"/>
              </w:rPr>
              <w:t xml:space="preserve"> </w:t>
            </w:r>
            <w:proofErr w:type="spellStart"/>
            <w:r w:rsidRPr="00B237C4">
              <w:rPr>
                <w:rFonts w:eastAsia="Times New Roman" w:cs="Times New Roman"/>
                <w:sz w:val="20"/>
                <w:szCs w:val="20"/>
                <w:lang w:eastAsia="ru-RU"/>
              </w:rPr>
              <w:t>населения</w:t>
            </w:r>
            <w:proofErr w:type="spellEnd"/>
            <w:r w:rsidRPr="00B237C4">
              <w:rPr>
                <w:rFonts w:eastAsia="Times New Roman" w:cs="Times New Roman"/>
                <w:sz w:val="20"/>
                <w:szCs w:val="20"/>
                <w:lang w:eastAsia="ru-RU"/>
              </w:rPr>
              <w:t xml:space="preserve"> о </w:t>
            </w:r>
            <w:proofErr w:type="spellStart"/>
            <w:r w:rsidRPr="00B237C4">
              <w:rPr>
                <w:rFonts w:eastAsia="Times New Roman" w:cs="Times New Roman"/>
                <w:sz w:val="20"/>
                <w:szCs w:val="20"/>
                <w:lang w:eastAsia="ru-RU"/>
              </w:rPr>
              <w:t>мерах</w:t>
            </w:r>
            <w:proofErr w:type="spellEnd"/>
            <w:r>
              <w:rPr>
                <w:rFonts w:eastAsia="Times New Roman" w:cs="Times New Roman"/>
                <w:sz w:val="20"/>
                <w:szCs w:val="20"/>
                <w:lang w:val="ru-RU" w:eastAsia="ru-RU"/>
              </w:rPr>
              <w:t xml:space="preserve"> </w:t>
            </w:r>
            <w:r w:rsidRPr="00B237C4">
              <w:rPr>
                <w:rFonts w:eastAsia="Times New Roman" w:cs="Times New Roman"/>
                <w:sz w:val="20"/>
                <w:szCs w:val="20"/>
                <w:lang w:val="ru-RU" w:eastAsia="ru-RU"/>
              </w:rPr>
              <w:t xml:space="preserve">безопасности на водных объектах </w:t>
            </w:r>
          </w:p>
        </w:tc>
        <w:tc>
          <w:tcPr>
            <w:tcW w:w="1714" w:type="dxa"/>
            <w:tcBorders>
              <w:top w:val="single" w:sz="4" w:space="0" w:color="000000"/>
              <w:left w:val="single" w:sz="4" w:space="0" w:color="000000"/>
              <w:bottom w:val="single" w:sz="4" w:space="0" w:color="000000"/>
              <w:right w:val="single" w:sz="4" w:space="0" w:color="000000"/>
            </w:tcBorders>
          </w:tcPr>
          <w:p w14:paraId="19A02057" w14:textId="77777777" w:rsidR="00070D7E" w:rsidRPr="00B237C4" w:rsidRDefault="00070D7E" w:rsidP="00070D7E">
            <w:pPr>
              <w:widowControl w:val="0"/>
              <w:outlineLvl w:val="2"/>
              <w:rPr>
                <w:sz w:val="20"/>
                <w:szCs w:val="20"/>
              </w:rPr>
            </w:pPr>
            <w:r w:rsidRPr="00B237C4">
              <w:rPr>
                <w:sz w:val="20"/>
                <w:szCs w:val="20"/>
              </w:rPr>
              <w:t>человек</w:t>
            </w:r>
          </w:p>
        </w:tc>
        <w:tc>
          <w:tcPr>
            <w:tcW w:w="1476" w:type="dxa"/>
            <w:tcBorders>
              <w:top w:val="single" w:sz="4" w:space="0" w:color="000000"/>
              <w:left w:val="single" w:sz="4" w:space="0" w:color="000000"/>
              <w:bottom w:val="single" w:sz="4" w:space="0" w:color="000000"/>
              <w:right w:val="single" w:sz="4" w:space="0" w:color="000000"/>
            </w:tcBorders>
          </w:tcPr>
          <w:p w14:paraId="2F056F71" w14:textId="70D25DF4" w:rsidR="00070D7E" w:rsidRPr="00B237C4" w:rsidRDefault="00070D7E" w:rsidP="00070D7E">
            <w:pPr>
              <w:widowControl w:val="0"/>
              <w:jc w:val="center"/>
              <w:outlineLvl w:val="2"/>
              <w:rPr>
                <w:sz w:val="20"/>
                <w:szCs w:val="20"/>
              </w:rPr>
            </w:pPr>
            <w:r>
              <w:rPr>
                <w:sz w:val="20"/>
                <w:szCs w:val="20"/>
              </w:rPr>
              <w:t>3008</w:t>
            </w:r>
          </w:p>
        </w:tc>
        <w:tc>
          <w:tcPr>
            <w:tcW w:w="1477" w:type="dxa"/>
            <w:tcBorders>
              <w:top w:val="single" w:sz="4" w:space="0" w:color="000000"/>
              <w:left w:val="single" w:sz="4" w:space="0" w:color="000000"/>
              <w:bottom w:val="single" w:sz="4" w:space="0" w:color="000000"/>
              <w:right w:val="single" w:sz="4" w:space="0" w:color="000000"/>
            </w:tcBorders>
          </w:tcPr>
          <w:p w14:paraId="7E91009D" w14:textId="1EF23EC0" w:rsidR="00070D7E" w:rsidRPr="00B237C4" w:rsidRDefault="00070D7E" w:rsidP="00070D7E">
            <w:pPr>
              <w:widowControl w:val="0"/>
              <w:jc w:val="center"/>
              <w:outlineLvl w:val="2"/>
              <w:rPr>
                <w:sz w:val="20"/>
                <w:szCs w:val="20"/>
              </w:rPr>
            </w:pPr>
            <w:r w:rsidRPr="00B237C4">
              <w:rPr>
                <w:sz w:val="20"/>
                <w:szCs w:val="20"/>
              </w:rPr>
              <w:t>202</w:t>
            </w:r>
            <w:r>
              <w:rPr>
                <w:sz w:val="20"/>
                <w:szCs w:val="20"/>
              </w:rPr>
              <w:t>4</w:t>
            </w:r>
          </w:p>
        </w:tc>
        <w:tc>
          <w:tcPr>
            <w:tcW w:w="807" w:type="dxa"/>
            <w:tcBorders>
              <w:top w:val="single" w:sz="4" w:space="0" w:color="000000"/>
              <w:left w:val="single" w:sz="4" w:space="0" w:color="000000"/>
              <w:bottom w:val="single" w:sz="4" w:space="0" w:color="000000"/>
              <w:right w:val="single" w:sz="4" w:space="0" w:color="000000"/>
            </w:tcBorders>
          </w:tcPr>
          <w:p w14:paraId="1BD17A94" w14:textId="0BACD0DA" w:rsidR="00070D7E" w:rsidRPr="00B237C4" w:rsidRDefault="00070D7E" w:rsidP="00070D7E">
            <w:pPr>
              <w:widowControl w:val="0"/>
              <w:jc w:val="center"/>
              <w:outlineLvl w:val="2"/>
              <w:rPr>
                <w:sz w:val="20"/>
                <w:szCs w:val="20"/>
              </w:rPr>
            </w:pPr>
            <w:r>
              <w:rPr>
                <w:sz w:val="20"/>
                <w:szCs w:val="20"/>
              </w:rPr>
              <w:t>3081</w:t>
            </w:r>
          </w:p>
        </w:tc>
        <w:tc>
          <w:tcPr>
            <w:tcW w:w="808" w:type="dxa"/>
            <w:tcBorders>
              <w:top w:val="single" w:sz="4" w:space="0" w:color="000000"/>
              <w:left w:val="single" w:sz="4" w:space="0" w:color="000000"/>
              <w:bottom w:val="single" w:sz="4" w:space="0" w:color="000000"/>
              <w:right w:val="single" w:sz="4" w:space="0" w:color="000000"/>
            </w:tcBorders>
          </w:tcPr>
          <w:p w14:paraId="4E5836D6" w14:textId="2722AAAB" w:rsidR="00070D7E" w:rsidRPr="00B237C4" w:rsidRDefault="00070D7E" w:rsidP="00070D7E">
            <w:pPr>
              <w:widowControl w:val="0"/>
              <w:jc w:val="center"/>
              <w:outlineLvl w:val="2"/>
              <w:rPr>
                <w:sz w:val="20"/>
                <w:szCs w:val="20"/>
              </w:rPr>
            </w:pPr>
            <w:r>
              <w:rPr>
                <w:sz w:val="20"/>
                <w:szCs w:val="20"/>
              </w:rPr>
              <w:t>3081</w:t>
            </w:r>
          </w:p>
        </w:tc>
        <w:tc>
          <w:tcPr>
            <w:tcW w:w="807" w:type="dxa"/>
            <w:tcBorders>
              <w:top w:val="single" w:sz="4" w:space="0" w:color="000000"/>
              <w:left w:val="single" w:sz="4" w:space="0" w:color="000000"/>
              <w:bottom w:val="single" w:sz="4" w:space="0" w:color="000000"/>
              <w:right w:val="single" w:sz="4" w:space="0" w:color="000000"/>
            </w:tcBorders>
          </w:tcPr>
          <w:p w14:paraId="293C9CFD" w14:textId="509F9A4E" w:rsidR="00070D7E" w:rsidRPr="00B237C4" w:rsidRDefault="00070D7E" w:rsidP="00070D7E">
            <w:pPr>
              <w:widowControl w:val="0"/>
              <w:jc w:val="center"/>
              <w:outlineLvl w:val="2"/>
              <w:rPr>
                <w:sz w:val="20"/>
                <w:szCs w:val="20"/>
              </w:rPr>
            </w:pPr>
            <w:r>
              <w:rPr>
                <w:sz w:val="20"/>
                <w:szCs w:val="20"/>
              </w:rPr>
              <w:t>3081</w:t>
            </w:r>
          </w:p>
        </w:tc>
        <w:tc>
          <w:tcPr>
            <w:tcW w:w="808" w:type="dxa"/>
            <w:tcBorders>
              <w:top w:val="single" w:sz="4" w:space="0" w:color="000000"/>
              <w:left w:val="single" w:sz="4" w:space="0" w:color="000000"/>
              <w:bottom w:val="single" w:sz="4" w:space="0" w:color="000000"/>
              <w:right w:val="single" w:sz="4" w:space="0" w:color="000000"/>
            </w:tcBorders>
          </w:tcPr>
          <w:p w14:paraId="155F694F" w14:textId="1FC098EB" w:rsidR="00070D7E" w:rsidRPr="00B237C4" w:rsidRDefault="00070D7E" w:rsidP="00070D7E">
            <w:pPr>
              <w:widowControl w:val="0"/>
              <w:jc w:val="center"/>
              <w:outlineLvl w:val="2"/>
              <w:rPr>
                <w:sz w:val="20"/>
                <w:szCs w:val="20"/>
              </w:rPr>
            </w:pPr>
            <w:r>
              <w:rPr>
                <w:sz w:val="20"/>
                <w:szCs w:val="20"/>
              </w:rPr>
              <w:t>3081</w:t>
            </w:r>
          </w:p>
        </w:tc>
      </w:tr>
      <w:tr w:rsidR="006633FD" w:rsidRPr="00B237C4" w14:paraId="4C19633F" w14:textId="77777777" w:rsidTr="00F74AF3">
        <w:tc>
          <w:tcPr>
            <w:tcW w:w="631" w:type="dxa"/>
            <w:tcBorders>
              <w:top w:val="single" w:sz="4" w:space="0" w:color="000000"/>
              <w:left w:val="single" w:sz="4" w:space="0" w:color="000000"/>
              <w:bottom w:val="single" w:sz="4" w:space="0" w:color="000000"/>
              <w:right w:val="single" w:sz="4" w:space="0" w:color="000000"/>
            </w:tcBorders>
          </w:tcPr>
          <w:p w14:paraId="320909A2" w14:textId="3E355E60" w:rsidR="006633FD" w:rsidRPr="00B237C4" w:rsidRDefault="006633FD" w:rsidP="00F74AF3">
            <w:pPr>
              <w:widowControl w:val="0"/>
              <w:outlineLvl w:val="2"/>
              <w:rPr>
                <w:sz w:val="20"/>
                <w:szCs w:val="20"/>
              </w:rPr>
            </w:pPr>
            <w:r w:rsidRPr="00B237C4">
              <w:rPr>
                <w:sz w:val="20"/>
                <w:szCs w:val="20"/>
              </w:rPr>
              <w:t>1.</w:t>
            </w:r>
            <w:r w:rsidR="003079F2">
              <w:rPr>
                <w:sz w:val="20"/>
                <w:szCs w:val="20"/>
              </w:rPr>
              <w:t>3</w:t>
            </w:r>
            <w:r w:rsidRPr="00B237C4">
              <w:rPr>
                <w:sz w:val="20"/>
                <w:szCs w:val="20"/>
              </w:rPr>
              <w:t>.</w:t>
            </w:r>
          </w:p>
        </w:tc>
        <w:tc>
          <w:tcPr>
            <w:tcW w:w="2915" w:type="dxa"/>
            <w:tcBorders>
              <w:top w:val="single" w:sz="4" w:space="0" w:color="000000"/>
              <w:left w:val="single" w:sz="4" w:space="0" w:color="000000"/>
              <w:bottom w:val="single" w:sz="4" w:space="0" w:color="000000"/>
              <w:right w:val="single" w:sz="4" w:space="0" w:color="000000"/>
            </w:tcBorders>
          </w:tcPr>
          <w:p w14:paraId="1FC3585B" w14:textId="6612D6D1" w:rsidR="006633FD" w:rsidRPr="00B237C4" w:rsidRDefault="006633FD" w:rsidP="00F74AF3">
            <w:pPr>
              <w:pStyle w:val="ConsPlusCell"/>
              <w:widowControl w:val="0"/>
              <w:rPr>
                <w:sz w:val="20"/>
                <w:szCs w:val="20"/>
              </w:rPr>
            </w:pPr>
            <w:r w:rsidRPr="00B237C4">
              <w:rPr>
                <w:sz w:val="20"/>
                <w:szCs w:val="20"/>
              </w:rPr>
              <w:t>Мероприятия</w:t>
            </w:r>
            <w:r w:rsidR="00393BA2">
              <w:rPr>
                <w:sz w:val="20"/>
                <w:szCs w:val="20"/>
              </w:rPr>
              <w:t xml:space="preserve"> по</w:t>
            </w:r>
            <w:r w:rsidRPr="00B237C4">
              <w:rPr>
                <w:sz w:val="20"/>
                <w:szCs w:val="20"/>
              </w:rPr>
              <w:t xml:space="preserve"> </w:t>
            </w:r>
            <w:r w:rsidR="00393BA2">
              <w:rPr>
                <w:sz w:val="20"/>
                <w:szCs w:val="20"/>
              </w:rPr>
              <w:t>обеспечению пожарной безопасности (</w:t>
            </w:r>
            <w:r w:rsidRPr="00B237C4">
              <w:rPr>
                <w:sz w:val="20"/>
                <w:szCs w:val="20"/>
              </w:rPr>
              <w:t xml:space="preserve">по приобретению, установке и техническому обслуживанию противопожарных гидрантов </w:t>
            </w:r>
          </w:p>
        </w:tc>
        <w:tc>
          <w:tcPr>
            <w:tcW w:w="1575" w:type="dxa"/>
            <w:tcBorders>
              <w:top w:val="single" w:sz="4" w:space="0" w:color="000000"/>
              <w:left w:val="single" w:sz="4" w:space="0" w:color="000000"/>
              <w:bottom w:val="single" w:sz="4" w:space="0" w:color="000000"/>
              <w:right w:val="single" w:sz="4" w:space="0" w:color="000000"/>
            </w:tcBorders>
          </w:tcPr>
          <w:p w14:paraId="24215FFF" w14:textId="77777777" w:rsidR="006633FD" w:rsidRPr="00B237C4" w:rsidRDefault="006633FD" w:rsidP="00F74AF3">
            <w:pPr>
              <w:widowControl w:val="0"/>
              <w:outlineLvl w:val="2"/>
              <w:rPr>
                <w:sz w:val="20"/>
                <w:szCs w:val="20"/>
              </w:rPr>
            </w:pPr>
            <w:r w:rsidRPr="00B237C4">
              <w:rPr>
                <w:sz w:val="20"/>
                <w:szCs w:val="20"/>
              </w:rPr>
              <w:t>Осуществление текущей деятельности</w:t>
            </w:r>
          </w:p>
        </w:tc>
        <w:tc>
          <w:tcPr>
            <w:tcW w:w="1835" w:type="dxa"/>
            <w:tcBorders>
              <w:top w:val="single" w:sz="4" w:space="0" w:color="000000"/>
              <w:left w:val="single" w:sz="4" w:space="0" w:color="000000"/>
              <w:bottom w:val="single" w:sz="4" w:space="0" w:color="000000"/>
              <w:right w:val="single" w:sz="4" w:space="0" w:color="000000"/>
            </w:tcBorders>
          </w:tcPr>
          <w:p w14:paraId="2F6C714F" w14:textId="77777777" w:rsidR="006633FD" w:rsidRPr="00B237C4" w:rsidRDefault="006633FD" w:rsidP="00F74AF3">
            <w:pPr>
              <w:autoSpaceDE w:val="0"/>
              <w:adjustRightInd w:val="0"/>
              <w:rPr>
                <w:bCs/>
                <w:sz w:val="20"/>
                <w:szCs w:val="20"/>
              </w:rPr>
            </w:pPr>
            <w:r w:rsidRPr="00B237C4">
              <w:rPr>
                <w:bCs/>
                <w:sz w:val="20"/>
                <w:szCs w:val="20"/>
              </w:rPr>
              <w:t xml:space="preserve">повышение уровня оснащения современной техникой, оборудованием, снаряжением </w:t>
            </w:r>
            <w:r w:rsidRPr="00B237C4">
              <w:rPr>
                <w:bCs/>
                <w:sz w:val="20"/>
                <w:szCs w:val="20"/>
              </w:rPr>
              <w:lastRenderedPageBreak/>
              <w:t>органов управления, сил и средств поселения</w:t>
            </w:r>
          </w:p>
        </w:tc>
        <w:tc>
          <w:tcPr>
            <w:tcW w:w="1714" w:type="dxa"/>
            <w:tcBorders>
              <w:top w:val="single" w:sz="4" w:space="0" w:color="000000"/>
              <w:left w:val="single" w:sz="4" w:space="0" w:color="000000"/>
              <w:bottom w:val="single" w:sz="4" w:space="0" w:color="000000"/>
              <w:right w:val="single" w:sz="4" w:space="0" w:color="000000"/>
            </w:tcBorders>
          </w:tcPr>
          <w:p w14:paraId="6E43BBF6" w14:textId="77777777" w:rsidR="006633FD" w:rsidRPr="00B237C4" w:rsidRDefault="006633FD" w:rsidP="00F74AF3">
            <w:pPr>
              <w:widowControl w:val="0"/>
              <w:outlineLvl w:val="2"/>
              <w:rPr>
                <w:sz w:val="20"/>
                <w:szCs w:val="20"/>
              </w:rPr>
            </w:pPr>
            <w:r w:rsidRPr="00B237C4">
              <w:rPr>
                <w:sz w:val="20"/>
                <w:szCs w:val="20"/>
              </w:rPr>
              <w:lastRenderedPageBreak/>
              <w:t>единиц</w:t>
            </w:r>
          </w:p>
        </w:tc>
        <w:tc>
          <w:tcPr>
            <w:tcW w:w="1476" w:type="dxa"/>
            <w:tcBorders>
              <w:top w:val="single" w:sz="4" w:space="0" w:color="000000"/>
              <w:left w:val="single" w:sz="4" w:space="0" w:color="000000"/>
              <w:bottom w:val="single" w:sz="4" w:space="0" w:color="000000"/>
              <w:right w:val="single" w:sz="4" w:space="0" w:color="000000"/>
            </w:tcBorders>
          </w:tcPr>
          <w:p w14:paraId="378ECB85" w14:textId="23B9B12F" w:rsidR="006633FD" w:rsidRPr="00B237C4" w:rsidRDefault="003079F2" w:rsidP="00F74AF3">
            <w:pPr>
              <w:widowControl w:val="0"/>
              <w:jc w:val="center"/>
              <w:outlineLvl w:val="2"/>
              <w:rPr>
                <w:sz w:val="20"/>
                <w:szCs w:val="20"/>
              </w:rPr>
            </w:pPr>
            <w:r>
              <w:rPr>
                <w:sz w:val="20"/>
                <w:szCs w:val="20"/>
              </w:rPr>
              <w:t>3</w:t>
            </w:r>
          </w:p>
        </w:tc>
        <w:tc>
          <w:tcPr>
            <w:tcW w:w="1477" w:type="dxa"/>
            <w:tcBorders>
              <w:top w:val="single" w:sz="4" w:space="0" w:color="000000"/>
              <w:left w:val="single" w:sz="4" w:space="0" w:color="000000"/>
              <w:bottom w:val="single" w:sz="4" w:space="0" w:color="000000"/>
              <w:right w:val="single" w:sz="4" w:space="0" w:color="000000"/>
            </w:tcBorders>
          </w:tcPr>
          <w:p w14:paraId="7C229098" w14:textId="5FEB7085" w:rsidR="006633FD" w:rsidRPr="00B237C4" w:rsidRDefault="006633FD" w:rsidP="00F74AF3">
            <w:pPr>
              <w:widowControl w:val="0"/>
              <w:jc w:val="center"/>
              <w:outlineLvl w:val="2"/>
              <w:rPr>
                <w:sz w:val="20"/>
                <w:szCs w:val="20"/>
              </w:rPr>
            </w:pPr>
            <w:r w:rsidRPr="00B237C4">
              <w:rPr>
                <w:sz w:val="20"/>
                <w:szCs w:val="20"/>
              </w:rPr>
              <w:t>202</w:t>
            </w:r>
            <w:r w:rsidR="003079F2">
              <w:rPr>
                <w:sz w:val="20"/>
                <w:szCs w:val="20"/>
              </w:rPr>
              <w:t>4</w:t>
            </w:r>
          </w:p>
        </w:tc>
        <w:tc>
          <w:tcPr>
            <w:tcW w:w="807" w:type="dxa"/>
            <w:tcBorders>
              <w:top w:val="single" w:sz="4" w:space="0" w:color="000000"/>
              <w:left w:val="single" w:sz="4" w:space="0" w:color="000000"/>
              <w:bottom w:val="single" w:sz="4" w:space="0" w:color="000000"/>
              <w:right w:val="single" w:sz="4" w:space="0" w:color="000000"/>
            </w:tcBorders>
          </w:tcPr>
          <w:p w14:paraId="55120AE8" w14:textId="26B327E8" w:rsidR="006633FD" w:rsidRPr="00B237C4" w:rsidRDefault="003079F2" w:rsidP="00F74AF3">
            <w:pPr>
              <w:widowControl w:val="0"/>
              <w:jc w:val="center"/>
              <w:outlineLvl w:val="2"/>
              <w:rPr>
                <w:sz w:val="20"/>
                <w:szCs w:val="20"/>
              </w:rPr>
            </w:pPr>
            <w:r>
              <w:rPr>
                <w:sz w:val="20"/>
                <w:szCs w:val="20"/>
              </w:rPr>
              <w:t>2</w:t>
            </w:r>
          </w:p>
        </w:tc>
        <w:tc>
          <w:tcPr>
            <w:tcW w:w="808" w:type="dxa"/>
            <w:tcBorders>
              <w:top w:val="single" w:sz="4" w:space="0" w:color="000000"/>
              <w:left w:val="single" w:sz="4" w:space="0" w:color="000000"/>
              <w:bottom w:val="single" w:sz="4" w:space="0" w:color="000000"/>
              <w:right w:val="single" w:sz="4" w:space="0" w:color="000000"/>
            </w:tcBorders>
          </w:tcPr>
          <w:p w14:paraId="30395181" w14:textId="46E599E1" w:rsidR="006633FD" w:rsidRPr="00B237C4" w:rsidRDefault="003079F2" w:rsidP="00F74AF3">
            <w:pPr>
              <w:widowControl w:val="0"/>
              <w:jc w:val="center"/>
              <w:outlineLvl w:val="2"/>
              <w:rPr>
                <w:sz w:val="20"/>
                <w:szCs w:val="20"/>
              </w:rPr>
            </w:pPr>
            <w:r>
              <w:rPr>
                <w:sz w:val="20"/>
                <w:szCs w:val="20"/>
              </w:rPr>
              <w:t>2</w:t>
            </w:r>
          </w:p>
        </w:tc>
        <w:tc>
          <w:tcPr>
            <w:tcW w:w="807" w:type="dxa"/>
            <w:tcBorders>
              <w:top w:val="single" w:sz="4" w:space="0" w:color="000000"/>
              <w:left w:val="single" w:sz="4" w:space="0" w:color="000000"/>
              <w:bottom w:val="single" w:sz="4" w:space="0" w:color="000000"/>
              <w:right w:val="single" w:sz="4" w:space="0" w:color="000000"/>
            </w:tcBorders>
          </w:tcPr>
          <w:p w14:paraId="21F898EF" w14:textId="3A5A5015" w:rsidR="006633FD" w:rsidRPr="00B237C4" w:rsidRDefault="003079F2" w:rsidP="00F74AF3">
            <w:pPr>
              <w:widowControl w:val="0"/>
              <w:jc w:val="center"/>
              <w:outlineLvl w:val="2"/>
              <w:rPr>
                <w:sz w:val="20"/>
                <w:szCs w:val="20"/>
              </w:rPr>
            </w:pPr>
            <w:r>
              <w:rPr>
                <w:sz w:val="20"/>
                <w:szCs w:val="20"/>
              </w:rPr>
              <w:t>2</w:t>
            </w:r>
          </w:p>
        </w:tc>
        <w:tc>
          <w:tcPr>
            <w:tcW w:w="808" w:type="dxa"/>
            <w:tcBorders>
              <w:top w:val="single" w:sz="4" w:space="0" w:color="000000"/>
              <w:left w:val="single" w:sz="4" w:space="0" w:color="000000"/>
              <w:bottom w:val="single" w:sz="4" w:space="0" w:color="000000"/>
              <w:right w:val="single" w:sz="4" w:space="0" w:color="000000"/>
            </w:tcBorders>
          </w:tcPr>
          <w:p w14:paraId="590FBED9" w14:textId="7B7C9A63" w:rsidR="006633FD" w:rsidRPr="00B237C4" w:rsidRDefault="003079F2" w:rsidP="00F74AF3">
            <w:pPr>
              <w:widowControl w:val="0"/>
              <w:jc w:val="center"/>
              <w:outlineLvl w:val="2"/>
              <w:rPr>
                <w:sz w:val="20"/>
                <w:szCs w:val="20"/>
              </w:rPr>
            </w:pPr>
            <w:r>
              <w:rPr>
                <w:sz w:val="20"/>
                <w:szCs w:val="20"/>
              </w:rPr>
              <w:t>2</w:t>
            </w:r>
          </w:p>
        </w:tc>
      </w:tr>
    </w:tbl>
    <w:p w14:paraId="05014E9E" w14:textId="77777777" w:rsidR="006633FD" w:rsidRPr="00B237C4" w:rsidRDefault="006633FD" w:rsidP="006633FD">
      <w:pPr>
        <w:widowControl w:val="0"/>
        <w:jc w:val="both"/>
        <w:outlineLvl w:val="2"/>
        <w:rPr>
          <w:sz w:val="20"/>
          <w:szCs w:val="20"/>
        </w:rPr>
      </w:pPr>
      <w:r w:rsidRPr="00B237C4">
        <w:rPr>
          <w:sz w:val="20"/>
          <w:szCs w:val="20"/>
        </w:rPr>
        <w:t>&lt;1&gt;Тип мероприятия (результата) указывается в соответствии с приложением № 4 к настоящим Методическим рекомендациям.</w:t>
      </w:r>
    </w:p>
    <w:p w14:paraId="1E31B800" w14:textId="77777777" w:rsidR="006633FD" w:rsidRPr="00B237C4" w:rsidRDefault="006633FD" w:rsidP="006633FD">
      <w:pPr>
        <w:widowControl w:val="0"/>
        <w:jc w:val="both"/>
        <w:outlineLvl w:val="2"/>
        <w:rPr>
          <w:sz w:val="20"/>
          <w:szCs w:val="20"/>
        </w:rPr>
      </w:pPr>
      <w:r w:rsidRPr="00B237C4">
        <w:rPr>
          <w:sz w:val="20"/>
          <w:szCs w:val="20"/>
        </w:rPr>
        <w:t>&lt;</w:t>
      </w:r>
      <w:proofErr w:type="gramStart"/>
      <w:r w:rsidRPr="00B237C4">
        <w:rPr>
          <w:sz w:val="20"/>
          <w:szCs w:val="20"/>
        </w:rPr>
        <w:t>2&gt;Приводится</w:t>
      </w:r>
      <w:proofErr w:type="gramEnd"/>
      <w:r w:rsidRPr="00B237C4">
        <w:rPr>
          <w:sz w:val="20"/>
          <w:szCs w:val="20"/>
        </w:rPr>
        <w:t xml:space="preserve"> краткое описание мероприятия (результата), в том числе его качественные и количественные характеристики.</w:t>
      </w:r>
    </w:p>
    <w:p w14:paraId="746C9F1B" w14:textId="77777777" w:rsidR="006633FD" w:rsidRPr="00B237C4" w:rsidRDefault="006633FD" w:rsidP="006633FD">
      <w:pPr>
        <w:widowControl w:val="0"/>
        <w:jc w:val="both"/>
        <w:outlineLvl w:val="2"/>
        <w:rPr>
          <w:sz w:val="20"/>
          <w:szCs w:val="20"/>
        </w:rPr>
      </w:pPr>
    </w:p>
    <w:p w14:paraId="0620B71D" w14:textId="77777777" w:rsidR="006633FD" w:rsidRPr="00B237C4" w:rsidRDefault="006633FD" w:rsidP="006633FD">
      <w:pPr>
        <w:pStyle w:val="1"/>
        <w:keepNext w:val="0"/>
        <w:widowControl w:val="0"/>
        <w:tabs>
          <w:tab w:val="left" w:pos="709"/>
        </w:tabs>
        <w:rPr>
          <w:color w:val="auto"/>
          <w:sz w:val="24"/>
          <w:szCs w:val="24"/>
        </w:rPr>
      </w:pPr>
      <w:r w:rsidRPr="00B237C4">
        <w:rPr>
          <w:color w:val="auto"/>
          <w:sz w:val="24"/>
          <w:szCs w:val="24"/>
        </w:rPr>
        <w:t>5. Финансовое обеспечение комплекса процессных мероприятий</w:t>
      </w:r>
    </w:p>
    <w:p w14:paraId="301D8105" w14:textId="77777777" w:rsidR="006633FD" w:rsidRPr="00B237C4" w:rsidRDefault="006633FD" w:rsidP="006633FD">
      <w:pPr>
        <w:pStyle w:val="af1"/>
        <w:widowControl w:val="0"/>
        <w:tabs>
          <w:tab w:val="left" w:pos="11057"/>
        </w:tabs>
        <w:rPr>
          <w:color w:val="auto"/>
          <w:sz w:val="24"/>
          <w:szCs w:val="24"/>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4910"/>
        <w:gridCol w:w="2548"/>
        <w:gridCol w:w="1631"/>
        <w:gridCol w:w="1631"/>
        <w:gridCol w:w="1631"/>
        <w:gridCol w:w="1631"/>
      </w:tblGrid>
      <w:tr w:rsidR="006633FD" w:rsidRPr="00B237C4" w14:paraId="7740FB52" w14:textId="77777777" w:rsidTr="00F74AF3">
        <w:tc>
          <w:tcPr>
            <w:tcW w:w="760" w:type="dxa"/>
            <w:vMerge w:val="restart"/>
            <w:tcBorders>
              <w:top w:val="single" w:sz="4" w:space="0" w:color="000000"/>
              <w:left w:val="single" w:sz="4" w:space="0" w:color="000000"/>
              <w:bottom w:val="single" w:sz="4" w:space="0" w:color="000000"/>
              <w:right w:val="single" w:sz="4" w:space="0" w:color="000000"/>
            </w:tcBorders>
          </w:tcPr>
          <w:p w14:paraId="76EB5A1B" w14:textId="77777777" w:rsidR="006633FD" w:rsidRPr="00B237C4" w:rsidRDefault="006633FD" w:rsidP="00F74AF3">
            <w:pPr>
              <w:widowControl w:val="0"/>
              <w:jc w:val="center"/>
              <w:outlineLvl w:val="2"/>
              <w:rPr>
                <w:sz w:val="20"/>
                <w:szCs w:val="20"/>
              </w:rPr>
            </w:pPr>
            <w:r w:rsidRPr="00B237C4">
              <w:rPr>
                <w:sz w:val="20"/>
                <w:szCs w:val="20"/>
              </w:rPr>
              <w:t>№ п/п</w:t>
            </w:r>
          </w:p>
        </w:tc>
        <w:tc>
          <w:tcPr>
            <w:tcW w:w="4910" w:type="dxa"/>
            <w:vMerge w:val="restart"/>
            <w:tcBorders>
              <w:top w:val="single" w:sz="4" w:space="0" w:color="000000"/>
              <w:left w:val="single" w:sz="4" w:space="0" w:color="000000"/>
              <w:bottom w:val="single" w:sz="4" w:space="0" w:color="000000"/>
              <w:right w:val="single" w:sz="4" w:space="0" w:color="000000"/>
            </w:tcBorders>
          </w:tcPr>
          <w:p w14:paraId="3DECADFA" w14:textId="77777777" w:rsidR="006633FD" w:rsidRPr="00B237C4" w:rsidRDefault="006633FD" w:rsidP="00F74AF3">
            <w:pPr>
              <w:widowControl w:val="0"/>
              <w:jc w:val="center"/>
              <w:rPr>
                <w:sz w:val="20"/>
                <w:szCs w:val="20"/>
              </w:rPr>
            </w:pPr>
            <w:r w:rsidRPr="00B237C4">
              <w:rPr>
                <w:sz w:val="20"/>
                <w:szCs w:val="20"/>
              </w:rPr>
              <w:t>Наименование мероприятия (результата)/ источник</w:t>
            </w:r>
          </w:p>
          <w:p w14:paraId="3BDB2683" w14:textId="77777777" w:rsidR="006633FD" w:rsidRPr="00B237C4" w:rsidRDefault="006633FD" w:rsidP="00F74AF3">
            <w:pPr>
              <w:widowControl w:val="0"/>
              <w:jc w:val="center"/>
              <w:outlineLvl w:val="2"/>
              <w:rPr>
                <w:sz w:val="20"/>
                <w:szCs w:val="20"/>
              </w:rPr>
            </w:pPr>
            <w:r w:rsidRPr="00B237C4">
              <w:rPr>
                <w:sz w:val="20"/>
                <w:szCs w:val="20"/>
              </w:rPr>
              <w:t>финансового обеспечения &lt;1&gt;</w:t>
            </w:r>
          </w:p>
        </w:tc>
        <w:tc>
          <w:tcPr>
            <w:tcW w:w="2548" w:type="dxa"/>
            <w:vMerge w:val="restart"/>
            <w:tcBorders>
              <w:top w:val="single" w:sz="4" w:space="0" w:color="000000"/>
              <w:left w:val="single" w:sz="4" w:space="0" w:color="000000"/>
              <w:bottom w:val="single" w:sz="4" w:space="0" w:color="000000"/>
              <w:right w:val="single" w:sz="4" w:space="0" w:color="000000"/>
            </w:tcBorders>
          </w:tcPr>
          <w:p w14:paraId="61614F7F" w14:textId="77777777" w:rsidR="006633FD" w:rsidRPr="00B237C4" w:rsidRDefault="006633FD" w:rsidP="00F74AF3">
            <w:pPr>
              <w:widowControl w:val="0"/>
              <w:jc w:val="center"/>
              <w:outlineLvl w:val="2"/>
              <w:rPr>
                <w:sz w:val="20"/>
                <w:szCs w:val="20"/>
              </w:rPr>
            </w:pPr>
            <w:r w:rsidRPr="00B237C4">
              <w:rPr>
                <w:sz w:val="20"/>
                <w:szCs w:val="20"/>
              </w:rPr>
              <w:t>Код бюджетной классификации расходов&lt;2&gt;</w:t>
            </w:r>
          </w:p>
        </w:tc>
        <w:tc>
          <w:tcPr>
            <w:tcW w:w="6524" w:type="dxa"/>
            <w:gridSpan w:val="4"/>
            <w:tcBorders>
              <w:top w:val="single" w:sz="4" w:space="0" w:color="000000"/>
              <w:left w:val="single" w:sz="4" w:space="0" w:color="000000"/>
              <w:bottom w:val="single" w:sz="4" w:space="0" w:color="000000"/>
              <w:right w:val="single" w:sz="4" w:space="0" w:color="000000"/>
            </w:tcBorders>
          </w:tcPr>
          <w:p w14:paraId="6D33A828" w14:textId="77777777" w:rsidR="006633FD" w:rsidRPr="00B237C4" w:rsidRDefault="006633FD" w:rsidP="00F74AF3">
            <w:pPr>
              <w:widowControl w:val="0"/>
              <w:jc w:val="center"/>
              <w:outlineLvl w:val="2"/>
              <w:rPr>
                <w:sz w:val="20"/>
                <w:szCs w:val="20"/>
              </w:rPr>
            </w:pPr>
            <w:r w:rsidRPr="00B237C4">
              <w:rPr>
                <w:sz w:val="20"/>
                <w:szCs w:val="20"/>
              </w:rPr>
              <w:t xml:space="preserve">Объем расходов по годам реализации, </w:t>
            </w:r>
          </w:p>
          <w:p w14:paraId="71C6EB62" w14:textId="77777777" w:rsidR="006633FD" w:rsidRPr="00B237C4" w:rsidRDefault="006633FD" w:rsidP="00F74AF3">
            <w:pPr>
              <w:widowControl w:val="0"/>
              <w:jc w:val="center"/>
              <w:outlineLvl w:val="2"/>
              <w:rPr>
                <w:sz w:val="20"/>
                <w:szCs w:val="20"/>
              </w:rPr>
            </w:pPr>
            <w:proofErr w:type="gramStart"/>
            <w:r w:rsidRPr="00B237C4">
              <w:rPr>
                <w:sz w:val="20"/>
                <w:szCs w:val="20"/>
              </w:rPr>
              <w:t>тыс.рублей</w:t>
            </w:r>
            <w:proofErr w:type="gramEnd"/>
          </w:p>
        </w:tc>
      </w:tr>
      <w:tr w:rsidR="006633FD" w:rsidRPr="00B237C4" w14:paraId="63718795" w14:textId="77777777" w:rsidTr="00F74AF3">
        <w:tc>
          <w:tcPr>
            <w:tcW w:w="760" w:type="dxa"/>
            <w:vMerge/>
            <w:tcBorders>
              <w:top w:val="single" w:sz="4" w:space="0" w:color="000000"/>
              <w:left w:val="single" w:sz="4" w:space="0" w:color="000000"/>
              <w:bottom w:val="single" w:sz="4" w:space="0" w:color="000000"/>
              <w:right w:val="single" w:sz="4" w:space="0" w:color="000000"/>
            </w:tcBorders>
          </w:tcPr>
          <w:p w14:paraId="12F66836" w14:textId="77777777" w:rsidR="006633FD" w:rsidRPr="00B237C4" w:rsidRDefault="006633FD" w:rsidP="00F74AF3">
            <w:pPr>
              <w:widowControl w:val="0"/>
              <w:rPr>
                <w:sz w:val="20"/>
                <w:szCs w:val="20"/>
              </w:rPr>
            </w:pPr>
          </w:p>
        </w:tc>
        <w:tc>
          <w:tcPr>
            <w:tcW w:w="4910" w:type="dxa"/>
            <w:vMerge/>
            <w:tcBorders>
              <w:top w:val="single" w:sz="4" w:space="0" w:color="000000"/>
              <w:left w:val="single" w:sz="4" w:space="0" w:color="000000"/>
              <w:bottom w:val="single" w:sz="4" w:space="0" w:color="000000"/>
              <w:right w:val="single" w:sz="4" w:space="0" w:color="000000"/>
            </w:tcBorders>
          </w:tcPr>
          <w:p w14:paraId="120896FE" w14:textId="77777777" w:rsidR="006633FD" w:rsidRPr="00B237C4" w:rsidRDefault="006633FD" w:rsidP="00F74AF3">
            <w:pPr>
              <w:widowControl w:val="0"/>
              <w:rPr>
                <w:sz w:val="20"/>
                <w:szCs w:val="20"/>
              </w:rPr>
            </w:pPr>
          </w:p>
        </w:tc>
        <w:tc>
          <w:tcPr>
            <w:tcW w:w="2548" w:type="dxa"/>
            <w:vMerge/>
            <w:tcBorders>
              <w:top w:val="single" w:sz="4" w:space="0" w:color="000000"/>
              <w:left w:val="single" w:sz="4" w:space="0" w:color="000000"/>
              <w:bottom w:val="single" w:sz="4" w:space="0" w:color="000000"/>
              <w:right w:val="single" w:sz="4" w:space="0" w:color="000000"/>
            </w:tcBorders>
          </w:tcPr>
          <w:p w14:paraId="6E954AAA" w14:textId="77777777" w:rsidR="006633FD" w:rsidRPr="00B237C4" w:rsidRDefault="006633FD" w:rsidP="00F74AF3">
            <w:pPr>
              <w:widowControl w:val="0"/>
              <w:rPr>
                <w:sz w:val="20"/>
                <w:szCs w:val="20"/>
              </w:rPr>
            </w:pP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E4508" w14:textId="77777777" w:rsidR="006633FD" w:rsidRPr="00B237C4" w:rsidRDefault="006633FD" w:rsidP="00F74AF3">
            <w:pPr>
              <w:widowControl w:val="0"/>
              <w:jc w:val="center"/>
              <w:outlineLvl w:val="2"/>
              <w:rPr>
                <w:sz w:val="20"/>
                <w:szCs w:val="20"/>
              </w:rPr>
            </w:pPr>
            <w:r w:rsidRPr="00B237C4">
              <w:rPr>
                <w:sz w:val="20"/>
                <w:szCs w:val="20"/>
              </w:rPr>
              <w:t>2025&lt;3&gt;</w:t>
            </w: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8B25AF" w14:textId="77777777" w:rsidR="006633FD" w:rsidRPr="00B237C4" w:rsidRDefault="006633FD" w:rsidP="00F74AF3">
            <w:pPr>
              <w:widowControl w:val="0"/>
              <w:jc w:val="center"/>
              <w:outlineLvl w:val="2"/>
              <w:rPr>
                <w:sz w:val="20"/>
                <w:szCs w:val="20"/>
              </w:rPr>
            </w:pPr>
            <w:r w:rsidRPr="00B237C4">
              <w:rPr>
                <w:sz w:val="20"/>
                <w:szCs w:val="20"/>
              </w:rPr>
              <w:t>2026&lt;3&gt;</w:t>
            </w: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1AC6D" w14:textId="77777777" w:rsidR="006633FD" w:rsidRPr="00B237C4" w:rsidRDefault="006633FD" w:rsidP="00F74AF3">
            <w:pPr>
              <w:widowControl w:val="0"/>
              <w:jc w:val="center"/>
              <w:outlineLvl w:val="2"/>
              <w:rPr>
                <w:sz w:val="20"/>
                <w:szCs w:val="20"/>
              </w:rPr>
            </w:pPr>
            <w:r w:rsidRPr="00B237C4">
              <w:rPr>
                <w:sz w:val="20"/>
                <w:szCs w:val="20"/>
              </w:rPr>
              <w:t>2027&lt;3&gt;</w:t>
            </w: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B0A333" w14:textId="77777777" w:rsidR="006633FD" w:rsidRPr="00B237C4" w:rsidRDefault="006633FD" w:rsidP="00F74AF3">
            <w:pPr>
              <w:widowControl w:val="0"/>
              <w:jc w:val="center"/>
              <w:outlineLvl w:val="2"/>
              <w:rPr>
                <w:sz w:val="20"/>
                <w:szCs w:val="20"/>
              </w:rPr>
            </w:pPr>
            <w:r w:rsidRPr="00B237C4">
              <w:rPr>
                <w:sz w:val="20"/>
                <w:szCs w:val="20"/>
              </w:rPr>
              <w:t>Всего</w:t>
            </w:r>
          </w:p>
        </w:tc>
      </w:tr>
      <w:tr w:rsidR="006633FD" w:rsidRPr="00B237C4" w14:paraId="338AAE12" w14:textId="77777777" w:rsidTr="00F74AF3">
        <w:trPr>
          <w:tblHeader/>
        </w:trPr>
        <w:tc>
          <w:tcPr>
            <w:tcW w:w="760" w:type="dxa"/>
            <w:tcBorders>
              <w:top w:val="single" w:sz="4" w:space="0" w:color="000000"/>
              <w:left w:val="single" w:sz="4" w:space="0" w:color="000000"/>
              <w:bottom w:val="single" w:sz="4" w:space="0" w:color="000000"/>
              <w:right w:val="single" w:sz="4" w:space="0" w:color="000000"/>
            </w:tcBorders>
            <w:vAlign w:val="center"/>
          </w:tcPr>
          <w:p w14:paraId="156B57D7" w14:textId="77777777" w:rsidR="006633FD" w:rsidRPr="00B237C4" w:rsidRDefault="006633FD" w:rsidP="00F74AF3">
            <w:pPr>
              <w:widowControl w:val="0"/>
              <w:jc w:val="center"/>
              <w:outlineLvl w:val="2"/>
              <w:rPr>
                <w:sz w:val="20"/>
                <w:szCs w:val="20"/>
              </w:rPr>
            </w:pPr>
            <w:r w:rsidRPr="00B237C4">
              <w:rPr>
                <w:sz w:val="20"/>
                <w:szCs w:val="20"/>
              </w:rPr>
              <w:t>1</w:t>
            </w:r>
          </w:p>
        </w:tc>
        <w:tc>
          <w:tcPr>
            <w:tcW w:w="4910" w:type="dxa"/>
            <w:tcBorders>
              <w:top w:val="single" w:sz="4" w:space="0" w:color="000000"/>
              <w:left w:val="single" w:sz="4" w:space="0" w:color="000000"/>
              <w:bottom w:val="single" w:sz="4" w:space="0" w:color="000000"/>
              <w:right w:val="single" w:sz="4" w:space="0" w:color="000000"/>
            </w:tcBorders>
            <w:vAlign w:val="center"/>
          </w:tcPr>
          <w:p w14:paraId="52159E7C" w14:textId="77777777" w:rsidR="006633FD" w:rsidRPr="00B237C4" w:rsidRDefault="006633FD" w:rsidP="00F74AF3">
            <w:pPr>
              <w:widowControl w:val="0"/>
              <w:jc w:val="center"/>
              <w:outlineLvl w:val="2"/>
              <w:rPr>
                <w:sz w:val="20"/>
                <w:szCs w:val="20"/>
              </w:rPr>
            </w:pPr>
            <w:r w:rsidRPr="00B237C4">
              <w:rPr>
                <w:sz w:val="20"/>
                <w:szCs w:val="20"/>
              </w:rPr>
              <w:t>2</w:t>
            </w:r>
          </w:p>
        </w:tc>
        <w:tc>
          <w:tcPr>
            <w:tcW w:w="2548" w:type="dxa"/>
            <w:tcBorders>
              <w:top w:val="single" w:sz="4" w:space="0" w:color="000000"/>
              <w:left w:val="single" w:sz="4" w:space="0" w:color="000000"/>
              <w:bottom w:val="single" w:sz="4" w:space="0" w:color="000000"/>
              <w:right w:val="single" w:sz="4" w:space="0" w:color="000000"/>
            </w:tcBorders>
            <w:vAlign w:val="center"/>
          </w:tcPr>
          <w:p w14:paraId="226DCA8C" w14:textId="77777777" w:rsidR="006633FD" w:rsidRPr="00B237C4" w:rsidRDefault="006633FD" w:rsidP="00F74AF3">
            <w:pPr>
              <w:widowControl w:val="0"/>
              <w:jc w:val="center"/>
              <w:outlineLvl w:val="2"/>
              <w:rPr>
                <w:sz w:val="20"/>
                <w:szCs w:val="20"/>
              </w:rPr>
            </w:pPr>
            <w:r w:rsidRPr="00B237C4">
              <w:rPr>
                <w:sz w:val="20"/>
                <w:szCs w:val="20"/>
              </w:rPr>
              <w:t>3</w:t>
            </w:r>
          </w:p>
        </w:tc>
        <w:tc>
          <w:tcPr>
            <w:tcW w:w="1631" w:type="dxa"/>
            <w:tcBorders>
              <w:top w:val="single" w:sz="4" w:space="0" w:color="000000"/>
              <w:left w:val="single" w:sz="4" w:space="0" w:color="000000"/>
              <w:bottom w:val="single" w:sz="4" w:space="0" w:color="000000"/>
              <w:right w:val="single" w:sz="4" w:space="0" w:color="000000"/>
            </w:tcBorders>
            <w:vAlign w:val="center"/>
          </w:tcPr>
          <w:p w14:paraId="69002BFB" w14:textId="77777777" w:rsidR="006633FD" w:rsidRPr="00B237C4" w:rsidRDefault="006633FD" w:rsidP="00F74AF3">
            <w:pPr>
              <w:widowControl w:val="0"/>
              <w:jc w:val="center"/>
              <w:outlineLvl w:val="2"/>
              <w:rPr>
                <w:sz w:val="20"/>
                <w:szCs w:val="20"/>
              </w:rPr>
            </w:pPr>
            <w:r w:rsidRPr="00B237C4">
              <w:rPr>
                <w:sz w:val="20"/>
                <w:szCs w:val="20"/>
              </w:rPr>
              <w:t>4</w:t>
            </w:r>
          </w:p>
        </w:tc>
        <w:tc>
          <w:tcPr>
            <w:tcW w:w="1631" w:type="dxa"/>
            <w:tcBorders>
              <w:top w:val="single" w:sz="4" w:space="0" w:color="000000"/>
              <w:left w:val="single" w:sz="4" w:space="0" w:color="000000"/>
              <w:bottom w:val="single" w:sz="4" w:space="0" w:color="000000"/>
              <w:right w:val="single" w:sz="4" w:space="0" w:color="000000"/>
            </w:tcBorders>
            <w:vAlign w:val="center"/>
          </w:tcPr>
          <w:p w14:paraId="46A43531" w14:textId="77777777" w:rsidR="006633FD" w:rsidRPr="00B237C4" w:rsidRDefault="006633FD" w:rsidP="00F74AF3">
            <w:pPr>
              <w:widowControl w:val="0"/>
              <w:jc w:val="center"/>
              <w:outlineLvl w:val="2"/>
              <w:rPr>
                <w:sz w:val="20"/>
                <w:szCs w:val="20"/>
              </w:rPr>
            </w:pPr>
            <w:r w:rsidRPr="00B237C4">
              <w:rPr>
                <w:sz w:val="20"/>
                <w:szCs w:val="20"/>
              </w:rPr>
              <w:t>5</w:t>
            </w:r>
          </w:p>
        </w:tc>
        <w:tc>
          <w:tcPr>
            <w:tcW w:w="1631" w:type="dxa"/>
            <w:tcBorders>
              <w:top w:val="single" w:sz="4" w:space="0" w:color="000000"/>
              <w:left w:val="single" w:sz="4" w:space="0" w:color="000000"/>
              <w:bottom w:val="single" w:sz="4" w:space="0" w:color="000000"/>
              <w:right w:val="single" w:sz="4" w:space="0" w:color="000000"/>
            </w:tcBorders>
            <w:vAlign w:val="center"/>
          </w:tcPr>
          <w:p w14:paraId="2499800E" w14:textId="77777777" w:rsidR="006633FD" w:rsidRPr="00B237C4" w:rsidRDefault="006633FD" w:rsidP="00F74AF3">
            <w:pPr>
              <w:widowControl w:val="0"/>
              <w:jc w:val="center"/>
              <w:outlineLvl w:val="2"/>
              <w:rPr>
                <w:sz w:val="20"/>
                <w:szCs w:val="20"/>
              </w:rPr>
            </w:pPr>
            <w:r w:rsidRPr="00B237C4">
              <w:rPr>
                <w:sz w:val="20"/>
                <w:szCs w:val="20"/>
              </w:rPr>
              <w:t>6</w:t>
            </w:r>
          </w:p>
        </w:tc>
        <w:tc>
          <w:tcPr>
            <w:tcW w:w="1631" w:type="dxa"/>
            <w:tcBorders>
              <w:top w:val="single" w:sz="4" w:space="0" w:color="000000"/>
              <w:left w:val="single" w:sz="4" w:space="0" w:color="000000"/>
              <w:bottom w:val="single" w:sz="4" w:space="0" w:color="000000"/>
              <w:right w:val="single" w:sz="4" w:space="0" w:color="000000"/>
            </w:tcBorders>
            <w:vAlign w:val="center"/>
          </w:tcPr>
          <w:p w14:paraId="2FD2581A" w14:textId="77777777" w:rsidR="006633FD" w:rsidRPr="00B237C4" w:rsidRDefault="006633FD" w:rsidP="00F74AF3">
            <w:pPr>
              <w:widowControl w:val="0"/>
              <w:jc w:val="center"/>
              <w:outlineLvl w:val="2"/>
              <w:rPr>
                <w:sz w:val="20"/>
                <w:szCs w:val="20"/>
              </w:rPr>
            </w:pPr>
            <w:r w:rsidRPr="00B237C4">
              <w:rPr>
                <w:sz w:val="20"/>
                <w:szCs w:val="20"/>
              </w:rPr>
              <w:t>7</w:t>
            </w:r>
          </w:p>
        </w:tc>
      </w:tr>
      <w:tr w:rsidR="006633FD" w:rsidRPr="00B237C4" w14:paraId="3DAC3834" w14:textId="77777777" w:rsidTr="00F74AF3">
        <w:tc>
          <w:tcPr>
            <w:tcW w:w="760" w:type="dxa"/>
            <w:tcBorders>
              <w:top w:val="single" w:sz="4" w:space="0" w:color="000000"/>
              <w:left w:val="single" w:sz="4" w:space="0" w:color="000000"/>
              <w:right w:val="single" w:sz="4" w:space="0" w:color="000000"/>
            </w:tcBorders>
          </w:tcPr>
          <w:p w14:paraId="6A44AD19" w14:textId="77777777" w:rsidR="006633FD" w:rsidRPr="00B237C4" w:rsidRDefault="006633FD" w:rsidP="00F74AF3">
            <w:pPr>
              <w:widowControl w:val="0"/>
              <w:jc w:val="center"/>
              <w:outlineLvl w:val="2"/>
              <w:rPr>
                <w:sz w:val="20"/>
                <w:szCs w:val="20"/>
              </w:rPr>
            </w:pPr>
            <w:r w:rsidRPr="00B237C4">
              <w:rPr>
                <w:sz w:val="20"/>
                <w:szCs w:val="20"/>
              </w:rPr>
              <w:t>1.</w:t>
            </w: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179A3" w14:textId="77777777" w:rsidR="006633FD" w:rsidRPr="00B237C4" w:rsidRDefault="006633FD" w:rsidP="00F74AF3">
            <w:pPr>
              <w:widowControl w:val="0"/>
              <w:outlineLvl w:val="2"/>
              <w:rPr>
                <w:b/>
                <w:i/>
                <w:sz w:val="20"/>
                <w:szCs w:val="20"/>
              </w:rPr>
            </w:pPr>
            <w:r w:rsidRPr="00B237C4">
              <w:rPr>
                <w:b/>
                <w:i/>
                <w:sz w:val="20"/>
                <w:szCs w:val="20"/>
              </w:rPr>
              <w:t>Комплекс процессных мероприятий «</w:t>
            </w:r>
            <w:r w:rsidRPr="00B237C4">
              <w:rPr>
                <w:b/>
                <w:bCs/>
                <w:i/>
                <w:kern w:val="2"/>
                <w:sz w:val="20"/>
                <w:szCs w:val="20"/>
                <w:lang w:eastAsia="en-US"/>
              </w:rPr>
              <w:t>Пожарная безопасность</w:t>
            </w:r>
            <w:r w:rsidRPr="00B237C4">
              <w:rPr>
                <w:b/>
                <w:i/>
                <w:sz w:val="20"/>
                <w:szCs w:val="20"/>
              </w:rPr>
              <w:t>» (всего), в том числе:</w:t>
            </w:r>
          </w:p>
        </w:tc>
        <w:tc>
          <w:tcPr>
            <w:tcW w:w="2548" w:type="dxa"/>
            <w:tcBorders>
              <w:top w:val="single" w:sz="4" w:space="0" w:color="000000"/>
              <w:left w:val="single" w:sz="4" w:space="0" w:color="000000"/>
              <w:right w:val="single" w:sz="4" w:space="0" w:color="000000"/>
            </w:tcBorders>
            <w:vAlign w:val="center"/>
          </w:tcPr>
          <w:p w14:paraId="1E944F17" w14:textId="77777777" w:rsidR="006633FD" w:rsidRPr="00B237C4" w:rsidRDefault="006633FD" w:rsidP="00F74AF3">
            <w:pPr>
              <w:widowControl w:val="0"/>
              <w:jc w:val="center"/>
              <w:outlineLvl w:val="2"/>
              <w:rPr>
                <w:sz w:val="20"/>
                <w:szCs w:val="20"/>
              </w:rPr>
            </w:pPr>
            <w:r w:rsidRPr="00B237C4">
              <w:rPr>
                <w:sz w:val="20"/>
                <w:szCs w:val="20"/>
              </w:rPr>
              <w:t>Х</w:t>
            </w:r>
          </w:p>
        </w:tc>
        <w:tc>
          <w:tcPr>
            <w:tcW w:w="1631" w:type="dxa"/>
            <w:tcBorders>
              <w:top w:val="single" w:sz="4" w:space="0" w:color="000000"/>
              <w:left w:val="single" w:sz="4" w:space="0" w:color="000000"/>
              <w:bottom w:val="single" w:sz="4" w:space="0" w:color="000000"/>
              <w:right w:val="single" w:sz="4" w:space="0" w:color="000000"/>
            </w:tcBorders>
            <w:vAlign w:val="center"/>
          </w:tcPr>
          <w:p w14:paraId="3AAAD5E9" w14:textId="6CAF000F" w:rsidR="006633FD" w:rsidRPr="00B237C4" w:rsidRDefault="006633FD" w:rsidP="00F74AF3">
            <w:pPr>
              <w:widowControl w:val="0"/>
              <w:ind w:right="-173"/>
              <w:jc w:val="center"/>
              <w:outlineLvl w:val="2"/>
              <w:rPr>
                <w:sz w:val="20"/>
                <w:szCs w:val="20"/>
              </w:rPr>
            </w:pPr>
            <w:r w:rsidRPr="00B237C4">
              <w:rPr>
                <w:sz w:val="20"/>
                <w:szCs w:val="20"/>
              </w:rPr>
              <w:t>5</w:t>
            </w:r>
            <w:r w:rsidR="003079F2">
              <w:rPr>
                <w:sz w:val="20"/>
                <w:szCs w:val="20"/>
              </w:rPr>
              <w:t>0</w:t>
            </w:r>
            <w:r w:rsidRPr="00B237C4">
              <w:rPr>
                <w:sz w:val="20"/>
                <w:szCs w:val="20"/>
              </w:rPr>
              <w:t>,0</w:t>
            </w:r>
          </w:p>
        </w:tc>
        <w:tc>
          <w:tcPr>
            <w:tcW w:w="1631" w:type="dxa"/>
            <w:tcBorders>
              <w:top w:val="single" w:sz="4" w:space="0" w:color="000000"/>
              <w:left w:val="single" w:sz="4" w:space="0" w:color="000000"/>
              <w:bottom w:val="single" w:sz="4" w:space="0" w:color="000000"/>
              <w:right w:val="single" w:sz="4" w:space="0" w:color="000000"/>
            </w:tcBorders>
            <w:vAlign w:val="center"/>
          </w:tcPr>
          <w:p w14:paraId="46DD1A18" w14:textId="37C1E5D6" w:rsidR="006633FD" w:rsidRPr="00B237C4" w:rsidRDefault="003079F2" w:rsidP="00F74AF3">
            <w:pPr>
              <w:widowControl w:val="0"/>
              <w:ind w:right="-173"/>
              <w:jc w:val="center"/>
              <w:outlineLvl w:val="2"/>
              <w:rPr>
                <w:sz w:val="20"/>
                <w:szCs w:val="20"/>
              </w:rPr>
            </w:pPr>
            <w:r>
              <w:rPr>
                <w:sz w:val="20"/>
                <w:szCs w:val="20"/>
              </w:rPr>
              <w:t>1</w:t>
            </w:r>
            <w:r w:rsidR="006633FD" w:rsidRPr="00B237C4">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2B3EEB61" w14:textId="6A37993E" w:rsidR="006633FD" w:rsidRPr="00B237C4" w:rsidRDefault="003079F2" w:rsidP="00F74AF3">
            <w:pPr>
              <w:widowControl w:val="0"/>
              <w:ind w:right="-173"/>
              <w:jc w:val="center"/>
              <w:outlineLvl w:val="2"/>
              <w:rPr>
                <w:sz w:val="20"/>
                <w:szCs w:val="20"/>
              </w:rPr>
            </w:pPr>
            <w:r>
              <w:rPr>
                <w:sz w:val="20"/>
                <w:szCs w:val="20"/>
              </w:rPr>
              <w:t>1</w:t>
            </w:r>
            <w:r w:rsidR="006633FD" w:rsidRPr="00B237C4">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27D8A7DB" w14:textId="5AF5FFDF" w:rsidR="006633FD" w:rsidRPr="00B237C4" w:rsidRDefault="003079F2" w:rsidP="00F74AF3">
            <w:pPr>
              <w:widowControl w:val="0"/>
              <w:ind w:right="-173"/>
              <w:jc w:val="center"/>
              <w:outlineLvl w:val="2"/>
              <w:rPr>
                <w:sz w:val="20"/>
                <w:szCs w:val="20"/>
              </w:rPr>
            </w:pPr>
            <w:r>
              <w:rPr>
                <w:sz w:val="20"/>
                <w:szCs w:val="20"/>
              </w:rPr>
              <w:t>70</w:t>
            </w:r>
            <w:r w:rsidR="006633FD" w:rsidRPr="00B237C4">
              <w:rPr>
                <w:sz w:val="20"/>
                <w:szCs w:val="20"/>
              </w:rPr>
              <w:t>,0</w:t>
            </w:r>
          </w:p>
        </w:tc>
      </w:tr>
      <w:tr w:rsidR="003079F2" w:rsidRPr="00B237C4" w14:paraId="17D1D3F1" w14:textId="77777777" w:rsidTr="00F74AF3">
        <w:tc>
          <w:tcPr>
            <w:tcW w:w="760" w:type="dxa"/>
            <w:tcBorders>
              <w:left w:val="single" w:sz="4" w:space="0" w:color="000000"/>
              <w:bottom w:val="single" w:sz="4" w:space="0" w:color="000000"/>
              <w:right w:val="single" w:sz="4" w:space="0" w:color="000000"/>
            </w:tcBorders>
          </w:tcPr>
          <w:p w14:paraId="12F4ECD9" w14:textId="77777777" w:rsidR="003079F2" w:rsidRPr="00B237C4" w:rsidRDefault="003079F2" w:rsidP="003079F2">
            <w:pPr>
              <w:widowControl w:val="0"/>
              <w:rPr>
                <w:sz w:val="20"/>
                <w:szCs w:val="20"/>
              </w:rPr>
            </w:pP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EFF05" w14:textId="77777777" w:rsidR="003079F2" w:rsidRPr="00B237C4" w:rsidRDefault="003079F2" w:rsidP="003079F2">
            <w:pPr>
              <w:widowControl w:val="0"/>
              <w:rPr>
                <w:sz w:val="20"/>
                <w:szCs w:val="20"/>
              </w:rPr>
            </w:pPr>
            <w:r w:rsidRPr="00B237C4">
              <w:rPr>
                <w:sz w:val="20"/>
                <w:szCs w:val="20"/>
              </w:rPr>
              <w:t>местный бюджет</w:t>
            </w:r>
          </w:p>
        </w:tc>
        <w:tc>
          <w:tcPr>
            <w:tcW w:w="2548" w:type="dxa"/>
            <w:tcBorders>
              <w:left w:val="single" w:sz="4" w:space="0" w:color="000000"/>
              <w:bottom w:val="single" w:sz="4" w:space="0" w:color="000000"/>
              <w:right w:val="single" w:sz="4" w:space="0" w:color="000000"/>
            </w:tcBorders>
            <w:vAlign w:val="center"/>
          </w:tcPr>
          <w:p w14:paraId="7AFA59E0" w14:textId="77777777" w:rsidR="003079F2" w:rsidRPr="00B237C4" w:rsidRDefault="003079F2" w:rsidP="003079F2">
            <w:pPr>
              <w:widowControl w:val="0"/>
              <w:jc w:val="center"/>
              <w:rPr>
                <w:sz w:val="20"/>
                <w:szCs w:val="20"/>
              </w:rPr>
            </w:pPr>
            <w:r w:rsidRPr="00B237C4">
              <w:rPr>
                <w:sz w:val="20"/>
                <w:szCs w:val="20"/>
              </w:rPr>
              <w:t>Х</w:t>
            </w:r>
          </w:p>
        </w:tc>
        <w:tc>
          <w:tcPr>
            <w:tcW w:w="1631" w:type="dxa"/>
            <w:tcBorders>
              <w:top w:val="single" w:sz="4" w:space="0" w:color="000000"/>
              <w:left w:val="single" w:sz="4" w:space="0" w:color="000000"/>
              <w:bottom w:val="single" w:sz="4" w:space="0" w:color="000000"/>
              <w:right w:val="single" w:sz="4" w:space="0" w:color="000000"/>
            </w:tcBorders>
            <w:vAlign w:val="center"/>
          </w:tcPr>
          <w:p w14:paraId="7156D843" w14:textId="73FF77F3" w:rsidR="003079F2" w:rsidRPr="00B237C4" w:rsidRDefault="003079F2" w:rsidP="003079F2">
            <w:pPr>
              <w:widowControl w:val="0"/>
              <w:ind w:right="-173"/>
              <w:jc w:val="center"/>
              <w:outlineLvl w:val="2"/>
              <w:rPr>
                <w:sz w:val="20"/>
                <w:szCs w:val="20"/>
              </w:rPr>
            </w:pPr>
            <w:r w:rsidRPr="00B237C4">
              <w:rPr>
                <w:sz w:val="20"/>
                <w:szCs w:val="20"/>
              </w:rPr>
              <w:t>5</w:t>
            </w:r>
            <w:r>
              <w:rPr>
                <w:sz w:val="20"/>
                <w:szCs w:val="20"/>
              </w:rPr>
              <w:t>0</w:t>
            </w:r>
            <w:r w:rsidRPr="00B237C4">
              <w:rPr>
                <w:sz w:val="20"/>
                <w:szCs w:val="20"/>
              </w:rPr>
              <w:t>,0</w:t>
            </w:r>
          </w:p>
        </w:tc>
        <w:tc>
          <w:tcPr>
            <w:tcW w:w="1631" w:type="dxa"/>
            <w:tcBorders>
              <w:top w:val="single" w:sz="4" w:space="0" w:color="000000"/>
              <w:left w:val="single" w:sz="4" w:space="0" w:color="000000"/>
              <w:bottom w:val="single" w:sz="4" w:space="0" w:color="000000"/>
              <w:right w:val="single" w:sz="4" w:space="0" w:color="000000"/>
            </w:tcBorders>
            <w:vAlign w:val="center"/>
          </w:tcPr>
          <w:p w14:paraId="2BB38624" w14:textId="47192A0E" w:rsidR="003079F2" w:rsidRPr="00B237C4" w:rsidRDefault="003079F2" w:rsidP="003079F2">
            <w:pPr>
              <w:widowControl w:val="0"/>
              <w:ind w:right="-173"/>
              <w:jc w:val="center"/>
              <w:outlineLvl w:val="2"/>
              <w:rPr>
                <w:sz w:val="20"/>
                <w:szCs w:val="20"/>
              </w:rPr>
            </w:pPr>
            <w:r>
              <w:rPr>
                <w:sz w:val="20"/>
                <w:szCs w:val="20"/>
              </w:rPr>
              <w:t>1</w:t>
            </w:r>
            <w:r w:rsidRPr="00B237C4">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212DDA0A" w14:textId="6736B846" w:rsidR="003079F2" w:rsidRPr="00B237C4" w:rsidRDefault="003079F2" w:rsidP="003079F2">
            <w:pPr>
              <w:widowControl w:val="0"/>
              <w:ind w:right="-173"/>
              <w:jc w:val="center"/>
              <w:outlineLvl w:val="2"/>
              <w:rPr>
                <w:sz w:val="20"/>
                <w:szCs w:val="20"/>
              </w:rPr>
            </w:pPr>
            <w:r>
              <w:rPr>
                <w:sz w:val="20"/>
                <w:szCs w:val="20"/>
              </w:rPr>
              <w:t>1</w:t>
            </w:r>
            <w:r w:rsidRPr="00B237C4">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771265A1" w14:textId="223E90BF" w:rsidR="003079F2" w:rsidRPr="00B237C4" w:rsidRDefault="003079F2" w:rsidP="003079F2">
            <w:pPr>
              <w:widowControl w:val="0"/>
              <w:ind w:right="-173"/>
              <w:jc w:val="center"/>
              <w:outlineLvl w:val="2"/>
              <w:rPr>
                <w:sz w:val="20"/>
                <w:szCs w:val="20"/>
              </w:rPr>
            </w:pPr>
            <w:r>
              <w:rPr>
                <w:sz w:val="20"/>
                <w:szCs w:val="20"/>
              </w:rPr>
              <w:t>70</w:t>
            </w:r>
            <w:r w:rsidRPr="00B237C4">
              <w:rPr>
                <w:sz w:val="20"/>
                <w:szCs w:val="20"/>
              </w:rPr>
              <w:t>,0</w:t>
            </w:r>
          </w:p>
        </w:tc>
      </w:tr>
      <w:tr w:rsidR="006633FD" w:rsidRPr="00B237C4" w14:paraId="5BB1E15C" w14:textId="77777777" w:rsidTr="00F74AF3">
        <w:tc>
          <w:tcPr>
            <w:tcW w:w="760" w:type="dxa"/>
            <w:tcBorders>
              <w:top w:val="single" w:sz="4" w:space="0" w:color="000000"/>
              <w:left w:val="single" w:sz="4" w:space="0" w:color="000000"/>
              <w:right w:val="single" w:sz="4" w:space="0" w:color="000000"/>
            </w:tcBorders>
          </w:tcPr>
          <w:p w14:paraId="67BC812A" w14:textId="77777777" w:rsidR="006633FD" w:rsidRPr="00B237C4" w:rsidRDefault="006633FD" w:rsidP="00F74AF3">
            <w:pPr>
              <w:widowControl w:val="0"/>
              <w:jc w:val="center"/>
              <w:outlineLvl w:val="2"/>
              <w:rPr>
                <w:sz w:val="20"/>
                <w:szCs w:val="20"/>
              </w:rPr>
            </w:pPr>
            <w:r w:rsidRPr="00B237C4">
              <w:rPr>
                <w:sz w:val="20"/>
                <w:szCs w:val="20"/>
              </w:rPr>
              <w:t>2.</w:t>
            </w: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42670" w14:textId="77777777" w:rsidR="006633FD" w:rsidRPr="00B237C4" w:rsidRDefault="006633FD" w:rsidP="00F74AF3">
            <w:pPr>
              <w:widowControl w:val="0"/>
              <w:outlineLvl w:val="2"/>
              <w:rPr>
                <w:sz w:val="20"/>
                <w:szCs w:val="20"/>
              </w:rPr>
            </w:pPr>
            <w:r w:rsidRPr="00B237C4">
              <w:rPr>
                <w:sz w:val="20"/>
                <w:szCs w:val="20"/>
              </w:rPr>
              <w:t>Мероприятие (результат) 1 «Мероприятия по изготовлению и размещению тематической полиграфической продукции в местах массового пребывания граждан» (всего), в том числе:</w:t>
            </w:r>
          </w:p>
        </w:tc>
        <w:tc>
          <w:tcPr>
            <w:tcW w:w="2548" w:type="dxa"/>
            <w:tcBorders>
              <w:top w:val="single" w:sz="4" w:space="0" w:color="000000"/>
              <w:left w:val="single" w:sz="4" w:space="0" w:color="000000"/>
              <w:right w:val="single" w:sz="4" w:space="0" w:color="000000"/>
            </w:tcBorders>
            <w:vAlign w:val="center"/>
          </w:tcPr>
          <w:p w14:paraId="2B336C08" w14:textId="77777777" w:rsidR="006633FD" w:rsidRPr="00B237C4" w:rsidRDefault="006633FD" w:rsidP="00F74AF3">
            <w:pPr>
              <w:widowControl w:val="0"/>
              <w:jc w:val="center"/>
              <w:outlineLvl w:val="2"/>
              <w:rPr>
                <w:sz w:val="20"/>
                <w:szCs w:val="20"/>
              </w:rPr>
            </w:pPr>
            <w:r w:rsidRPr="00B237C4">
              <w:rPr>
                <w:sz w:val="20"/>
                <w:szCs w:val="20"/>
              </w:rPr>
              <w:t>Х</w:t>
            </w:r>
          </w:p>
        </w:tc>
        <w:tc>
          <w:tcPr>
            <w:tcW w:w="1631" w:type="dxa"/>
            <w:tcBorders>
              <w:top w:val="single" w:sz="4" w:space="0" w:color="000000"/>
              <w:left w:val="single" w:sz="4" w:space="0" w:color="000000"/>
              <w:bottom w:val="single" w:sz="4" w:space="0" w:color="000000"/>
              <w:right w:val="single" w:sz="4" w:space="0" w:color="000000"/>
            </w:tcBorders>
            <w:vAlign w:val="center"/>
          </w:tcPr>
          <w:p w14:paraId="6EC44479" w14:textId="77777777" w:rsidR="006633FD" w:rsidRPr="00B237C4" w:rsidRDefault="006633FD" w:rsidP="00F74AF3">
            <w:pPr>
              <w:widowControl w:val="0"/>
              <w:ind w:right="-173"/>
              <w:jc w:val="center"/>
              <w:outlineLvl w:val="2"/>
              <w:rPr>
                <w:sz w:val="20"/>
                <w:szCs w:val="20"/>
              </w:rPr>
            </w:pPr>
            <w:r w:rsidRPr="00B237C4">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7A83C06D" w14:textId="77777777" w:rsidR="006633FD" w:rsidRPr="00B237C4" w:rsidRDefault="006633FD" w:rsidP="00F74AF3">
            <w:pPr>
              <w:widowControl w:val="0"/>
              <w:ind w:right="-173"/>
              <w:jc w:val="center"/>
              <w:outlineLvl w:val="2"/>
              <w:rPr>
                <w:sz w:val="20"/>
                <w:szCs w:val="20"/>
              </w:rPr>
            </w:pPr>
            <w:r w:rsidRPr="00B237C4">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2B7A1A26" w14:textId="77777777" w:rsidR="006633FD" w:rsidRPr="00B237C4" w:rsidRDefault="006633FD" w:rsidP="00F74AF3">
            <w:pPr>
              <w:widowControl w:val="0"/>
              <w:ind w:right="-173"/>
              <w:jc w:val="center"/>
              <w:outlineLvl w:val="2"/>
              <w:rPr>
                <w:sz w:val="20"/>
                <w:szCs w:val="20"/>
              </w:rPr>
            </w:pPr>
            <w:r w:rsidRPr="00B237C4">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0649E3B9" w14:textId="77777777" w:rsidR="006633FD" w:rsidRPr="00B237C4" w:rsidRDefault="006633FD" w:rsidP="00F74AF3">
            <w:pPr>
              <w:widowControl w:val="0"/>
              <w:ind w:right="-173"/>
              <w:jc w:val="center"/>
              <w:outlineLvl w:val="2"/>
              <w:rPr>
                <w:sz w:val="20"/>
                <w:szCs w:val="20"/>
              </w:rPr>
            </w:pPr>
            <w:r w:rsidRPr="00B237C4">
              <w:rPr>
                <w:sz w:val="20"/>
                <w:szCs w:val="20"/>
              </w:rPr>
              <w:t>0,0</w:t>
            </w:r>
          </w:p>
        </w:tc>
      </w:tr>
      <w:tr w:rsidR="00393BA2" w:rsidRPr="00B237C4" w14:paraId="04E433CB" w14:textId="77777777" w:rsidTr="00F74AF3">
        <w:tc>
          <w:tcPr>
            <w:tcW w:w="760" w:type="dxa"/>
            <w:tcBorders>
              <w:left w:val="single" w:sz="4" w:space="0" w:color="000000"/>
              <w:right w:val="single" w:sz="4" w:space="0" w:color="000000"/>
            </w:tcBorders>
          </w:tcPr>
          <w:p w14:paraId="521F6641" w14:textId="77777777" w:rsidR="00393BA2" w:rsidRPr="00B237C4" w:rsidRDefault="00393BA2" w:rsidP="00393BA2">
            <w:pPr>
              <w:widowControl w:val="0"/>
              <w:rPr>
                <w:sz w:val="20"/>
                <w:szCs w:val="20"/>
              </w:rPr>
            </w:pP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2B1AB" w14:textId="77777777" w:rsidR="00393BA2" w:rsidRPr="00B237C4" w:rsidRDefault="00393BA2" w:rsidP="00393BA2">
            <w:pPr>
              <w:widowControl w:val="0"/>
              <w:rPr>
                <w:sz w:val="20"/>
                <w:szCs w:val="20"/>
              </w:rPr>
            </w:pPr>
            <w:r w:rsidRPr="00B237C4">
              <w:rPr>
                <w:sz w:val="20"/>
                <w:szCs w:val="20"/>
              </w:rPr>
              <w:t>местный бюджет</w:t>
            </w:r>
          </w:p>
        </w:tc>
        <w:tc>
          <w:tcPr>
            <w:tcW w:w="2548" w:type="dxa"/>
            <w:tcBorders>
              <w:left w:val="single" w:sz="4" w:space="0" w:color="000000"/>
              <w:right w:val="single" w:sz="4" w:space="0" w:color="000000"/>
            </w:tcBorders>
            <w:vAlign w:val="center"/>
          </w:tcPr>
          <w:p w14:paraId="1186AFBC" w14:textId="19B04CAA" w:rsidR="00393BA2" w:rsidRPr="00B237C4" w:rsidRDefault="00393BA2" w:rsidP="00393BA2">
            <w:pPr>
              <w:widowControl w:val="0"/>
              <w:jc w:val="center"/>
              <w:rPr>
                <w:sz w:val="20"/>
                <w:szCs w:val="20"/>
              </w:rPr>
            </w:pPr>
            <w:r w:rsidRPr="00B237C4">
              <w:rPr>
                <w:sz w:val="20"/>
                <w:szCs w:val="20"/>
              </w:rPr>
              <w:t>951 0310 02</w:t>
            </w:r>
            <w:r>
              <w:rPr>
                <w:sz w:val="20"/>
                <w:szCs w:val="20"/>
              </w:rPr>
              <w:t xml:space="preserve"> </w:t>
            </w:r>
            <w:r w:rsidRPr="00B237C4">
              <w:rPr>
                <w:sz w:val="20"/>
                <w:szCs w:val="20"/>
              </w:rPr>
              <w:t>4</w:t>
            </w:r>
            <w:r>
              <w:rPr>
                <w:sz w:val="20"/>
                <w:szCs w:val="20"/>
              </w:rPr>
              <w:t xml:space="preserve"> </w:t>
            </w:r>
            <w:r w:rsidRPr="00B237C4">
              <w:rPr>
                <w:sz w:val="20"/>
                <w:szCs w:val="20"/>
              </w:rPr>
              <w:t>01 2</w:t>
            </w:r>
            <w:r>
              <w:rPr>
                <w:sz w:val="20"/>
                <w:szCs w:val="20"/>
              </w:rPr>
              <w:t>831</w:t>
            </w:r>
            <w:r w:rsidRPr="00B237C4">
              <w:rPr>
                <w:sz w:val="20"/>
                <w:szCs w:val="20"/>
              </w:rPr>
              <w:t>0 240</w:t>
            </w:r>
          </w:p>
        </w:tc>
        <w:tc>
          <w:tcPr>
            <w:tcW w:w="1631" w:type="dxa"/>
            <w:tcBorders>
              <w:top w:val="single" w:sz="4" w:space="0" w:color="000000"/>
              <w:left w:val="single" w:sz="4" w:space="0" w:color="000000"/>
              <w:bottom w:val="single" w:sz="4" w:space="0" w:color="000000"/>
              <w:right w:val="single" w:sz="4" w:space="0" w:color="000000"/>
            </w:tcBorders>
            <w:vAlign w:val="center"/>
          </w:tcPr>
          <w:p w14:paraId="77108521" w14:textId="77777777" w:rsidR="00393BA2" w:rsidRPr="00B237C4" w:rsidRDefault="00393BA2" w:rsidP="00393BA2">
            <w:pPr>
              <w:widowControl w:val="0"/>
              <w:ind w:right="-173"/>
              <w:jc w:val="center"/>
              <w:outlineLvl w:val="2"/>
              <w:rPr>
                <w:sz w:val="20"/>
                <w:szCs w:val="20"/>
              </w:rPr>
            </w:pPr>
            <w:r w:rsidRPr="00B237C4">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4FD027EB" w14:textId="77777777" w:rsidR="00393BA2" w:rsidRPr="00B237C4" w:rsidRDefault="00393BA2" w:rsidP="00393BA2">
            <w:pPr>
              <w:widowControl w:val="0"/>
              <w:ind w:right="-173"/>
              <w:jc w:val="center"/>
              <w:outlineLvl w:val="2"/>
              <w:rPr>
                <w:sz w:val="20"/>
                <w:szCs w:val="20"/>
              </w:rPr>
            </w:pPr>
            <w:r w:rsidRPr="00B237C4">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7F982F9E" w14:textId="77777777" w:rsidR="00393BA2" w:rsidRPr="00B237C4" w:rsidRDefault="00393BA2" w:rsidP="00393BA2">
            <w:pPr>
              <w:widowControl w:val="0"/>
              <w:ind w:right="-173"/>
              <w:jc w:val="center"/>
              <w:outlineLvl w:val="2"/>
              <w:rPr>
                <w:sz w:val="20"/>
                <w:szCs w:val="20"/>
              </w:rPr>
            </w:pPr>
            <w:r w:rsidRPr="00B237C4">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0C67CB05" w14:textId="77777777" w:rsidR="00393BA2" w:rsidRPr="00B237C4" w:rsidRDefault="00393BA2" w:rsidP="00393BA2">
            <w:pPr>
              <w:widowControl w:val="0"/>
              <w:ind w:right="-173"/>
              <w:jc w:val="center"/>
              <w:outlineLvl w:val="2"/>
              <w:rPr>
                <w:sz w:val="20"/>
                <w:szCs w:val="20"/>
              </w:rPr>
            </w:pPr>
            <w:r w:rsidRPr="00B237C4">
              <w:rPr>
                <w:sz w:val="20"/>
                <w:szCs w:val="20"/>
              </w:rPr>
              <w:t>0,0</w:t>
            </w:r>
          </w:p>
        </w:tc>
      </w:tr>
      <w:tr w:rsidR="00393BA2" w:rsidRPr="00B237C4" w14:paraId="3B859697" w14:textId="77777777" w:rsidTr="00F74AF3">
        <w:tc>
          <w:tcPr>
            <w:tcW w:w="760" w:type="dxa"/>
            <w:tcBorders>
              <w:left w:val="single" w:sz="4" w:space="0" w:color="000000"/>
              <w:right w:val="single" w:sz="4" w:space="0" w:color="000000"/>
            </w:tcBorders>
          </w:tcPr>
          <w:p w14:paraId="6B446CA9" w14:textId="17C09AEF" w:rsidR="00393BA2" w:rsidRPr="00B237C4" w:rsidRDefault="00393BA2" w:rsidP="00393BA2">
            <w:pPr>
              <w:widowControl w:val="0"/>
              <w:jc w:val="center"/>
              <w:outlineLvl w:val="2"/>
              <w:rPr>
                <w:sz w:val="20"/>
                <w:szCs w:val="20"/>
              </w:rPr>
            </w:pPr>
            <w:r>
              <w:rPr>
                <w:sz w:val="20"/>
                <w:szCs w:val="20"/>
              </w:rPr>
              <w:t>3</w:t>
            </w:r>
            <w:r w:rsidRPr="00B237C4">
              <w:rPr>
                <w:sz w:val="20"/>
                <w:szCs w:val="20"/>
              </w:rPr>
              <w:t>.</w:t>
            </w: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97C31" w14:textId="75A51F81" w:rsidR="00393BA2" w:rsidRPr="00B237C4" w:rsidRDefault="00393BA2" w:rsidP="00393BA2">
            <w:pPr>
              <w:pStyle w:val="ConsPlusCell"/>
              <w:widowControl w:val="0"/>
              <w:rPr>
                <w:sz w:val="20"/>
                <w:szCs w:val="20"/>
              </w:rPr>
            </w:pPr>
            <w:r w:rsidRPr="00B237C4">
              <w:rPr>
                <w:sz w:val="20"/>
                <w:szCs w:val="20"/>
              </w:rPr>
              <w:t>Мероприятие (результат) 1 «Мероприятия по противопожарной безопасности и безопасности на водных объектах» (всего), в том числе:</w:t>
            </w:r>
          </w:p>
        </w:tc>
        <w:tc>
          <w:tcPr>
            <w:tcW w:w="2548" w:type="dxa"/>
            <w:tcBorders>
              <w:left w:val="single" w:sz="4" w:space="0" w:color="000000"/>
              <w:right w:val="single" w:sz="4" w:space="0" w:color="000000"/>
            </w:tcBorders>
            <w:vAlign w:val="center"/>
          </w:tcPr>
          <w:p w14:paraId="75EE33BF" w14:textId="77777777" w:rsidR="00393BA2" w:rsidRPr="00B237C4" w:rsidRDefault="00393BA2" w:rsidP="00393BA2">
            <w:pPr>
              <w:widowControl w:val="0"/>
              <w:jc w:val="center"/>
              <w:outlineLvl w:val="2"/>
              <w:rPr>
                <w:sz w:val="20"/>
                <w:szCs w:val="20"/>
              </w:rPr>
            </w:pPr>
            <w:r w:rsidRPr="00B237C4">
              <w:rPr>
                <w:sz w:val="20"/>
                <w:szCs w:val="20"/>
              </w:rPr>
              <w:t>Х</w:t>
            </w:r>
          </w:p>
        </w:tc>
        <w:tc>
          <w:tcPr>
            <w:tcW w:w="1631" w:type="dxa"/>
            <w:tcBorders>
              <w:top w:val="single" w:sz="4" w:space="0" w:color="000000"/>
              <w:left w:val="single" w:sz="4" w:space="0" w:color="000000"/>
              <w:bottom w:val="single" w:sz="4" w:space="0" w:color="000000"/>
              <w:right w:val="single" w:sz="4" w:space="0" w:color="000000"/>
            </w:tcBorders>
            <w:vAlign w:val="center"/>
          </w:tcPr>
          <w:p w14:paraId="4E441F52" w14:textId="6030DA17" w:rsidR="00393BA2" w:rsidRPr="00B237C4" w:rsidRDefault="00393BA2" w:rsidP="00393BA2">
            <w:pPr>
              <w:widowControl w:val="0"/>
              <w:ind w:right="-173"/>
              <w:jc w:val="center"/>
              <w:outlineLvl w:val="2"/>
              <w:rPr>
                <w:sz w:val="20"/>
                <w:szCs w:val="20"/>
              </w:rPr>
            </w:pPr>
            <w:r w:rsidRPr="00B237C4">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26726D39" w14:textId="1CFBE325" w:rsidR="00393BA2" w:rsidRPr="00B237C4" w:rsidRDefault="00393BA2" w:rsidP="00393BA2">
            <w:pPr>
              <w:widowControl w:val="0"/>
              <w:ind w:right="-173"/>
              <w:jc w:val="center"/>
              <w:outlineLvl w:val="2"/>
              <w:rPr>
                <w:sz w:val="20"/>
                <w:szCs w:val="20"/>
              </w:rPr>
            </w:pPr>
            <w:r w:rsidRPr="00B237C4">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0ED4F4C8" w14:textId="3AAE9210" w:rsidR="00393BA2" w:rsidRPr="00B237C4" w:rsidRDefault="00393BA2" w:rsidP="00393BA2">
            <w:pPr>
              <w:widowControl w:val="0"/>
              <w:ind w:right="-173"/>
              <w:jc w:val="center"/>
              <w:outlineLvl w:val="2"/>
              <w:rPr>
                <w:sz w:val="20"/>
                <w:szCs w:val="20"/>
              </w:rPr>
            </w:pPr>
            <w:r w:rsidRPr="00B237C4">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1ABF64AA" w14:textId="13DEF49F" w:rsidR="00393BA2" w:rsidRPr="00B237C4" w:rsidRDefault="00393BA2" w:rsidP="00393BA2">
            <w:pPr>
              <w:widowControl w:val="0"/>
              <w:ind w:right="-173"/>
              <w:jc w:val="center"/>
              <w:outlineLvl w:val="2"/>
              <w:rPr>
                <w:sz w:val="20"/>
                <w:szCs w:val="20"/>
              </w:rPr>
            </w:pPr>
            <w:r w:rsidRPr="00B237C4">
              <w:rPr>
                <w:sz w:val="20"/>
                <w:szCs w:val="20"/>
              </w:rPr>
              <w:t>0,0</w:t>
            </w:r>
          </w:p>
        </w:tc>
      </w:tr>
      <w:tr w:rsidR="00393BA2" w:rsidRPr="00B237C4" w14:paraId="59F456E8" w14:textId="77777777" w:rsidTr="00F74AF3">
        <w:tc>
          <w:tcPr>
            <w:tcW w:w="760" w:type="dxa"/>
            <w:tcBorders>
              <w:left w:val="single" w:sz="4" w:space="0" w:color="000000"/>
              <w:right w:val="single" w:sz="4" w:space="0" w:color="000000"/>
            </w:tcBorders>
          </w:tcPr>
          <w:p w14:paraId="0EEEE79D" w14:textId="77777777" w:rsidR="00393BA2" w:rsidRPr="00B237C4" w:rsidRDefault="00393BA2" w:rsidP="00393BA2">
            <w:pPr>
              <w:widowControl w:val="0"/>
              <w:rPr>
                <w:sz w:val="20"/>
                <w:szCs w:val="20"/>
              </w:rPr>
            </w:pP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833D2" w14:textId="77777777" w:rsidR="00393BA2" w:rsidRPr="00B237C4" w:rsidRDefault="00393BA2" w:rsidP="00393BA2">
            <w:pPr>
              <w:widowControl w:val="0"/>
              <w:rPr>
                <w:sz w:val="20"/>
                <w:szCs w:val="20"/>
              </w:rPr>
            </w:pPr>
            <w:r w:rsidRPr="00B237C4">
              <w:rPr>
                <w:sz w:val="20"/>
                <w:szCs w:val="20"/>
              </w:rPr>
              <w:t>местный бюджет</w:t>
            </w:r>
          </w:p>
        </w:tc>
        <w:tc>
          <w:tcPr>
            <w:tcW w:w="2548" w:type="dxa"/>
            <w:tcBorders>
              <w:left w:val="single" w:sz="4" w:space="0" w:color="000000"/>
              <w:right w:val="single" w:sz="4" w:space="0" w:color="000000"/>
            </w:tcBorders>
            <w:vAlign w:val="center"/>
          </w:tcPr>
          <w:p w14:paraId="4D28EB8F" w14:textId="7C61813B" w:rsidR="00393BA2" w:rsidRPr="00B237C4" w:rsidRDefault="00393BA2" w:rsidP="00393BA2">
            <w:pPr>
              <w:widowControl w:val="0"/>
              <w:jc w:val="center"/>
              <w:rPr>
                <w:sz w:val="20"/>
                <w:szCs w:val="20"/>
              </w:rPr>
            </w:pPr>
            <w:r w:rsidRPr="00B237C4">
              <w:rPr>
                <w:sz w:val="20"/>
                <w:szCs w:val="20"/>
              </w:rPr>
              <w:t>951 0310 02</w:t>
            </w:r>
            <w:r>
              <w:rPr>
                <w:sz w:val="20"/>
                <w:szCs w:val="20"/>
              </w:rPr>
              <w:t xml:space="preserve"> </w:t>
            </w:r>
            <w:r w:rsidRPr="00B237C4">
              <w:rPr>
                <w:sz w:val="20"/>
                <w:szCs w:val="20"/>
              </w:rPr>
              <w:t>4</w:t>
            </w:r>
            <w:r>
              <w:rPr>
                <w:sz w:val="20"/>
                <w:szCs w:val="20"/>
              </w:rPr>
              <w:t xml:space="preserve"> </w:t>
            </w:r>
            <w:r w:rsidRPr="00B237C4">
              <w:rPr>
                <w:sz w:val="20"/>
                <w:szCs w:val="20"/>
              </w:rPr>
              <w:t>01 2</w:t>
            </w:r>
            <w:r>
              <w:rPr>
                <w:sz w:val="20"/>
                <w:szCs w:val="20"/>
              </w:rPr>
              <w:t>831</w:t>
            </w:r>
            <w:r w:rsidRPr="00B237C4">
              <w:rPr>
                <w:sz w:val="20"/>
                <w:szCs w:val="20"/>
              </w:rPr>
              <w:t>0 240</w:t>
            </w:r>
          </w:p>
        </w:tc>
        <w:tc>
          <w:tcPr>
            <w:tcW w:w="1631" w:type="dxa"/>
            <w:tcBorders>
              <w:top w:val="single" w:sz="4" w:space="0" w:color="000000"/>
              <w:left w:val="single" w:sz="4" w:space="0" w:color="000000"/>
              <w:bottom w:val="single" w:sz="4" w:space="0" w:color="000000"/>
              <w:right w:val="single" w:sz="4" w:space="0" w:color="000000"/>
            </w:tcBorders>
            <w:vAlign w:val="center"/>
          </w:tcPr>
          <w:p w14:paraId="35E1B8EC" w14:textId="1D016AD8" w:rsidR="00393BA2" w:rsidRPr="00B237C4" w:rsidRDefault="00393BA2" w:rsidP="00393BA2">
            <w:pPr>
              <w:widowControl w:val="0"/>
              <w:ind w:right="-173"/>
              <w:jc w:val="center"/>
              <w:outlineLvl w:val="2"/>
              <w:rPr>
                <w:sz w:val="20"/>
                <w:szCs w:val="20"/>
              </w:rPr>
            </w:pPr>
            <w:r w:rsidRPr="00B237C4">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2F8005C2" w14:textId="164E703B" w:rsidR="00393BA2" w:rsidRPr="00B237C4" w:rsidRDefault="00393BA2" w:rsidP="00393BA2">
            <w:pPr>
              <w:widowControl w:val="0"/>
              <w:ind w:right="-173"/>
              <w:jc w:val="center"/>
              <w:outlineLvl w:val="2"/>
              <w:rPr>
                <w:sz w:val="20"/>
                <w:szCs w:val="20"/>
              </w:rPr>
            </w:pPr>
            <w:r w:rsidRPr="00B237C4">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5D69BD04" w14:textId="2196A4E1" w:rsidR="00393BA2" w:rsidRPr="00B237C4" w:rsidRDefault="00393BA2" w:rsidP="00393BA2">
            <w:pPr>
              <w:widowControl w:val="0"/>
              <w:ind w:right="-173"/>
              <w:jc w:val="center"/>
              <w:outlineLvl w:val="2"/>
              <w:rPr>
                <w:sz w:val="20"/>
                <w:szCs w:val="20"/>
              </w:rPr>
            </w:pPr>
            <w:r w:rsidRPr="00B237C4">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3C851E9E" w14:textId="520648F4" w:rsidR="00393BA2" w:rsidRPr="00B237C4" w:rsidRDefault="00393BA2" w:rsidP="00393BA2">
            <w:pPr>
              <w:widowControl w:val="0"/>
              <w:ind w:right="-173"/>
              <w:jc w:val="center"/>
              <w:outlineLvl w:val="2"/>
              <w:rPr>
                <w:sz w:val="20"/>
                <w:szCs w:val="20"/>
              </w:rPr>
            </w:pPr>
            <w:r w:rsidRPr="00B237C4">
              <w:rPr>
                <w:sz w:val="20"/>
                <w:szCs w:val="20"/>
              </w:rPr>
              <w:t>0,0</w:t>
            </w:r>
          </w:p>
        </w:tc>
      </w:tr>
      <w:tr w:rsidR="00393BA2" w:rsidRPr="00B237C4" w14:paraId="473C8B08" w14:textId="77777777" w:rsidTr="00F74AF3">
        <w:tc>
          <w:tcPr>
            <w:tcW w:w="760" w:type="dxa"/>
            <w:tcBorders>
              <w:left w:val="single" w:sz="4" w:space="0" w:color="000000"/>
              <w:right w:val="single" w:sz="4" w:space="0" w:color="000000"/>
            </w:tcBorders>
          </w:tcPr>
          <w:p w14:paraId="2E80B993" w14:textId="432045C7" w:rsidR="00393BA2" w:rsidRPr="00B237C4" w:rsidRDefault="00393BA2" w:rsidP="00393BA2">
            <w:pPr>
              <w:widowControl w:val="0"/>
              <w:jc w:val="center"/>
              <w:outlineLvl w:val="2"/>
              <w:rPr>
                <w:sz w:val="20"/>
                <w:szCs w:val="20"/>
              </w:rPr>
            </w:pPr>
            <w:r>
              <w:rPr>
                <w:sz w:val="20"/>
                <w:szCs w:val="20"/>
              </w:rPr>
              <w:t>5</w:t>
            </w:r>
            <w:r w:rsidRPr="00B237C4">
              <w:rPr>
                <w:sz w:val="20"/>
                <w:szCs w:val="20"/>
              </w:rPr>
              <w:t>.</w:t>
            </w: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C11C0" w14:textId="48F0C2B1" w:rsidR="00393BA2" w:rsidRPr="00B237C4" w:rsidRDefault="00393BA2" w:rsidP="00393BA2">
            <w:pPr>
              <w:pStyle w:val="ConsPlusCell"/>
              <w:widowControl w:val="0"/>
              <w:rPr>
                <w:sz w:val="20"/>
                <w:szCs w:val="20"/>
              </w:rPr>
            </w:pPr>
            <w:r w:rsidRPr="00B237C4">
              <w:rPr>
                <w:sz w:val="20"/>
                <w:szCs w:val="20"/>
              </w:rPr>
              <w:t xml:space="preserve">Мероприятие (результат) 1 «Мероприятия по </w:t>
            </w:r>
            <w:r>
              <w:rPr>
                <w:sz w:val="20"/>
                <w:szCs w:val="20"/>
              </w:rPr>
              <w:t xml:space="preserve">обеспечению пожарной безопасности (по </w:t>
            </w:r>
            <w:r w:rsidRPr="00B237C4">
              <w:rPr>
                <w:sz w:val="20"/>
                <w:szCs w:val="20"/>
              </w:rPr>
              <w:t>приобретению, установке и техническому обслуживанию противопожарных гидрантов» (всего), в том числе:</w:t>
            </w:r>
          </w:p>
        </w:tc>
        <w:tc>
          <w:tcPr>
            <w:tcW w:w="2548" w:type="dxa"/>
            <w:tcBorders>
              <w:left w:val="single" w:sz="4" w:space="0" w:color="000000"/>
              <w:right w:val="single" w:sz="4" w:space="0" w:color="000000"/>
            </w:tcBorders>
            <w:vAlign w:val="center"/>
          </w:tcPr>
          <w:p w14:paraId="3621A1F5" w14:textId="77777777" w:rsidR="00393BA2" w:rsidRPr="00B237C4" w:rsidRDefault="00393BA2" w:rsidP="00393BA2">
            <w:pPr>
              <w:widowControl w:val="0"/>
              <w:jc w:val="center"/>
              <w:outlineLvl w:val="2"/>
              <w:rPr>
                <w:sz w:val="20"/>
                <w:szCs w:val="20"/>
              </w:rPr>
            </w:pPr>
            <w:r w:rsidRPr="00B237C4">
              <w:rPr>
                <w:sz w:val="20"/>
                <w:szCs w:val="20"/>
              </w:rPr>
              <w:t>Х</w:t>
            </w:r>
          </w:p>
        </w:tc>
        <w:tc>
          <w:tcPr>
            <w:tcW w:w="1631" w:type="dxa"/>
            <w:tcBorders>
              <w:top w:val="single" w:sz="4" w:space="0" w:color="000000"/>
              <w:left w:val="single" w:sz="4" w:space="0" w:color="000000"/>
              <w:bottom w:val="single" w:sz="4" w:space="0" w:color="000000"/>
              <w:right w:val="single" w:sz="4" w:space="0" w:color="000000"/>
            </w:tcBorders>
            <w:vAlign w:val="center"/>
          </w:tcPr>
          <w:p w14:paraId="434EF81D" w14:textId="6841CBE4" w:rsidR="00393BA2" w:rsidRPr="00B237C4" w:rsidRDefault="00393BA2" w:rsidP="00393BA2">
            <w:pPr>
              <w:widowControl w:val="0"/>
              <w:ind w:right="-173"/>
              <w:jc w:val="center"/>
              <w:outlineLvl w:val="2"/>
              <w:rPr>
                <w:sz w:val="20"/>
                <w:szCs w:val="20"/>
              </w:rPr>
            </w:pPr>
            <w:r w:rsidRPr="00B237C4">
              <w:rPr>
                <w:sz w:val="20"/>
                <w:szCs w:val="20"/>
              </w:rPr>
              <w:t>5</w:t>
            </w:r>
            <w:r>
              <w:rPr>
                <w:sz w:val="20"/>
                <w:szCs w:val="20"/>
              </w:rPr>
              <w:t>0</w:t>
            </w:r>
            <w:r w:rsidRPr="00B237C4">
              <w:rPr>
                <w:sz w:val="20"/>
                <w:szCs w:val="20"/>
              </w:rPr>
              <w:t>,0</w:t>
            </w:r>
          </w:p>
        </w:tc>
        <w:tc>
          <w:tcPr>
            <w:tcW w:w="1631" w:type="dxa"/>
            <w:tcBorders>
              <w:top w:val="single" w:sz="4" w:space="0" w:color="000000"/>
              <w:left w:val="single" w:sz="4" w:space="0" w:color="000000"/>
              <w:bottom w:val="single" w:sz="4" w:space="0" w:color="000000"/>
              <w:right w:val="single" w:sz="4" w:space="0" w:color="000000"/>
            </w:tcBorders>
            <w:vAlign w:val="center"/>
          </w:tcPr>
          <w:p w14:paraId="47914EA5" w14:textId="5B3D3311" w:rsidR="00393BA2" w:rsidRPr="00B237C4" w:rsidRDefault="00393BA2" w:rsidP="00393BA2">
            <w:pPr>
              <w:widowControl w:val="0"/>
              <w:ind w:right="-173"/>
              <w:jc w:val="center"/>
              <w:outlineLvl w:val="2"/>
              <w:rPr>
                <w:sz w:val="20"/>
                <w:szCs w:val="20"/>
              </w:rPr>
            </w:pPr>
            <w:r>
              <w:rPr>
                <w:sz w:val="20"/>
                <w:szCs w:val="20"/>
              </w:rPr>
              <w:t>1</w:t>
            </w:r>
            <w:r w:rsidRPr="00B237C4">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2C82EF2D" w14:textId="17274802" w:rsidR="00393BA2" w:rsidRPr="00B237C4" w:rsidRDefault="00393BA2" w:rsidP="00393BA2">
            <w:pPr>
              <w:widowControl w:val="0"/>
              <w:ind w:right="-173"/>
              <w:jc w:val="center"/>
              <w:outlineLvl w:val="2"/>
              <w:rPr>
                <w:sz w:val="20"/>
                <w:szCs w:val="20"/>
              </w:rPr>
            </w:pPr>
            <w:r>
              <w:rPr>
                <w:sz w:val="20"/>
                <w:szCs w:val="20"/>
              </w:rPr>
              <w:t>1</w:t>
            </w:r>
            <w:r w:rsidRPr="00B237C4">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361E6604" w14:textId="44039698" w:rsidR="00393BA2" w:rsidRPr="00B237C4" w:rsidRDefault="00393BA2" w:rsidP="00393BA2">
            <w:pPr>
              <w:widowControl w:val="0"/>
              <w:ind w:right="-173"/>
              <w:jc w:val="center"/>
              <w:outlineLvl w:val="2"/>
              <w:rPr>
                <w:sz w:val="20"/>
                <w:szCs w:val="20"/>
              </w:rPr>
            </w:pPr>
            <w:r>
              <w:rPr>
                <w:sz w:val="20"/>
                <w:szCs w:val="20"/>
              </w:rPr>
              <w:t>70</w:t>
            </w:r>
            <w:r w:rsidRPr="00B237C4">
              <w:rPr>
                <w:sz w:val="20"/>
                <w:szCs w:val="20"/>
              </w:rPr>
              <w:t>,0</w:t>
            </w:r>
          </w:p>
        </w:tc>
      </w:tr>
      <w:tr w:rsidR="00393BA2" w:rsidRPr="00B237C4" w14:paraId="77D55137" w14:textId="77777777" w:rsidTr="00F74AF3">
        <w:tc>
          <w:tcPr>
            <w:tcW w:w="760" w:type="dxa"/>
            <w:tcBorders>
              <w:left w:val="single" w:sz="4" w:space="0" w:color="000000"/>
              <w:right w:val="single" w:sz="4" w:space="0" w:color="000000"/>
            </w:tcBorders>
          </w:tcPr>
          <w:p w14:paraId="78AE9B1A" w14:textId="77777777" w:rsidR="00393BA2" w:rsidRPr="00B237C4" w:rsidRDefault="00393BA2" w:rsidP="00393BA2">
            <w:pPr>
              <w:widowControl w:val="0"/>
              <w:rPr>
                <w:sz w:val="20"/>
                <w:szCs w:val="20"/>
              </w:rPr>
            </w:pP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358C" w14:textId="77777777" w:rsidR="00393BA2" w:rsidRPr="00B237C4" w:rsidRDefault="00393BA2" w:rsidP="00393BA2">
            <w:pPr>
              <w:widowControl w:val="0"/>
              <w:rPr>
                <w:sz w:val="20"/>
                <w:szCs w:val="20"/>
              </w:rPr>
            </w:pPr>
            <w:r w:rsidRPr="00B237C4">
              <w:rPr>
                <w:sz w:val="20"/>
                <w:szCs w:val="20"/>
              </w:rPr>
              <w:t>местный бюджет</w:t>
            </w:r>
          </w:p>
        </w:tc>
        <w:tc>
          <w:tcPr>
            <w:tcW w:w="2548" w:type="dxa"/>
            <w:tcBorders>
              <w:left w:val="single" w:sz="4" w:space="0" w:color="000000"/>
              <w:right w:val="single" w:sz="4" w:space="0" w:color="000000"/>
            </w:tcBorders>
            <w:vAlign w:val="center"/>
          </w:tcPr>
          <w:p w14:paraId="40F01480" w14:textId="1664E3AE" w:rsidR="00393BA2" w:rsidRPr="00B237C4" w:rsidRDefault="00393BA2" w:rsidP="00393BA2">
            <w:pPr>
              <w:widowControl w:val="0"/>
              <w:jc w:val="center"/>
              <w:rPr>
                <w:sz w:val="20"/>
                <w:szCs w:val="20"/>
              </w:rPr>
            </w:pPr>
            <w:r w:rsidRPr="00B237C4">
              <w:rPr>
                <w:sz w:val="20"/>
                <w:szCs w:val="20"/>
              </w:rPr>
              <w:t>951 0310 02</w:t>
            </w:r>
            <w:r>
              <w:rPr>
                <w:sz w:val="20"/>
                <w:szCs w:val="20"/>
              </w:rPr>
              <w:t xml:space="preserve"> </w:t>
            </w:r>
            <w:r w:rsidRPr="00B237C4">
              <w:rPr>
                <w:sz w:val="20"/>
                <w:szCs w:val="20"/>
              </w:rPr>
              <w:t>4</w:t>
            </w:r>
            <w:r>
              <w:rPr>
                <w:sz w:val="20"/>
                <w:szCs w:val="20"/>
              </w:rPr>
              <w:t xml:space="preserve"> </w:t>
            </w:r>
            <w:r w:rsidRPr="00B237C4">
              <w:rPr>
                <w:sz w:val="20"/>
                <w:szCs w:val="20"/>
              </w:rPr>
              <w:t>01 2</w:t>
            </w:r>
            <w:r>
              <w:rPr>
                <w:sz w:val="20"/>
                <w:szCs w:val="20"/>
              </w:rPr>
              <w:t>831</w:t>
            </w:r>
            <w:r w:rsidRPr="00B237C4">
              <w:rPr>
                <w:sz w:val="20"/>
                <w:szCs w:val="20"/>
              </w:rPr>
              <w:t>0 240</w:t>
            </w:r>
          </w:p>
        </w:tc>
        <w:tc>
          <w:tcPr>
            <w:tcW w:w="1631" w:type="dxa"/>
            <w:tcBorders>
              <w:top w:val="single" w:sz="4" w:space="0" w:color="000000"/>
              <w:left w:val="single" w:sz="4" w:space="0" w:color="000000"/>
              <w:bottom w:val="single" w:sz="4" w:space="0" w:color="000000"/>
              <w:right w:val="single" w:sz="4" w:space="0" w:color="000000"/>
            </w:tcBorders>
            <w:vAlign w:val="center"/>
          </w:tcPr>
          <w:p w14:paraId="554F47C4" w14:textId="082CD546" w:rsidR="00393BA2" w:rsidRPr="00B237C4" w:rsidRDefault="00393BA2" w:rsidP="00393BA2">
            <w:pPr>
              <w:widowControl w:val="0"/>
              <w:ind w:right="-173"/>
              <w:jc w:val="center"/>
              <w:outlineLvl w:val="2"/>
              <w:rPr>
                <w:sz w:val="20"/>
                <w:szCs w:val="20"/>
              </w:rPr>
            </w:pPr>
            <w:r w:rsidRPr="00B237C4">
              <w:rPr>
                <w:sz w:val="20"/>
                <w:szCs w:val="20"/>
              </w:rPr>
              <w:t>5</w:t>
            </w:r>
            <w:r>
              <w:rPr>
                <w:sz w:val="20"/>
                <w:szCs w:val="20"/>
              </w:rPr>
              <w:t>0</w:t>
            </w:r>
            <w:r w:rsidRPr="00B237C4">
              <w:rPr>
                <w:sz w:val="20"/>
                <w:szCs w:val="20"/>
              </w:rPr>
              <w:t>,0</w:t>
            </w:r>
          </w:p>
        </w:tc>
        <w:tc>
          <w:tcPr>
            <w:tcW w:w="1631" w:type="dxa"/>
            <w:tcBorders>
              <w:top w:val="single" w:sz="4" w:space="0" w:color="000000"/>
              <w:left w:val="single" w:sz="4" w:space="0" w:color="000000"/>
              <w:bottom w:val="single" w:sz="4" w:space="0" w:color="000000"/>
              <w:right w:val="single" w:sz="4" w:space="0" w:color="000000"/>
            </w:tcBorders>
            <w:vAlign w:val="center"/>
          </w:tcPr>
          <w:p w14:paraId="5D811F2A" w14:textId="551EACB5" w:rsidR="00393BA2" w:rsidRPr="00B237C4" w:rsidRDefault="00393BA2" w:rsidP="00393BA2">
            <w:pPr>
              <w:widowControl w:val="0"/>
              <w:ind w:right="-173"/>
              <w:jc w:val="center"/>
              <w:outlineLvl w:val="2"/>
              <w:rPr>
                <w:sz w:val="20"/>
                <w:szCs w:val="20"/>
              </w:rPr>
            </w:pPr>
            <w:r>
              <w:rPr>
                <w:sz w:val="20"/>
                <w:szCs w:val="20"/>
              </w:rPr>
              <w:t>1</w:t>
            </w:r>
            <w:r w:rsidRPr="00B237C4">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3D957CDA" w14:textId="38A13802" w:rsidR="00393BA2" w:rsidRPr="00B237C4" w:rsidRDefault="00393BA2" w:rsidP="00393BA2">
            <w:pPr>
              <w:widowControl w:val="0"/>
              <w:ind w:right="-173"/>
              <w:jc w:val="center"/>
              <w:outlineLvl w:val="2"/>
              <w:rPr>
                <w:sz w:val="20"/>
                <w:szCs w:val="20"/>
              </w:rPr>
            </w:pPr>
            <w:r>
              <w:rPr>
                <w:sz w:val="20"/>
                <w:szCs w:val="20"/>
              </w:rPr>
              <w:t>1</w:t>
            </w:r>
            <w:r w:rsidRPr="00B237C4">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2AE394EF" w14:textId="26945CB2" w:rsidR="00393BA2" w:rsidRPr="00B237C4" w:rsidRDefault="00393BA2" w:rsidP="00393BA2">
            <w:pPr>
              <w:widowControl w:val="0"/>
              <w:ind w:right="-173"/>
              <w:jc w:val="center"/>
              <w:outlineLvl w:val="2"/>
              <w:rPr>
                <w:sz w:val="20"/>
                <w:szCs w:val="20"/>
              </w:rPr>
            </w:pPr>
            <w:r>
              <w:rPr>
                <w:sz w:val="20"/>
                <w:szCs w:val="20"/>
              </w:rPr>
              <w:t>70</w:t>
            </w:r>
            <w:r w:rsidRPr="00B237C4">
              <w:rPr>
                <w:sz w:val="20"/>
                <w:szCs w:val="20"/>
              </w:rPr>
              <w:t>,0</w:t>
            </w:r>
          </w:p>
        </w:tc>
      </w:tr>
    </w:tbl>
    <w:p w14:paraId="4D999441" w14:textId="77777777" w:rsidR="006633FD" w:rsidRPr="00B237C4" w:rsidRDefault="006633FD" w:rsidP="006633FD">
      <w:pPr>
        <w:widowControl w:val="0"/>
        <w:jc w:val="both"/>
        <w:outlineLvl w:val="2"/>
        <w:rPr>
          <w:sz w:val="20"/>
          <w:szCs w:val="20"/>
        </w:rPr>
      </w:pPr>
      <w:r w:rsidRPr="00B237C4">
        <w:rPr>
          <w:sz w:val="20"/>
          <w:szCs w:val="20"/>
        </w:rPr>
        <w:t>&lt;1&gt;В случае отсутствия финансового обеспечения за счет отдельных источников, такие источники не включаются.</w:t>
      </w:r>
    </w:p>
    <w:p w14:paraId="17D96366" w14:textId="77777777" w:rsidR="006633FD" w:rsidRPr="00B237C4" w:rsidRDefault="006633FD" w:rsidP="006633FD">
      <w:pPr>
        <w:widowControl w:val="0"/>
        <w:jc w:val="both"/>
        <w:outlineLvl w:val="2"/>
        <w:rPr>
          <w:sz w:val="20"/>
          <w:szCs w:val="20"/>
        </w:rPr>
      </w:pPr>
      <w:r w:rsidRPr="00B237C4">
        <w:rPr>
          <w:sz w:val="20"/>
          <w:szCs w:val="20"/>
        </w:rPr>
        <w:t>&lt;</w:t>
      </w:r>
      <w:proofErr w:type="gramStart"/>
      <w:r w:rsidRPr="00B237C4">
        <w:rPr>
          <w:sz w:val="20"/>
          <w:szCs w:val="20"/>
        </w:rPr>
        <w:t>2&gt;При</w:t>
      </w:r>
      <w:proofErr w:type="gramEnd"/>
      <w:r w:rsidRPr="00B237C4">
        <w:rPr>
          <w:sz w:val="20"/>
          <w:szCs w:val="20"/>
        </w:rPr>
        <w:t xml:space="preserve"> формировании муниципальной (комплексной) программы до ввода подсистемы управления государственными программами государственной интегрированной информационной системы управления общественными финансами «Электронный бюджет».</w:t>
      </w:r>
    </w:p>
    <w:p w14:paraId="09C6F51C" w14:textId="4DAC7329" w:rsidR="006633FD" w:rsidRPr="00B237C4" w:rsidRDefault="006633FD" w:rsidP="006633FD">
      <w:pPr>
        <w:widowControl w:val="0"/>
        <w:jc w:val="both"/>
        <w:outlineLvl w:val="2"/>
        <w:rPr>
          <w:sz w:val="20"/>
          <w:szCs w:val="20"/>
        </w:rPr>
      </w:pPr>
      <w:r w:rsidRPr="00B237C4">
        <w:rPr>
          <w:sz w:val="20"/>
          <w:szCs w:val="20"/>
        </w:rPr>
        <w:t>&lt;3&gt;</w:t>
      </w:r>
      <w:r w:rsidRPr="00B237C4">
        <w:rPr>
          <w:rStyle w:val="13"/>
          <w:sz w:val="20"/>
          <w:szCs w:val="20"/>
        </w:rPr>
        <w:t xml:space="preserve">В 2024 году при приведении муниципальных программ </w:t>
      </w:r>
      <w:r w:rsidR="00D34B14">
        <w:rPr>
          <w:rStyle w:val="13"/>
          <w:sz w:val="20"/>
          <w:szCs w:val="20"/>
        </w:rPr>
        <w:t>Новоалександровского</w:t>
      </w:r>
      <w:r w:rsidRPr="00B237C4">
        <w:rPr>
          <w:rStyle w:val="13"/>
          <w:sz w:val="20"/>
          <w:szCs w:val="20"/>
        </w:rPr>
        <w:t xml:space="preserve"> сельского поселения в соответствие с требованиями Порядка и данных Методических рекомендации указывается финансирование на очередной финансовый год (2025 год) и плановый период (2026 и 2027 годов). В дальнейшем ежегодно добавляется год планового периода</w:t>
      </w:r>
      <w:r w:rsidRPr="00B237C4">
        <w:rPr>
          <w:sz w:val="20"/>
          <w:szCs w:val="20"/>
        </w:rPr>
        <w:t>.</w:t>
      </w:r>
    </w:p>
    <w:p w14:paraId="30B5D75D" w14:textId="77777777" w:rsidR="006633FD" w:rsidRPr="00B237C4" w:rsidRDefault="006633FD" w:rsidP="006633FD">
      <w:pPr>
        <w:widowControl w:val="0"/>
        <w:jc w:val="both"/>
        <w:outlineLvl w:val="2"/>
        <w:rPr>
          <w:sz w:val="20"/>
          <w:szCs w:val="20"/>
        </w:rPr>
      </w:pPr>
      <w:r w:rsidRPr="00B237C4">
        <w:rPr>
          <w:sz w:val="20"/>
          <w:szCs w:val="20"/>
        </w:rPr>
        <w:t>&lt;4&gt;КБК заполняется только по расходам регионального бюджета.</w:t>
      </w:r>
    </w:p>
    <w:p w14:paraId="4B13DA5C" w14:textId="77777777" w:rsidR="006633FD" w:rsidRPr="00B237C4" w:rsidRDefault="006633FD" w:rsidP="006633FD">
      <w:pPr>
        <w:widowControl w:val="0"/>
        <w:outlineLvl w:val="2"/>
      </w:pPr>
    </w:p>
    <w:p w14:paraId="53ACD183" w14:textId="77777777" w:rsidR="006633FD" w:rsidRPr="00B237C4" w:rsidRDefault="006633FD" w:rsidP="006633FD">
      <w:pPr>
        <w:pStyle w:val="1"/>
        <w:keepNext w:val="0"/>
        <w:widowControl w:val="0"/>
        <w:tabs>
          <w:tab w:val="left" w:pos="851"/>
          <w:tab w:val="left" w:pos="11057"/>
        </w:tabs>
        <w:rPr>
          <w:color w:val="auto"/>
          <w:sz w:val="24"/>
          <w:szCs w:val="24"/>
        </w:rPr>
      </w:pPr>
      <w:r w:rsidRPr="00B237C4">
        <w:rPr>
          <w:color w:val="auto"/>
          <w:sz w:val="24"/>
          <w:szCs w:val="24"/>
        </w:rPr>
        <w:t>6. План реализации комплекса процессных мероприятий на 2025-2027 годы</w:t>
      </w:r>
    </w:p>
    <w:p w14:paraId="27EE837B" w14:textId="77777777" w:rsidR="006633FD" w:rsidRPr="00B237C4" w:rsidRDefault="006633FD" w:rsidP="006633FD">
      <w:pPr>
        <w:pStyle w:val="af1"/>
        <w:widowControl w:val="0"/>
        <w:tabs>
          <w:tab w:val="left" w:pos="11057"/>
        </w:tabs>
        <w:jc w:val="center"/>
        <w:rPr>
          <w:color w:val="auto"/>
          <w:sz w:val="24"/>
          <w:szCs w:val="24"/>
        </w:rPr>
      </w:pPr>
    </w:p>
    <w:tbl>
      <w:tblPr>
        <w:tblW w:w="14884" w:type="dxa"/>
        <w:tblInd w:w="-34" w:type="dxa"/>
        <w:tblLayout w:type="fixed"/>
        <w:tblLook w:val="04A0" w:firstRow="1" w:lastRow="0" w:firstColumn="1" w:lastColumn="0" w:noHBand="0" w:noVBand="1"/>
      </w:tblPr>
      <w:tblGrid>
        <w:gridCol w:w="709"/>
        <w:gridCol w:w="4253"/>
        <w:gridCol w:w="2480"/>
        <w:gridCol w:w="2765"/>
        <w:gridCol w:w="2338"/>
        <w:gridCol w:w="2339"/>
      </w:tblGrid>
      <w:tr w:rsidR="006633FD" w:rsidRPr="00B237C4" w14:paraId="75450D2B" w14:textId="77777777" w:rsidTr="00F74AF3">
        <w:trPr>
          <w:trHeight w:val="646"/>
        </w:trPr>
        <w:tc>
          <w:tcPr>
            <w:tcW w:w="709" w:type="dxa"/>
            <w:tcBorders>
              <w:top w:val="single" w:sz="4" w:space="0" w:color="000000"/>
              <w:left w:val="single" w:sz="4" w:space="0" w:color="000000"/>
              <w:bottom w:val="single" w:sz="4" w:space="0" w:color="000000"/>
              <w:right w:val="single" w:sz="4" w:space="0" w:color="000000"/>
            </w:tcBorders>
          </w:tcPr>
          <w:p w14:paraId="0436C6F3" w14:textId="77777777" w:rsidR="006633FD" w:rsidRPr="00B237C4" w:rsidRDefault="006633FD" w:rsidP="00F74AF3">
            <w:pPr>
              <w:pStyle w:val="TableParagraph"/>
              <w:tabs>
                <w:tab w:val="left" w:pos="11057"/>
              </w:tabs>
              <w:jc w:val="center"/>
              <w:rPr>
                <w:color w:val="auto"/>
                <w:sz w:val="20"/>
              </w:rPr>
            </w:pPr>
            <w:r w:rsidRPr="00B237C4">
              <w:rPr>
                <w:color w:val="auto"/>
                <w:sz w:val="20"/>
              </w:rPr>
              <w:lastRenderedPageBreak/>
              <w:t xml:space="preserve">№ </w:t>
            </w:r>
            <w:r w:rsidRPr="00B237C4">
              <w:rPr>
                <w:color w:val="auto"/>
                <w:sz w:val="20"/>
              </w:rPr>
              <w:br/>
              <w:t>п/п</w:t>
            </w:r>
          </w:p>
        </w:tc>
        <w:tc>
          <w:tcPr>
            <w:tcW w:w="4253" w:type="dxa"/>
            <w:tcBorders>
              <w:top w:val="single" w:sz="4" w:space="0" w:color="000000"/>
              <w:left w:val="single" w:sz="4" w:space="0" w:color="000000"/>
              <w:bottom w:val="single" w:sz="4" w:space="0" w:color="000000"/>
              <w:right w:val="single" w:sz="4" w:space="0" w:color="000000"/>
            </w:tcBorders>
          </w:tcPr>
          <w:p w14:paraId="447B13C5" w14:textId="77777777" w:rsidR="006633FD" w:rsidRPr="00B237C4" w:rsidRDefault="006633FD" w:rsidP="00F74AF3">
            <w:pPr>
              <w:pStyle w:val="TableParagraph"/>
              <w:tabs>
                <w:tab w:val="left" w:pos="11057"/>
              </w:tabs>
              <w:jc w:val="center"/>
              <w:rPr>
                <w:color w:val="auto"/>
                <w:sz w:val="20"/>
              </w:rPr>
            </w:pPr>
            <w:r w:rsidRPr="00B237C4">
              <w:rPr>
                <w:color w:val="auto"/>
                <w:sz w:val="20"/>
              </w:rPr>
              <w:t>Задача, мероприятие (результат)/</w:t>
            </w:r>
          </w:p>
          <w:p w14:paraId="40B24EF3" w14:textId="77777777" w:rsidR="006633FD" w:rsidRPr="00B237C4" w:rsidRDefault="006633FD" w:rsidP="00F74AF3">
            <w:pPr>
              <w:pStyle w:val="TableParagraph"/>
              <w:tabs>
                <w:tab w:val="left" w:pos="11057"/>
              </w:tabs>
              <w:jc w:val="center"/>
              <w:rPr>
                <w:color w:val="auto"/>
                <w:sz w:val="20"/>
              </w:rPr>
            </w:pPr>
            <w:r w:rsidRPr="00B237C4">
              <w:rPr>
                <w:color w:val="auto"/>
                <w:sz w:val="20"/>
              </w:rPr>
              <w:t>контрольная точка</w:t>
            </w:r>
          </w:p>
        </w:tc>
        <w:tc>
          <w:tcPr>
            <w:tcW w:w="2480" w:type="dxa"/>
            <w:tcBorders>
              <w:top w:val="single" w:sz="4" w:space="0" w:color="000000"/>
              <w:left w:val="single" w:sz="4" w:space="0" w:color="000000"/>
              <w:bottom w:val="single" w:sz="4" w:space="0" w:color="000000"/>
              <w:right w:val="single" w:sz="4" w:space="0" w:color="000000"/>
            </w:tcBorders>
          </w:tcPr>
          <w:p w14:paraId="138B86B7" w14:textId="77777777" w:rsidR="006633FD" w:rsidRPr="00B237C4" w:rsidRDefault="006633FD" w:rsidP="00F74AF3">
            <w:pPr>
              <w:pStyle w:val="TableParagraph"/>
              <w:tabs>
                <w:tab w:val="left" w:pos="11057"/>
              </w:tabs>
              <w:jc w:val="center"/>
              <w:rPr>
                <w:color w:val="auto"/>
                <w:sz w:val="20"/>
              </w:rPr>
            </w:pPr>
            <w:r w:rsidRPr="00B237C4">
              <w:rPr>
                <w:color w:val="auto"/>
                <w:sz w:val="20"/>
              </w:rPr>
              <w:t>Дата наступления контрольной точки</w:t>
            </w:r>
          </w:p>
        </w:tc>
        <w:tc>
          <w:tcPr>
            <w:tcW w:w="2765" w:type="dxa"/>
            <w:tcBorders>
              <w:top w:val="single" w:sz="4" w:space="0" w:color="000000"/>
              <w:left w:val="single" w:sz="4" w:space="0" w:color="000000"/>
              <w:bottom w:val="single" w:sz="4" w:space="0" w:color="000000"/>
              <w:right w:val="single" w:sz="4" w:space="0" w:color="000000"/>
            </w:tcBorders>
            <w:vAlign w:val="center"/>
          </w:tcPr>
          <w:p w14:paraId="6ABBC410" w14:textId="77777777" w:rsidR="006633FD" w:rsidRPr="00B237C4" w:rsidRDefault="006633FD" w:rsidP="00F74AF3">
            <w:pPr>
              <w:pStyle w:val="TableParagraph"/>
              <w:tabs>
                <w:tab w:val="left" w:pos="11057"/>
              </w:tabs>
              <w:jc w:val="center"/>
              <w:rPr>
                <w:color w:val="auto"/>
                <w:sz w:val="20"/>
              </w:rPr>
            </w:pPr>
            <w:r w:rsidRPr="00B237C4">
              <w:rPr>
                <w:color w:val="auto"/>
                <w:sz w:val="20"/>
              </w:rPr>
              <w:t xml:space="preserve">Ответственный исполнитель </w:t>
            </w:r>
          </w:p>
          <w:p w14:paraId="405D92BF" w14:textId="5D91E926" w:rsidR="006633FD" w:rsidRPr="00B237C4" w:rsidRDefault="006633FD" w:rsidP="00F74AF3">
            <w:pPr>
              <w:pStyle w:val="TableParagraph"/>
              <w:tabs>
                <w:tab w:val="left" w:pos="11057"/>
              </w:tabs>
              <w:jc w:val="center"/>
              <w:rPr>
                <w:color w:val="auto"/>
                <w:sz w:val="20"/>
              </w:rPr>
            </w:pPr>
            <w:r w:rsidRPr="00B237C4">
              <w:rPr>
                <w:color w:val="auto"/>
                <w:sz w:val="20"/>
              </w:rPr>
              <w:t xml:space="preserve">(ФИО, должность, наименование структурного подразделения (специалиста) </w:t>
            </w:r>
            <w:r w:rsidR="00D34B14">
              <w:rPr>
                <w:color w:val="auto"/>
                <w:sz w:val="20"/>
              </w:rPr>
              <w:t>Новоалександровского</w:t>
            </w:r>
            <w:r w:rsidRPr="00B237C4">
              <w:rPr>
                <w:color w:val="auto"/>
                <w:sz w:val="20"/>
              </w:rPr>
              <w:t xml:space="preserve"> сельского поселения</w:t>
            </w:r>
          </w:p>
        </w:tc>
        <w:tc>
          <w:tcPr>
            <w:tcW w:w="2338" w:type="dxa"/>
            <w:tcBorders>
              <w:top w:val="single" w:sz="4" w:space="0" w:color="000000"/>
              <w:left w:val="single" w:sz="4" w:space="0" w:color="000000"/>
              <w:bottom w:val="single" w:sz="4" w:space="0" w:color="000000"/>
              <w:right w:val="single" w:sz="4" w:space="0" w:color="000000"/>
            </w:tcBorders>
          </w:tcPr>
          <w:p w14:paraId="60D389AB" w14:textId="77777777" w:rsidR="006633FD" w:rsidRPr="00B237C4" w:rsidRDefault="006633FD" w:rsidP="00F74AF3">
            <w:pPr>
              <w:pStyle w:val="TableParagraph"/>
              <w:tabs>
                <w:tab w:val="left" w:pos="11057"/>
              </w:tabs>
              <w:jc w:val="center"/>
              <w:rPr>
                <w:color w:val="auto"/>
                <w:sz w:val="20"/>
              </w:rPr>
            </w:pPr>
            <w:r w:rsidRPr="00B237C4">
              <w:rPr>
                <w:color w:val="auto"/>
                <w:sz w:val="20"/>
              </w:rPr>
              <w:t>Вид подтверждающего документа&lt;1&gt;</w:t>
            </w:r>
          </w:p>
        </w:tc>
        <w:tc>
          <w:tcPr>
            <w:tcW w:w="2339" w:type="dxa"/>
            <w:tcBorders>
              <w:top w:val="single" w:sz="4" w:space="0" w:color="000000"/>
              <w:left w:val="single" w:sz="4" w:space="0" w:color="000000"/>
              <w:bottom w:val="single" w:sz="4" w:space="0" w:color="000000"/>
              <w:right w:val="single" w:sz="4" w:space="0" w:color="000000"/>
            </w:tcBorders>
          </w:tcPr>
          <w:p w14:paraId="2E554E9F" w14:textId="77777777" w:rsidR="006633FD" w:rsidRPr="00B237C4" w:rsidRDefault="006633FD" w:rsidP="00F74AF3">
            <w:pPr>
              <w:pStyle w:val="TableParagraph"/>
              <w:tabs>
                <w:tab w:val="left" w:pos="11057"/>
              </w:tabs>
              <w:jc w:val="center"/>
              <w:rPr>
                <w:color w:val="auto"/>
                <w:sz w:val="20"/>
              </w:rPr>
            </w:pPr>
            <w:r w:rsidRPr="00B237C4">
              <w:rPr>
                <w:color w:val="auto"/>
                <w:sz w:val="20"/>
              </w:rPr>
              <w:t xml:space="preserve">Информационная система </w:t>
            </w:r>
          </w:p>
          <w:p w14:paraId="19B5FA03" w14:textId="77777777" w:rsidR="006633FD" w:rsidRPr="00B237C4" w:rsidRDefault="006633FD" w:rsidP="00F74AF3">
            <w:pPr>
              <w:pStyle w:val="TableParagraph"/>
              <w:tabs>
                <w:tab w:val="left" w:pos="11057"/>
              </w:tabs>
              <w:jc w:val="center"/>
              <w:rPr>
                <w:color w:val="auto"/>
                <w:sz w:val="20"/>
              </w:rPr>
            </w:pPr>
            <w:r w:rsidRPr="00B237C4">
              <w:rPr>
                <w:color w:val="auto"/>
                <w:sz w:val="20"/>
              </w:rPr>
              <w:t>(источник данных) &lt;2&gt;</w:t>
            </w:r>
          </w:p>
        </w:tc>
      </w:tr>
      <w:tr w:rsidR="006633FD" w:rsidRPr="00B237C4" w14:paraId="33AB2C6E" w14:textId="77777777" w:rsidTr="00F74AF3">
        <w:trPr>
          <w:trHeight w:val="273"/>
        </w:trPr>
        <w:tc>
          <w:tcPr>
            <w:tcW w:w="709" w:type="dxa"/>
            <w:tcBorders>
              <w:top w:val="single" w:sz="4" w:space="0" w:color="000000"/>
              <w:left w:val="single" w:sz="4" w:space="0" w:color="000000"/>
              <w:bottom w:val="single" w:sz="4" w:space="0" w:color="000000"/>
              <w:right w:val="single" w:sz="4" w:space="0" w:color="000000"/>
            </w:tcBorders>
          </w:tcPr>
          <w:p w14:paraId="751720C8" w14:textId="77777777" w:rsidR="006633FD" w:rsidRPr="00B237C4" w:rsidRDefault="006633FD" w:rsidP="00F74AF3">
            <w:pPr>
              <w:pStyle w:val="TableParagraph"/>
              <w:tabs>
                <w:tab w:val="left" w:pos="11057"/>
              </w:tabs>
              <w:jc w:val="center"/>
              <w:rPr>
                <w:color w:val="auto"/>
                <w:sz w:val="20"/>
              </w:rPr>
            </w:pPr>
            <w:r w:rsidRPr="00B237C4">
              <w:rPr>
                <w:color w:val="auto"/>
                <w:sz w:val="20"/>
              </w:rPr>
              <w:t>1</w:t>
            </w:r>
          </w:p>
        </w:tc>
        <w:tc>
          <w:tcPr>
            <w:tcW w:w="4253" w:type="dxa"/>
            <w:tcBorders>
              <w:top w:val="single" w:sz="4" w:space="0" w:color="000000"/>
              <w:left w:val="single" w:sz="4" w:space="0" w:color="000000"/>
              <w:bottom w:val="single" w:sz="4" w:space="0" w:color="000000"/>
              <w:right w:val="single" w:sz="4" w:space="0" w:color="000000"/>
            </w:tcBorders>
          </w:tcPr>
          <w:p w14:paraId="135183BB" w14:textId="77777777" w:rsidR="006633FD" w:rsidRPr="00B237C4" w:rsidRDefault="006633FD" w:rsidP="00F74AF3">
            <w:pPr>
              <w:pStyle w:val="TableParagraph"/>
              <w:tabs>
                <w:tab w:val="left" w:pos="11057"/>
              </w:tabs>
              <w:jc w:val="center"/>
              <w:rPr>
                <w:color w:val="auto"/>
                <w:sz w:val="20"/>
              </w:rPr>
            </w:pPr>
            <w:r w:rsidRPr="00B237C4">
              <w:rPr>
                <w:color w:val="auto"/>
                <w:sz w:val="20"/>
              </w:rPr>
              <w:t>2</w:t>
            </w:r>
          </w:p>
        </w:tc>
        <w:tc>
          <w:tcPr>
            <w:tcW w:w="2480" w:type="dxa"/>
            <w:tcBorders>
              <w:top w:val="single" w:sz="4" w:space="0" w:color="000000"/>
              <w:left w:val="single" w:sz="4" w:space="0" w:color="000000"/>
              <w:bottom w:val="single" w:sz="4" w:space="0" w:color="000000"/>
              <w:right w:val="single" w:sz="4" w:space="0" w:color="000000"/>
            </w:tcBorders>
          </w:tcPr>
          <w:p w14:paraId="39376624" w14:textId="77777777" w:rsidR="006633FD" w:rsidRPr="00B237C4" w:rsidRDefault="006633FD" w:rsidP="00F74AF3">
            <w:pPr>
              <w:pStyle w:val="TableParagraph"/>
              <w:tabs>
                <w:tab w:val="left" w:pos="11057"/>
              </w:tabs>
              <w:jc w:val="center"/>
              <w:rPr>
                <w:color w:val="auto"/>
                <w:sz w:val="20"/>
              </w:rPr>
            </w:pPr>
            <w:r w:rsidRPr="00B237C4">
              <w:rPr>
                <w:color w:val="auto"/>
                <w:sz w:val="20"/>
              </w:rPr>
              <w:t>3</w:t>
            </w:r>
          </w:p>
        </w:tc>
        <w:tc>
          <w:tcPr>
            <w:tcW w:w="2765" w:type="dxa"/>
            <w:tcBorders>
              <w:top w:val="single" w:sz="4" w:space="0" w:color="000000"/>
              <w:left w:val="single" w:sz="4" w:space="0" w:color="000000"/>
              <w:bottom w:val="single" w:sz="4" w:space="0" w:color="000000"/>
              <w:right w:val="single" w:sz="4" w:space="0" w:color="000000"/>
            </w:tcBorders>
          </w:tcPr>
          <w:p w14:paraId="1D563850" w14:textId="77777777" w:rsidR="006633FD" w:rsidRPr="00B237C4" w:rsidRDefault="006633FD" w:rsidP="00F74AF3">
            <w:pPr>
              <w:pStyle w:val="TableParagraph"/>
              <w:tabs>
                <w:tab w:val="left" w:pos="11057"/>
              </w:tabs>
              <w:jc w:val="center"/>
              <w:rPr>
                <w:color w:val="auto"/>
                <w:sz w:val="20"/>
              </w:rPr>
            </w:pPr>
            <w:r w:rsidRPr="00B237C4">
              <w:rPr>
                <w:color w:val="auto"/>
                <w:sz w:val="20"/>
              </w:rPr>
              <w:t>4</w:t>
            </w:r>
          </w:p>
        </w:tc>
        <w:tc>
          <w:tcPr>
            <w:tcW w:w="2338" w:type="dxa"/>
            <w:tcBorders>
              <w:top w:val="single" w:sz="4" w:space="0" w:color="000000"/>
              <w:left w:val="single" w:sz="4" w:space="0" w:color="000000"/>
              <w:bottom w:val="single" w:sz="4" w:space="0" w:color="000000"/>
              <w:right w:val="single" w:sz="4" w:space="0" w:color="000000"/>
            </w:tcBorders>
          </w:tcPr>
          <w:p w14:paraId="0FBB289C" w14:textId="77777777" w:rsidR="006633FD" w:rsidRPr="00B237C4" w:rsidRDefault="006633FD" w:rsidP="00F74AF3">
            <w:pPr>
              <w:pStyle w:val="TableParagraph"/>
              <w:tabs>
                <w:tab w:val="left" w:pos="11057"/>
              </w:tabs>
              <w:jc w:val="center"/>
              <w:rPr>
                <w:color w:val="auto"/>
                <w:sz w:val="20"/>
              </w:rPr>
            </w:pPr>
            <w:r w:rsidRPr="00B237C4">
              <w:rPr>
                <w:color w:val="auto"/>
                <w:sz w:val="20"/>
              </w:rPr>
              <w:t>5</w:t>
            </w:r>
          </w:p>
        </w:tc>
        <w:tc>
          <w:tcPr>
            <w:tcW w:w="2339" w:type="dxa"/>
            <w:tcBorders>
              <w:top w:val="single" w:sz="4" w:space="0" w:color="000000"/>
              <w:left w:val="single" w:sz="4" w:space="0" w:color="000000"/>
              <w:bottom w:val="single" w:sz="4" w:space="0" w:color="000000"/>
              <w:right w:val="single" w:sz="4" w:space="0" w:color="000000"/>
            </w:tcBorders>
          </w:tcPr>
          <w:p w14:paraId="1A11B075" w14:textId="77777777" w:rsidR="006633FD" w:rsidRPr="00B237C4" w:rsidRDefault="006633FD" w:rsidP="00F74AF3">
            <w:pPr>
              <w:pStyle w:val="TableParagraph"/>
              <w:tabs>
                <w:tab w:val="left" w:pos="11057"/>
              </w:tabs>
              <w:jc w:val="center"/>
              <w:rPr>
                <w:color w:val="auto"/>
                <w:sz w:val="20"/>
              </w:rPr>
            </w:pPr>
            <w:r w:rsidRPr="00B237C4">
              <w:rPr>
                <w:color w:val="auto"/>
                <w:sz w:val="20"/>
              </w:rPr>
              <w:t>6</w:t>
            </w:r>
          </w:p>
        </w:tc>
      </w:tr>
      <w:tr w:rsidR="006633FD" w:rsidRPr="00B237C4" w14:paraId="139DDF4C" w14:textId="77777777" w:rsidTr="00F74AF3">
        <w:trPr>
          <w:trHeight w:val="315"/>
        </w:trPr>
        <w:tc>
          <w:tcPr>
            <w:tcW w:w="14884" w:type="dxa"/>
            <w:gridSpan w:val="6"/>
            <w:tcBorders>
              <w:top w:val="single" w:sz="4" w:space="0" w:color="000000"/>
              <w:left w:val="single" w:sz="4" w:space="0" w:color="000000"/>
              <w:bottom w:val="single" w:sz="4" w:space="0" w:color="000000"/>
              <w:right w:val="single" w:sz="4" w:space="0" w:color="000000"/>
            </w:tcBorders>
          </w:tcPr>
          <w:p w14:paraId="48D44D14" w14:textId="77777777" w:rsidR="006633FD" w:rsidRPr="00B237C4" w:rsidRDefault="006633FD" w:rsidP="00F74AF3">
            <w:pPr>
              <w:pStyle w:val="TableParagraph"/>
              <w:tabs>
                <w:tab w:val="left" w:pos="11057"/>
              </w:tabs>
              <w:jc w:val="both"/>
              <w:rPr>
                <w:color w:val="auto"/>
                <w:sz w:val="20"/>
              </w:rPr>
            </w:pPr>
            <w:r w:rsidRPr="00B237C4">
              <w:rPr>
                <w:color w:val="auto"/>
                <w:sz w:val="20"/>
              </w:rPr>
              <w:t>Задача комплекса процессных мероприятий «</w:t>
            </w:r>
            <w:r w:rsidRPr="00B237C4">
              <w:rPr>
                <w:bCs/>
                <w:color w:val="auto"/>
                <w:kern w:val="2"/>
                <w:sz w:val="20"/>
                <w:lang w:eastAsia="en-US"/>
              </w:rPr>
              <w:t>Пожарная безопасность</w:t>
            </w:r>
            <w:r w:rsidRPr="00B237C4">
              <w:rPr>
                <w:color w:val="auto"/>
                <w:sz w:val="20"/>
              </w:rPr>
              <w:t>»</w:t>
            </w:r>
          </w:p>
        </w:tc>
      </w:tr>
      <w:tr w:rsidR="006633FD" w:rsidRPr="00B237C4" w14:paraId="37234A24" w14:textId="77777777" w:rsidTr="00F74AF3">
        <w:trPr>
          <w:trHeight w:val="314"/>
        </w:trPr>
        <w:tc>
          <w:tcPr>
            <w:tcW w:w="709" w:type="dxa"/>
            <w:tcBorders>
              <w:top w:val="single" w:sz="4" w:space="0" w:color="000000"/>
              <w:left w:val="single" w:sz="4" w:space="0" w:color="000000"/>
              <w:bottom w:val="single" w:sz="4" w:space="0" w:color="000000"/>
              <w:right w:val="single" w:sz="4" w:space="0" w:color="000000"/>
            </w:tcBorders>
          </w:tcPr>
          <w:p w14:paraId="2A8C10B9" w14:textId="77777777" w:rsidR="006633FD" w:rsidRPr="00B237C4" w:rsidRDefault="006633FD" w:rsidP="00F74AF3">
            <w:pPr>
              <w:pStyle w:val="TableParagraph"/>
              <w:tabs>
                <w:tab w:val="left" w:pos="11057"/>
              </w:tabs>
              <w:rPr>
                <w:color w:val="auto"/>
                <w:sz w:val="20"/>
              </w:rPr>
            </w:pPr>
            <w:r w:rsidRPr="00B237C4">
              <w:rPr>
                <w:color w:val="auto"/>
                <w:sz w:val="20"/>
              </w:rPr>
              <w:t>1.</w:t>
            </w:r>
          </w:p>
        </w:tc>
        <w:tc>
          <w:tcPr>
            <w:tcW w:w="4253" w:type="dxa"/>
            <w:tcBorders>
              <w:top w:val="single" w:sz="4" w:space="0" w:color="000000"/>
              <w:left w:val="single" w:sz="4" w:space="0" w:color="000000"/>
              <w:bottom w:val="single" w:sz="4" w:space="0" w:color="000000"/>
              <w:right w:val="single" w:sz="4" w:space="0" w:color="000000"/>
            </w:tcBorders>
          </w:tcPr>
          <w:p w14:paraId="5A6A3FD4" w14:textId="77777777" w:rsidR="006633FD" w:rsidRPr="00B237C4" w:rsidRDefault="006633FD" w:rsidP="00F74AF3">
            <w:pPr>
              <w:pStyle w:val="ConsPlusCell"/>
              <w:widowControl w:val="0"/>
              <w:rPr>
                <w:sz w:val="20"/>
                <w:szCs w:val="20"/>
              </w:rPr>
            </w:pPr>
            <w:r w:rsidRPr="00B237C4">
              <w:rPr>
                <w:sz w:val="20"/>
                <w:szCs w:val="20"/>
              </w:rPr>
              <w:t>Мероприятия по изготовлению и размещению тематической полиграфической продукции в местах массового пребывания граждан</w:t>
            </w:r>
          </w:p>
        </w:tc>
        <w:tc>
          <w:tcPr>
            <w:tcW w:w="2480" w:type="dxa"/>
            <w:tcBorders>
              <w:top w:val="single" w:sz="4" w:space="0" w:color="000000"/>
              <w:left w:val="single" w:sz="4" w:space="0" w:color="000000"/>
              <w:bottom w:val="single" w:sz="4" w:space="0" w:color="000000"/>
              <w:right w:val="single" w:sz="4" w:space="0" w:color="000000"/>
            </w:tcBorders>
          </w:tcPr>
          <w:p w14:paraId="391F91D1" w14:textId="77777777" w:rsidR="006633FD" w:rsidRPr="00B237C4" w:rsidRDefault="006633FD" w:rsidP="00F74AF3">
            <w:pPr>
              <w:pStyle w:val="TableParagraph"/>
              <w:tabs>
                <w:tab w:val="left" w:pos="11057"/>
              </w:tabs>
              <w:jc w:val="center"/>
              <w:rPr>
                <w:color w:val="auto"/>
                <w:sz w:val="20"/>
              </w:rPr>
            </w:pPr>
            <w:r w:rsidRPr="00B237C4">
              <w:rPr>
                <w:color w:val="auto"/>
                <w:sz w:val="20"/>
              </w:rPr>
              <w:t>31 декабря 2025 г.</w:t>
            </w:r>
          </w:p>
          <w:p w14:paraId="0B29C4B0" w14:textId="77777777" w:rsidR="006633FD" w:rsidRPr="00B237C4" w:rsidRDefault="006633FD" w:rsidP="00F74AF3">
            <w:pPr>
              <w:pStyle w:val="TableParagraph"/>
              <w:tabs>
                <w:tab w:val="left" w:pos="11057"/>
              </w:tabs>
              <w:jc w:val="center"/>
              <w:rPr>
                <w:color w:val="auto"/>
                <w:sz w:val="20"/>
              </w:rPr>
            </w:pPr>
            <w:r w:rsidRPr="00B237C4">
              <w:rPr>
                <w:color w:val="auto"/>
                <w:sz w:val="20"/>
              </w:rPr>
              <w:t>31 декабря 2026 г.</w:t>
            </w:r>
          </w:p>
          <w:p w14:paraId="5C6B4B88" w14:textId="77777777" w:rsidR="006633FD" w:rsidRPr="00B237C4" w:rsidRDefault="006633FD" w:rsidP="00F74AF3">
            <w:pPr>
              <w:pStyle w:val="TableParagraph"/>
              <w:tabs>
                <w:tab w:val="left" w:pos="11057"/>
              </w:tabs>
              <w:jc w:val="center"/>
              <w:rPr>
                <w:color w:val="auto"/>
                <w:sz w:val="20"/>
              </w:rPr>
            </w:pPr>
            <w:r w:rsidRPr="00B237C4">
              <w:rPr>
                <w:color w:val="auto"/>
                <w:sz w:val="20"/>
              </w:rPr>
              <w:t>31 декабря 2027 г.</w:t>
            </w:r>
          </w:p>
        </w:tc>
        <w:tc>
          <w:tcPr>
            <w:tcW w:w="2765" w:type="dxa"/>
            <w:tcBorders>
              <w:top w:val="single" w:sz="4" w:space="0" w:color="000000"/>
              <w:left w:val="single" w:sz="4" w:space="0" w:color="000000"/>
              <w:bottom w:val="single" w:sz="4" w:space="0" w:color="000000"/>
              <w:right w:val="single" w:sz="4" w:space="0" w:color="000000"/>
            </w:tcBorders>
          </w:tcPr>
          <w:p w14:paraId="24FFA117" w14:textId="52735CC1" w:rsidR="006633FD" w:rsidRPr="00B237C4" w:rsidRDefault="00393BA2" w:rsidP="00F74AF3">
            <w:pPr>
              <w:pStyle w:val="TableParagraph"/>
              <w:tabs>
                <w:tab w:val="left" w:pos="11057"/>
              </w:tabs>
              <w:rPr>
                <w:color w:val="auto"/>
                <w:sz w:val="20"/>
              </w:rPr>
            </w:pPr>
            <w:r w:rsidRPr="00393BA2">
              <w:rPr>
                <w:color w:val="auto"/>
                <w:sz w:val="20"/>
              </w:rPr>
              <w:t>Зубов Валерий Владимирович – старший инспектор по ЖКХ и благоустройству Администрации Новоалександровского сельского поселения</w:t>
            </w:r>
          </w:p>
        </w:tc>
        <w:tc>
          <w:tcPr>
            <w:tcW w:w="2338" w:type="dxa"/>
            <w:tcBorders>
              <w:top w:val="single" w:sz="4" w:space="0" w:color="000000"/>
              <w:left w:val="single" w:sz="4" w:space="0" w:color="000000"/>
              <w:bottom w:val="single" w:sz="4" w:space="0" w:color="000000"/>
              <w:right w:val="single" w:sz="4" w:space="0" w:color="000000"/>
            </w:tcBorders>
          </w:tcPr>
          <w:p w14:paraId="7DD3ABD2" w14:textId="77777777" w:rsidR="006633FD" w:rsidRPr="00B237C4" w:rsidRDefault="006633FD" w:rsidP="00F74AF3">
            <w:pPr>
              <w:pStyle w:val="TableParagraph"/>
              <w:tabs>
                <w:tab w:val="left" w:pos="11057"/>
              </w:tabs>
              <w:jc w:val="center"/>
              <w:rPr>
                <w:color w:val="auto"/>
                <w:sz w:val="20"/>
              </w:rPr>
            </w:pPr>
            <w:r w:rsidRPr="00B237C4">
              <w:rPr>
                <w:color w:val="auto"/>
                <w:sz w:val="20"/>
              </w:rPr>
              <w:t>Отчет о ходе реализации муниципальной программы</w:t>
            </w:r>
          </w:p>
        </w:tc>
        <w:tc>
          <w:tcPr>
            <w:tcW w:w="2339" w:type="dxa"/>
            <w:tcBorders>
              <w:top w:val="single" w:sz="4" w:space="0" w:color="000000"/>
              <w:left w:val="single" w:sz="4" w:space="0" w:color="000000"/>
              <w:bottom w:val="single" w:sz="4" w:space="0" w:color="000000"/>
              <w:right w:val="single" w:sz="4" w:space="0" w:color="000000"/>
            </w:tcBorders>
          </w:tcPr>
          <w:p w14:paraId="3C738788" w14:textId="77777777" w:rsidR="006633FD" w:rsidRPr="00B237C4" w:rsidRDefault="006633FD" w:rsidP="00F74AF3">
            <w:pPr>
              <w:pStyle w:val="TableParagraph"/>
              <w:tabs>
                <w:tab w:val="left" w:pos="11057"/>
              </w:tabs>
              <w:jc w:val="center"/>
              <w:rPr>
                <w:color w:val="auto"/>
                <w:sz w:val="20"/>
              </w:rPr>
            </w:pPr>
            <w:r w:rsidRPr="00B237C4">
              <w:rPr>
                <w:color w:val="auto"/>
                <w:sz w:val="20"/>
              </w:rPr>
              <w:t>Информационная система отсутствует</w:t>
            </w:r>
          </w:p>
        </w:tc>
      </w:tr>
      <w:tr w:rsidR="006633FD" w:rsidRPr="00B237C4" w14:paraId="4F7D6339" w14:textId="77777777" w:rsidTr="00F74AF3">
        <w:trPr>
          <w:trHeight w:val="314"/>
        </w:trPr>
        <w:tc>
          <w:tcPr>
            <w:tcW w:w="709" w:type="dxa"/>
            <w:tcBorders>
              <w:top w:val="single" w:sz="4" w:space="0" w:color="000000"/>
              <w:left w:val="single" w:sz="4" w:space="0" w:color="000000"/>
              <w:bottom w:val="single" w:sz="4" w:space="0" w:color="000000"/>
              <w:right w:val="single" w:sz="4" w:space="0" w:color="000000"/>
            </w:tcBorders>
          </w:tcPr>
          <w:p w14:paraId="73B13F03" w14:textId="393B7D1A" w:rsidR="006633FD" w:rsidRPr="00B237C4" w:rsidRDefault="00393BA2" w:rsidP="00F74AF3">
            <w:pPr>
              <w:pStyle w:val="TableParagraph"/>
              <w:tabs>
                <w:tab w:val="left" w:pos="11057"/>
              </w:tabs>
              <w:rPr>
                <w:color w:val="auto"/>
                <w:sz w:val="20"/>
              </w:rPr>
            </w:pPr>
            <w:r>
              <w:rPr>
                <w:color w:val="auto"/>
                <w:sz w:val="20"/>
              </w:rPr>
              <w:t>2.</w:t>
            </w:r>
          </w:p>
        </w:tc>
        <w:tc>
          <w:tcPr>
            <w:tcW w:w="4253" w:type="dxa"/>
            <w:tcBorders>
              <w:top w:val="single" w:sz="4" w:space="0" w:color="000000"/>
              <w:left w:val="single" w:sz="4" w:space="0" w:color="000000"/>
              <w:bottom w:val="single" w:sz="4" w:space="0" w:color="000000"/>
              <w:right w:val="single" w:sz="4" w:space="0" w:color="000000"/>
            </w:tcBorders>
          </w:tcPr>
          <w:p w14:paraId="71CB504C" w14:textId="77777777" w:rsidR="006633FD" w:rsidRPr="00B237C4" w:rsidRDefault="006633FD" w:rsidP="00F74AF3">
            <w:pPr>
              <w:pStyle w:val="ConsPlusCell"/>
              <w:widowControl w:val="0"/>
              <w:rPr>
                <w:sz w:val="20"/>
                <w:szCs w:val="20"/>
              </w:rPr>
            </w:pPr>
            <w:r w:rsidRPr="00B237C4">
              <w:rPr>
                <w:sz w:val="20"/>
                <w:szCs w:val="20"/>
              </w:rPr>
              <w:t xml:space="preserve">Мероприятия по противопожарной безопасности и безопасности на водных объектах </w:t>
            </w:r>
          </w:p>
          <w:p w14:paraId="1FD45757" w14:textId="77777777" w:rsidR="006633FD" w:rsidRPr="00B237C4" w:rsidRDefault="006633FD" w:rsidP="00F74AF3">
            <w:pPr>
              <w:pStyle w:val="ConsPlusCell"/>
              <w:widowControl w:val="0"/>
              <w:rPr>
                <w:sz w:val="20"/>
                <w:szCs w:val="20"/>
              </w:rPr>
            </w:pPr>
          </w:p>
        </w:tc>
        <w:tc>
          <w:tcPr>
            <w:tcW w:w="2480" w:type="dxa"/>
            <w:tcBorders>
              <w:top w:val="single" w:sz="4" w:space="0" w:color="000000"/>
              <w:left w:val="single" w:sz="4" w:space="0" w:color="000000"/>
              <w:bottom w:val="single" w:sz="4" w:space="0" w:color="000000"/>
              <w:right w:val="single" w:sz="4" w:space="0" w:color="000000"/>
            </w:tcBorders>
          </w:tcPr>
          <w:p w14:paraId="30277574" w14:textId="77777777" w:rsidR="006633FD" w:rsidRPr="00B237C4" w:rsidRDefault="006633FD" w:rsidP="00F74AF3">
            <w:pPr>
              <w:pStyle w:val="TableParagraph"/>
              <w:tabs>
                <w:tab w:val="left" w:pos="11057"/>
              </w:tabs>
              <w:jc w:val="center"/>
              <w:rPr>
                <w:color w:val="auto"/>
                <w:sz w:val="20"/>
              </w:rPr>
            </w:pPr>
            <w:r w:rsidRPr="00B237C4">
              <w:rPr>
                <w:color w:val="auto"/>
                <w:sz w:val="20"/>
              </w:rPr>
              <w:t>31 декабря 2025 г.</w:t>
            </w:r>
          </w:p>
          <w:p w14:paraId="74D1BC9A" w14:textId="77777777" w:rsidR="006633FD" w:rsidRPr="00B237C4" w:rsidRDefault="006633FD" w:rsidP="00F74AF3">
            <w:pPr>
              <w:pStyle w:val="TableParagraph"/>
              <w:tabs>
                <w:tab w:val="left" w:pos="11057"/>
              </w:tabs>
              <w:jc w:val="center"/>
              <w:rPr>
                <w:color w:val="auto"/>
                <w:sz w:val="20"/>
              </w:rPr>
            </w:pPr>
            <w:r w:rsidRPr="00B237C4">
              <w:rPr>
                <w:color w:val="auto"/>
                <w:sz w:val="20"/>
              </w:rPr>
              <w:t>31 декабря 2026 г.</w:t>
            </w:r>
          </w:p>
          <w:p w14:paraId="2D3D5B81" w14:textId="77777777" w:rsidR="006633FD" w:rsidRPr="00B237C4" w:rsidRDefault="006633FD" w:rsidP="00F74AF3">
            <w:pPr>
              <w:pStyle w:val="TableParagraph"/>
              <w:tabs>
                <w:tab w:val="left" w:pos="11057"/>
              </w:tabs>
              <w:jc w:val="center"/>
              <w:rPr>
                <w:color w:val="auto"/>
                <w:sz w:val="20"/>
              </w:rPr>
            </w:pPr>
            <w:r w:rsidRPr="00B237C4">
              <w:rPr>
                <w:color w:val="auto"/>
                <w:sz w:val="20"/>
              </w:rPr>
              <w:t>31 декабря 2027 г.</w:t>
            </w:r>
          </w:p>
        </w:tc>
        <w:tc>
          <w:tcPr>
            <w:tcW w:w="2765" w:type="dxa"/>
            <w:tcBorders>
              <w:top w:val="single" w:sz="4" w:space="0" w:color="000000"/>
              <w:left w:val="single" w:sz="4" w:space="0" w:color="000000"/>
              <w:bottom w:val="single" w:sz="4" w:space="0" w:color="000000"/>
              <w:right w:val="single" w:sz="4" w:space="0" w:color="000000"/>
            </w:tcBorders>
          </w:tcPr>
          <w:p w14:paraId="7050535B" w14:textId="63348931" w:rsidR="006633FD" w:rsidRPr="00B237C4" w:rsidRDefault="00393BA2" w:rsidP="00F74AF3">
            <w:pPr>
              <w:pStyle w:val="TableParagraph"/>
              <w:tabs>
                <w:tab w:val="left" w:pos="11057"/>
              </w:tabs>
              <w:rPr>
                <w:color w:val="auto"/>
                <w:sz w:val="20"/>
              </w:rPr>
            </w:pPr>
            <w:r w:rsidRPr="00393BA2">
              <w:rPr>
                <w:color w:val="auto"/>
                <w:sz w:val="20"/>
              </w:rPr>
              <w:t>Зубов Валерий Владимирович – старший инспектор по ЖКХ и благоустройству Администрации Новоалександровского сельского поселения</w:t>
            </w:r>
          </w:p>
        </w:tc>
        <w:tc>
          <w:tcPr>
            <w:tcW w:w="2338" w:type="dxa"/>
            <w:tcBorders>
              <w:top w:val="single" w:sz="4" w:space="0" w:color="000000"/>
              <w:left w:val="single" w:sz="4" w:space="0" w:color="000000"/>
              <w:bottom w:val="single" w:sz="4" w:space="0" w:color="000000"/>
              <w:right w:val="single" w:sz="4" w:space="0" w:color="000000"/>
            </w:tcBorders>
          </w:tcPr>
          <w:p w14:paraId="549AC9A9" w14:textId="77777777" w:rsidR="006633FD" w:rsidRPr="00B237C4" w:rsidRDefault="006633FD" w:rsidP="00F74AF3">
            <w:pPr>
              <w:pStyle w:val="TableParagraph"/>
              <w:tabs>
                <w:tab w:val="left" w:pos="11057"/>
              </w:tabs>
              <w:jc w:val="center"/>
              <w:rPr>
                <w:color w:val="auto"/>
                <w:sz w:val="20"/>
              </w:rPr>
            </w:pPr>
            <w:r w:rsidRPr="00B237C4">
              <w:rPr>
                <w:color w:val="auto"/>
                <w:sz w:val="20"/>
              </w:rPr>
              <w:t>Отчет о ходе реализации муниципальной программы</w:t>
            </w:r>
          </w:p>
        </w:tc>
        <w:tc>
          <w:tcPr>
            <w:tcW w:w="2339" w:type="dxa"/>
            <w:tcBorders>
              <w:top w:val="single" w:sz="4" w:space="0" w:color="000000"/>
              <w:left w:val="single" w:sz="4" w:space="0" w:color="000000"/>
              <w:bottom w:val="single" w:sz="4" w:space="0" w:color="000000"/>
              <w:right w:val="single" w:sz="4" w:space="0" w:color="000000"/>
            </w:tcBorders>
          </w:tcPr>
          <w:p w14:paraId="51373F1F" w14:textId="77777777" w:rsidR="006633FD" w:rsidRPr="00B237C4" w:rsidRDefault="006633FD" w:rsidP="00F74AF3">
            <w:pPr>
              <w:pStyle w:val="TableParagraph"/>
              <w:tabs>
                <w:tab w:val="left" w:pos="11057"/>
              </w:tabs>
              <w:jc w:val="center"/>
              <w:rPr>
                <w:color w:val="auto"/>
                <w:sz w:val="20"/>
              </w:rPr>
            </w:pPr>
            <w:r w:rsidRPr="00B237C4">
              <w:rPr>
                <w:color w:val="auto"/>
                <w:sz w:val="20"/>
              </w:rPr>
              <w:t>Информационная система отсутствует</w:t>
            </w:r>
          </w:p>
        </w:tc>
      </w:tr>
      <w:tr w:rsidR="006633FD" w:rsidRPr="00B237C4" w14:paraId="7D8B01C7" w14:textId="77777777" w:rsidTr="00F74AF3">
        <w:trPr>
          <w:trHeight w:val="314"/>
        </w:trPr>
        <w:tc>
          <w:tcPr>
            <w:tcW w:w="709" w:type="dxa"/>
            <w:tcBorders>
              <w:top w:val="single" w:sz="4" w:space="0" w:color="000000"/>
              <w:left w:val="single" w:sz="4" w:space="0" w:color="000000"/>
              <w:bottom w:val="single" w:sz="4" w:space="0" w:color="000000"/>
              <w:right w:val="single" w:sz="4" w:space="0" w:color="000000"/>
            </w:tcBorders>
          </w:tcPr>
          <w:p w14:paraId="42E53F88" w14:textId="0C4895E4" w:rsidR="006633FD" w:rsidRPr="00B237C4" w:rsidRDefault="00393BA2" w:rsidP="00F74AF3">
            <w:pPr>
              <w:pStyle w:val="TableParagraph"/>
              <w:tabs>
                <w:tab w:val="left" w:pos="11057"/>
              </w:tabs>
              <w:rPr>
                <w:color w:val="auto"/>
                <w:sz w:val="20"/>
              </w:rPr>
            </w:pPr>
            <w:r>
              <w:rPr>
                <w:color w:val="auto"/>
                <w:sz w:val="20"/>
              </w:rPr>
              <w:t>3</w:t>
            </w:r>
            <w:r w:rsidR="006633FD" w:rsidRPr="00B237C4">
              <w:rPr>
                <w:color w:val="auto"/>
                <w:sz w:val="20"/>
              </w:rPr>
              <w:t>.</w:t>
            </w:r>
          </w:p>
        </w:tc>
        <w:tc>
          <w:tcPr>
            <w:tcW w:w="4253" w:type="dxa"/>
            <w:tcBorders>
              <w:top w:val="single" w:sz="4" w:space="0" w:color="000000"/>
              <w:left w:val="single" w:sz="4" w:space="0" w:color="000000"/>
              <w:bottom w:val="single" w:sz="4" w:space="0" w:color="000000"/>
              <w:right w:val="single" w:sz="4" w:space="0" w:color="000000"/>
            </w:tcBorders>
          </w:tcPr>
          <w:p w14:paraId="6FC32549" w14:textId="77777777" w:rsidR="006633FD" w:rsidRPr="00B237C4" w:rsidRDefault="006633FD" w:rsidP="00F74AF3">
            <w:pPr>
              <w:pStyle w:val="ConsPlusCell"/>
              <w:widowControl w:val="0"/>
              <w:rPr>
                <w:sz w:val="20"/>
                <w:szCs w:val="20"/>
              </w:rPr>
            </w:pPr>
            <w:r w:rsidRPr="00B237C4">
              <w:rPr>
                <w:sz w:val="20"/>
                <w:szCs w:val="20"/>
              </w:rPr>
              <w:t xml:space="preserve">Мероприятия по приобретению, установке и техническому обслуживанию противопожарных гидрантов </w:t>
            </w:r>
          </w:p>
        </w:tc>
        <w:tc>
          <w:tcPr>
            <w:tcW w:w="2480" w:type="dxa"/>
            <w:tcBorders>
              <w:top w:val="single" w:sz="4" w:space="0" w:color="000000"/>
              <w:left w:val="single" w:sz="4" w:space="0" w:color="000000"/>
              <w:bottom w:val="single" w:sz="4" w:space="0" w:color="000000"/>
              <w:right w:val="single" w:sz="4" w:space="0" w:color="000000"/>
            </w:tcBorders>
          </w:tcPr>
          <w:p w14:paraId="2C7A5C67" w14:textId="77777777" w:rsidR="006633FD" w:rsidRPr="00B237C4" w:rsidRDefault="006633FD" w:rsidP="00F74AF3">
            <w:pPr>
              <w:pStyle w:val="TableParagraph"/>
              <w:tabs>
                <w:tab w:val="left" w:pos="11057"/>
              </w:tabs>
              <w:jc w:val="center"/>
              <w:rPr>
                <w:color w:val="auto"/>
                <w:sz w:val="20"/>
              </w:rPr>
            </w:pPr>
            <w:r w:rsidRPr="00B237C4">
              <w:rPr>
                <w:color w:val="auto"/>
                <w:sz w:val="20"/>
              </w:rPr>
              <w:t>31 декабря 2025 г.</w:t>
            </w:r>
          </w:p>
          <w:p w14:paraId="6D37B10F" w14:textId="77777777" w:rsidR="006633FD" w:rsidRPr="00B237C4" w:rsidRDefault="006633FD" w:rsidP="00F74AF3">
            <w:pPr>
              <w:pStyle w:val="TableParagraph"/>
              <w:tabs>
                <w:tab w:val="left" w:pos="11057"/>
              </w:tabs>
              <w:jc w:val="center"/>
              <w:rPr>
                <w:color w:val="auto"/>
                <w:sz w:val="20"/>
              </w:rPr>
            </w:pPr>
            <w:r w:rsidRPr="00B237C4">
              <w:rPr>
                <w:color w:val="auto"/>
                <w:sz w:val="20"/>
              </w:rPr>
              <w:t>31 декабря 2026 г.</w:t>
            </w:r>
          </w:p>
          <w:p w14:paraId="0C907DE5" w14:textId="77777777" w:rsidR="006633FD" w:rsidRPr="00B237C4" w:rsidRDefault="006633FD" w:rsidP="00F74AF3">
            <w:pPr>
              <w:pStyle w:val="TableParagraph"/>
              <w:tabs>
                <w:tab w:val="left" w:pos="11057"/>
              </w:tabs>
              <w:jc w:val="center"/>
              <w:rPr>
                <w:color w:val="auto"/>
                <w:sz w:val="20"/>
              </w:rPr>
            </w:pPr>
            <w:r w:rsidRPr="00B237C4">
              <w:rPr>
                <w:color w:val="auto"/>
                <w:sz w:val="20"/>
              </w:rPr>
              <w:t>31 декабря 2027 г.</w:t>
            </w:r>
          </w:p>
        </w:tc>
        <w:tc>
          <w:tcPr>
            <w:tcW w:w="2765" w:type="dxa"/>
            <w:tcBorders>
              <w:top w:val="single" w:sz="4" w:space="0" w:color="000000"/>
              <w:left w:val="single" w:sz="4" w:space="0" w:color="000000"/>
              <w:bottom w:val="single" w:sz="4" w:space="0" w:color="000000"/>
              <w:right w:val="single" w:sz="4" w:space="0" w:color="000000"/>
            </w:tcBorders>
          </w:tcPr>
          <w:p w14:paraId="42998A47" w14:textId="13FAC49D" w:rsidR="006633FD" w:rsidRPr="00B237C4" w:rsidRDefault="00393BA2" w:rsidP="00F74AF3">
            <w:pPr>
              <w:pStyle w:val="TableParagraph"/>
              <w:tabs>
                <w:tab w:val="left" w:pos="11057"/>
              </w:tabs>
              <w:rPr>
                <w:color w:val="auto"/>
                <w:sz w:val="20"/>
              </w:rPr>
            </w:pPr>
            <w:r w:rsidRPr="00393BA2">
              <w:rPr>
                <w:color w:val="auto"/>
                <w:sz w:val="20"/>
              </w:rPr>
              <w:t>Зубов Валерий Владимирович – старший инспектор по ЖКХ и благоустройству Администрации Новоалександровского сельского поселения</w:t>
            </w:r>
          </w:p>
        </w:tc>
        <w:tc>
          <w:tcPr>
            <w:tcW w:w="2338" w:type="dxa"/>
            <w:tcBorders>
              <w:top w:val="single" w:sz="4" w:space="0" w:color="000000"/>
              <w:left w:val="single" w:sz="4" w:space="0" w:color="000000"/>
              <w:bottom w:val="single" w:sz="4" w:space="0" w:color="000000"/>
              <w:right w:val="single" w:sz="4" w:space="0" w:color="000000"/>
            </w:tcBorders>
          </w:tcPr>
          <w:p w14:paraId="175A8EB3" w14:textId="77777777" w:rsidR="006633FD" w:rsidRPr="00B237C4" w:rsidRDefault="006633FD" w:rsidP="00F74AF3">
            <w:pPr>
              <w:pStyle w:val="TableParagraph"/>
              <w:tabs>
                <w:tab w:val="left" w:pos="11057"/>
              </w:tabs>
              <w:jc w:val="center"/>
              <w:rPr>
                <w:color w:val="auto"/>
                <w:sz w:val="20"/>
              </w:rPr>
            </w:pPr>
            <w:r w:rsidRPr="00B237C4">
              <w:rPr>
                <w:color w:val="auto"/>
                <w:sz w:val="20"/>
              </w:rPr>
              <w:t>Отчет о ходе реализации муниципальной программы</w:t>
            </w:r>
          </w:p>
        </w:tc>
        <w:tc>
          <w:tcPr>
            <w:tcW w:w="2339" w:type="dxa"/>
            <w:tcBorders>
              <w:top w:val="single" w:sz="4" w:space="0" w:color="000000"/>
              <w:left w:val="single" w:sz="4" w:space="0" w:color="000000"/>
              <w:bottom w:val="single" w:sz="4" w:space="0" w:color="000000"/>
              <w:right w:val="single" w:sz="4" w:space="0" w:color="000000"/>
            </w:tcBorders>
          </w:tcPr>
          <w:p w14:paraId="082138C1" w14:textId="77777777" w:rsidR="006633FD" w:rsidRPr="00B237C4" w:rsidRDefault="006633FD" w:rsidP="00F74AF3">
            <w:pPr>
              <w:pStyle w:val="TableParagraph"/>
              <w:tabs>
                <w:tab w:val="left" w:pos="11057"/>
              </w:tabs>
              <w:jc w:val="center"/>
              <w:rPr>
                <w:color w:val="auto"/>
                <w:sz w:val="20"/>
              </w:rPr>
            </w:pPr>
            <w:r w:rsidRPr="00B237C4">
              <w:rPr>
                <w:color w:val="auto"/>
                <w:sz w:val="20"/>
              </w:rPr>
              <w:t>Информационная система отсутствует</w:t>
            </w:r>
          </w:p>
        </w:tc>
      </w:tr>
    </w:tbl>
    <w:p w14:paraId="58D01BF0" w14:textId="77777777" w:rsidR="006633FD" w:rsidRPr="00B237C4" w:rsidRDefault="006633FD" w:rsidP="006633FD">
      <w:pPr>
        <w:widowControl w:val="0"/>
        <w:jc w:val="both"/>
        <w:outlineLvl w:val="2"/>
        <w:rPr>
          <w:sz w:val="20"/>
          <w:szCs w:val="20"/>
        </w:rPr>
      </w:pPr>
      <w:r w:rsidRPr="00B237C4">
        <w:rPr>
          <w:sz w:val="20"/>
          <w:szCs w:val="20"/>
        </w:rPr>
        <w:t>&lt;</w:t>
      </w:r>
      <w:proofErr w:type="gramStart"/>
      <w:r w:rsidRPr="00B237C4">
        <w:rPr>
          <w:sz w:val="20"/>
          <w:szCs w:val="20"/>
        </w:rPr>
        <w:t>1&gt;Указывается</w:t>
      </w:r>
      <w:proofErr w:type="gramEnd"/>
      <w:r w:rsidRPr="00B237C4">
        <w:rPr>
          <w:sz w:val="20"/>
          <w:szCs w:val="20"/>
        </w:rPr>
        <w:t xml:space="preserve"> вид документа, подтверждающий факт достижения контрольной точки.</w:t>
      </w:r>
    </w:p>
    <w:p w14:paraId="42CCAEB6" w14:textId="77777777" w:rsidR="006633FD" w:rsidRPr="00B237C4" w:rsidRDefault="006633FD" w:rsidP="006633FD">
      <w:pPr>
        <w:widowControl w:val="0"/>
        <w:jc w:val="both"/>
        <w:outlineLvl w:val="2"/>
        <w:rPr>
          <w:sz w:val="20"/>
          <w:szCs w:val="20"/>
        </w:rPr>
      </w:pPr>
      <w:r w:rsidRPr="00B237C4">
        <w:rPr>
          <w:sz w:val="20"/>
          <w:szCs w:val="20"/>
        </w:rPr>
        <w:t>&lt;2&gt;В случае отсутствия информационной системы (источника данных) указывается – «информационная система отсутствует».</w:t>
      </w:r>
    </w:p>
    <w:p w14:paraId="415764DE" w14:textId="77777777" w:rsidR="006633FD" w:rsidRDefault="006633FD" w:rsidP="00E8302B">
      <w:pPr>
        <w:widowControl w:val="0"/>
        <w:jc w:val="both"/>
        <w:outlineLvl w:val="2"/>
      </w:pPr>
    </w:p>
    <w:p w14:paraId="50C56FF0" w14:textId="77777777" w:rsidR="006633FD" w:rsidRPr="008E4893" w:rsidRDefault="006633FD" w:rsidP="006633FD">
      <w:pPr>
        <w:widowControl w:val="0"/>
        <w:jc w:val="center"/>
        <w:outlineLvl w:val="2"/>
      </w:pPr>
      <w:r w:rsidRPr="008E4893">
        <w:rPr>
          <w:lang w:val="en-US"/>
        </w:rPr>
        <w:t>IV</w:t>
      </w:r>
      <w:r w:rsidRPr="008E4893">
        <w:t>. ПАСПОРТ</w:t>
      </w:r>
    </w:p>
    <w:p w14:paraId="41643B7B" w14:textId="77777777" w:rsidR="006633FD" w:rsidRPr="008E4893" w:rsidRDefault="006633FD" w:rsidP="006633FD">
      <w:pPr>
        <w:widowControl w:val="0"/>
        <w:jc w:val="center"/>
        <w:outlineLvl w:val="2"/>
      </w:pPr>
      <w:r w:rsidRPr="008E4893">
        <w:t>комплекса процессных мероприятий «Защита населения от чрезвычайных ситуаций»</w:t>
      </w:r>
    </w:p>
    <w:p w14:paraId="3D4AA9BC" w14:textId="77777777" w:rsidR="006633FD" w:rsidRPr="008E4893" w:rsidRDefault="006633FD" w:rsidP="006633FD">
      <w:pPr>
        <w:widowControl w:val="0"/>
        <w:jc w:val="center"/>
        <w:outlineLvl w:val="2"/>
      </w:pPr>
    </w:p>
    <w:p w14:paraId="745E7925" w14:textId="77777777" w:rsidR="006633FD" w:rsidRPr="008E4893" w:rsidRDefault="006633FD" w:rsidP="006633FD">
      <w:pPr>
        <w:widowControl w:val="0"/>
        <w:jc w:val="center"/>
        <w:outlineLvl w:val="2"/>
      </w:pPr>
      <w:r w:rsidRPr="008E4893">
        <w:t>1. Основные положения</w:t>
      </w:r>
    </w:p>
    <w:p w14:paraId="675A7733" w14:textId="77777777" w:rsidR="006633FD" w:rsidRPr="008E4893" w:rsidRDefault="006633FD" w:rsidP="006633FD">
      <w:pPr>
        <w:widowControl w:val="0"/>
        <w:jc w:val="center"/>
        <w:outlineLvl w:val="2"/>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81"/>
        <w:gridCol w:w="6782"/>
      </w:tblGrid>
      <w:tr w:rsidR="006633FD" w:rsidRPr="008E4893" w14:paraId="2228972B" w14:textId="77777777" w:rsidTr="00F74AF3">
        <w:tc>
          <w:tcPr>
            <w:tcW w:w="6781" w:type="dxa"/>
            <w:tcBorders>
              <w:top w:val="single" w:sz="4" w:space="0" w:color="000000"/>
              <w:left w:val="single" w:sz="4" w:space="0" w:color="000000"/>
              <w:bottom w:val="single" w:sz="4" w:space="0" w:color="000000"/>
              <w:right w:val="single" w:sz="4" w:space="0" w:color="000000"/>
            </w:tcBorders>
          </w:tcPr>
          <w:p w14:paraId="149BDBFC" w14:textId="77777777" w:rsidR="006633FD" w:rsidRPr="008E4893" w:rsidRDefault="006633FD" w:rsidP="00F74AF3">
            <w:pPr>
              <w:widowControl w:val="0"/>
              <w:outlineLvl w:val="2"/>
            </w:pPr>
            <w:r w:rsidRPr="008E4893">
              <w:t>Ответственный за разработку и реализацию комплекса процессных мероприятий</w:t>
            </w:r>
          </w:p>
        </w:tc>
        <w:tc>
          <w:tcPr>
            <w:tcW w:w="6782" w:type="dxa"/>
            <w:tcBorders>
              <w:top w:val="single" w:sz="4" w:space="0" w:color="000000"/>
              <w:left w:val="single" w:sz="4" w:space="0" w:color="000000"/>
              <w:bottom w:val="single" w:sz="4" w:space="0" w:color="000000"/>
              <w:right w:val="single" w:sz="4" w:space="0" w:color="000000"/>
            </w:tcBorders>
          </w:tcPr>
          <w:p w14:paraId="3A532113" w14:textId="56C63CDC" w:rsidR="006633FD" w:rsidRPr="008E4893" w:rsidRDefault="00393BA2" w:rsidP="00F74AF3">
            <w:pPr>
              <w:widowControl w:val="0"/>
              <w:outlineLvl w:val="2"/>
            </w:pPr>
            <w:r>
              <w:t>Зубов Валерий Владимирович – старший инспектор</w:t>
            </w:r>
            <w:r w:rsidRPr="00A36AE7">
              <w:t xml:space="preserve"> по </w:t>
            </w:r>
            <w:r>
              <w:t>ЖКХ и благоустройству</w:t>
            </w:r>
            <w:r w:rsidRPr="00A36AE7">
              <w:t xml:space="preserve"> Администрации </w:t>
            </w:r>
            <w:r>
              <w:t>Новоалександровского</w:t>
            </w:r>
            <w:r w:rsidRPr="00A36AE7">
              <w:t xml:space="preserve"> </w:t>
            </w:r>
            <w:r w:rsidRPr="00A36AE7">
              <w:lastRenderedPageBreak/>
              <w:t>сельского поселения</w:t>
            </w:r>
          </w:p>
        </w:tc>
      </w:tr>
      <w:tr w:rsidR="006633FD" w:rsidRPr="008E4893" w14:paraId="521857CE" w14:textId="77777777" w:rsidTr="00F74AF3">
        <w:tc>
          <w:tcPr>
            <w:tcW w:w="6781" w:type="dxa"/>
            <w:tcBorders>
              <w:top w:val="single" w:sz="4" w:space="0" w:color="000000"/>
              <w:left w:val="single" w:sz="4" w:space="0" w:color="000000"/>
              <w:bottom w:val="single" w:sz="4" w:space="0" w:color="000000"/>
              <w:right w:val="single" w:sz="4" w:space="0" w:color="000000"/>
            </w:tcBorders>
          </w:tcPr>
          <w:p w14:paraId="0A3C081E" w14:textId="34D0EB54" w:rsidR="006633FD" w:rsidRPr="008E4893" w:rsidRDefault="006633FD" w:rsidP="00F74AF3">
            <w:pPr>
              <w:widowControl w:val="0"/>
              <w:outlineLvl w:val="2"/>
            </w:pPr>
            <w:r w:rsidRPr="008E4893">
              <w:lastRenderedPageBreak/>
              <w:t xml:space="preserve">Связь с муниципальной программой </w:t>
            </w:r>
            <w:r w:rsidR="00D34B14">
              <w:t>Новоалександровского</w:t>
            </w:r>
            <w:r w:rsidRPr="008E4893">
              <w:t xml:space="preserve"> сельского поселения </w:t>
            </w:r>
          </w:p>
        </w:tc>
        <w:tc>
          <w:tcPr>
            <w:tcW w:w="6782" w:type="dxa"/>
            <w:tcBorders>
              <w:top w:val="single" w:sz="4" w:space="0" w:color="000000"/>
              <w:left w:val="single" w:sz="4" w:space="0" w:color="000000"/>
              <w:bottom w:val="single" w:sz="4" w:space="0" w:color="000000"/>
              <w:right w:val="single" w:sz="4" w:space="0" w:color="000000"/>
            </w:tcBorders>
          </w:tcPr>
          <w:p w14:paraId="3C1022EB" w14:textId="4232623E" w:rsidR="006633FD" w:rsidRPr="008E4893" w:rsidRDefault="006633FD" w:rsidP="00F74AF3">
            <w:pPr>
              <w:widowControl w:val="0"/>
              <w:outlineLvl w:val="2"/>
            </w:pPr>
            <w:r w:rsidRPr="008E4893">
              <w:t xml:space="preserve">Муниципальная программа </w:t>
            </w:r>
            <w:r w:rsidR="00D34B14">
              <w:t>Новоалександровского</w:t>
            </w:r>
            <w:r w:rsidRPr="008E4893">
              <w:t xml:space="preserve"> сельского поселения «Участие в предупреждении и ликвидации последствий чрезвычайных ситуаций в границах поселения, обеспечение пожарной безопасности и безопасности людей на водных объектах»</w:t>
            </w:r>
          </w:p>
        </w:tc>
      </w:tr>
    </w:tbl>
    <w:p w14:paraId="0AED49CA" w14:textId="77777777" w:rsidR="006633FD" w:rsidRPr="008E4893" w:rsidRDefault="006633FD" w:rsidP="006633FD">
      <w:pPr>
        <w:widowControl w:val="0"/>
        <w:jc w:val="center"/>
        <w:outlineLvl w:val="2"/>
      </w:pPr>
    </w:p>
    <w:p w14:paraId="4C347697" w14:textId="77777777" w:rsidR="006633FD" w:rsidRPr="008E4893" w:rsidRDefault="006633FD" w:rsidP="006633FD">
      <w:pPr>
        <w:widowControl w:val="0"/>
        <w:jc w:val="center"/>
        <w:outlineLvl w:val="2"/>
      </w:pPr>
      <w:r w:rsidRPr="008E4893">
        <w:t>2. Показатели комплекса процессных мероприятий</w:t>
      </w:r>
    </w:p>
    <w:p w14:paraId="13B65F24" w14:textId="77777777" w:rsidR="006633FD" w:rsidRPr="008E4893" w:rsidRDefault="006633FD" w:rsidP="006633FD">
      <w:pPr>
        <w:widowControl w:val="0"/>
        <w:jc w:val="center"/>
        <w:outlineLvl w:val="2"/>
      </w:pPr>
    </w:p>
    <w:tbl>
      <w:tblPr>
        <w:tblW w:w="15026" w:type="dxa"/>
        <w:tblInd w:w="-209" w:type="dxa"/>
        <w:tblLayout w:type="fixed"/>
        <w:tblCellMar>
          <w:left w:w="75" w:type="dxa"/>
          <w:right w:w="75" w:type="dxa"/>
        </w:tblCellMar>
        <w:tblLook w:val="04A0" w:firstRow="1" w:lastRow="0" w:firstColumn="1" w:lastColumn="0" w:noHBand="0" w:noVBand="1"/>
      </w:tblPr>
      <w:tblGrid>
        <w:gridCol w:w="631"/>
        <w:gridCol w:w="3197"/>
        <w:gridCol w:w="1418"/>
        <w:gridCol w:w="1417"/>
        <w:gridCol w:w="1276"/>
        <w:gridCol w:w="992"/>
        <w:gridCol w:w="992"/>
        <w:gridCol w:w="579"/>
        <w:gridCol w:w="579"/>
        <w:gridCol w:w="579"/>
        <w:gridCol w:w="580"/>
        <w:gridCol w:w="1402"/>
        <w:gridCol w:w="1384"/>
      </w:tblGrid>
      <w:tr w:rsidR="006633FD" w:rsidRPr="008E4893" w14:paraId="1B8E8860" w14:textId="77777777" w:rsidTr="00F74AF3">
        <w:trPr>
          <w:trHeight w:val="278"/>
        </w:trPr>
        <w:tc>
          <w:tcPr>
            <w:tcW w:w="631" w:type="dxa"/>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566CAB36" w14:textId="77777777" w:rsidR="006633FD" w:rsidRPr="008E4893" w:rsidRDefault="006633FD" w:rsidP="00F74AF3">
            <w:pPr>
              <w:widowControl w:val="0"/>
              <w:jc w:val="center"/>
              <w:rPr>
                <w:sz w:val="20"/>
                <w:szCs w:val="20"/>
              </w:rPr>
            </w:pPr>
            <w:r w:rsidRPr="008E4893">
              <w:rPr>
                <w:sz w:val="20"/>
                <w:szCs w:val="20"/>
              </w:rPr>
              <w:t>№</w:t>
            </w:r>
            <w:r w:rsidRPr="008E4893">
              <w:rPr>
                <w:sz w:val="20"/>
                <w:szCs w:val="20"/>
              </w:rPr>
              <w:br/>
              <w:t>п/п</w:t>
            </w:r>
          </w:p>
        </w:tc>
        <w:tc>
          <w:tcPr>
            <w:tcW w:w="3197" w:type="dxa"/>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21F12D3B" w14:textId="77777777" w:rsidR="006633FD" w:rsidRPr="008E4893" w:rsidRDefault="006633FD" w:rsidP="00F74AF3">
            <w:pPr>
              <w:widowControl w:val="0"/>
              <w:jc w:val="center"/>
              <w:rPr>
                <w:sz w:val="20"/>
                <w:szCs w:val="20"/>
              </w:rPr>
            </w:pPr>
            <w:r w:rsidRPr="008E4893">
              <w:rPr>
                <w:sz w:val="20"/>
                <w:szCs w:val="20"/>
              </w:rPr>
              <w:t>Наименование показателя</w:t>
            </w:r>
          </w:p>
        </w:tc>
        <w:tc>
          <w:tcPr>
            <w:tcW w:w="1418" w:type="dxa"/>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3C60F884" w14:textId="77777777" w:rsidR="006633FD" w:rsidRPr="008E4893" w:rsidRDefault="006633FD" w:rsidP="00F74AF3">
            <w:pPr>
              <w:widowControl w:val="0"/>
              <w:jc w:val="center"/>
              <w:rPr>
                <w:sz w:val="20"/>
                <w:szCs w:val="20"/>
              </w:rPr>
            </w:pPr>
            <w:r w:rsidRPr="008E4893">
              <w:rPr>
                <w:sz w:val="20"/>
                <w:szCs w:val="20"/>
              </w:rPr>
              <w:t>Признак возрастания/убывания</w:t>
            </w:r>
          </w:p>
        </w:tc>
        <w:tc>
          <w:tcPr>
            <w:tcW w:w="1417" w:type="dxa"/>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6F2AAFC0" w14:textId="77777777" w:rsidR="006633FD" w:rsidRPr="008E4893" w:rsidRDefault="006633FD" w:rsidP="00F74AF3">
            <w:pPr>
              <w:widowControl w:val="0"/>
              <w:jc w:val="center"/>
              <w:rPr>
                <w:sz w:val="20"/>
                <w:szCs w:val="20"/>
              </w:rPr>
            </w:pPr>
            <w:r w:rsidRPr="008E4893">
              <w:rPr>
                <w:sz w:val="20"/>
                <w:szCs w:val="20"/>
              </w:rPr>
              <w:t>Уровень показателя&lt;4&gt;</w:t>
            </w:r>
          </w:p>
        </w:tc>
        <w:tc>
          <w:tcPr>
            <w:tcW w:w="1276" w:type="dxa"/>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53A543BF" w14:textId="77777777" w:rsidR="006633FD" w:rsidRPr="008E4893" w:rsidRDefault="006633FD" w:rsidP="00F74AF3">
            <w:pPr>
              <w:widowControl w:val="0"/>
              <w:jc w:val="center"/>
              <w:rPr>
                <w:sz w:val="20"/>
                <w:szCs w:val="20"/>
              </w:rPr>
            </w:pPr>
            <w:r w:rsidRPr="008E4893">
              <w:rPr>
                <w:sz w:val="20"/>
                <w:szCs w:val="20"/>
              </w:rPr>
              <w:t>Единица измерения (по ОКЕИ)</w:t>
            </w:r>
          </w:p>
        </w:tc>
        <w:tc>
          <w:tcPr>
            <w:tcW w:w="1984" w:type="dxa"/>
            <w:gridSpan w:val="2"/>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0624DEEA" w14:textId="77777777" w:rsidR="006633FD" w:rsidRPr="008E4893" w:rsidRDefault="006633FD" w:rsidP="00F74AF3">
            <w:pPr>
              <w:widowControl w:val="0"/>
              <w:jc w:val="center"/>
              <w:rPr>
                <w:sz w:val="20"/>
                <w:szCs w:val="20"/>
              </w:rPr>
            </w:pPr>
            <w:r w:rsidRPr="008E4893">
              <w:rPr>
                <w:sz w:val="20"/>
                <w:szCs w:val="20"/>
              </w:rPr>
              <w:t>Базовое значение показателя &lt;1&gt;</w:t>
            </w:r>
          </w:p>
        </w:tc>
        <w:tc>
          <w:tcPr>
            <w:tcW w:w="2317" w:type="dxa"/>
            <w:gridSpan w:val="4"/>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4F887965" w14:textId="77777777" w:rsidR="006633FD" w:rsidRPr="008E4893" w:rsidRDefault="006633FD" w:rsidP="00F74AF3">
            <w:pPr>
              <w:widowControl w:val="0"/>
              <w:jc w:val="center"/>
              <w:rPr>
                <w:sz w:val="20"/>
                <w:szCs w:val="20"/>
              </w:rPr>
            </w:pPr>
            <w:r w:rsidRPr="008E4893">
              <w:rPr>
                <w:sz w:val="20"/>
                <w:szCs w:val="20"/>
              </w:rPr>
              <w:t>Значения показателей</w:t>
            </w:r>
          </w:p>
        </w:tc>
        <w:tc>
          <w:tcPr>
            <w:tcW w:w="1402" w:type="dxa"/>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41A5EEFC" w14:textId="77777777" w:rsidR="006633FD" w:rsidRPr="008E4893" w:rsidRDefault="006633FD" w:rsidP="00F74AF3">
            <w:pPr>
              <w:widowControl w:val="0"/>
              <w:jc w:val="center"/>
              <w:rPr>
                <w:sz w:val="20"/>
                <w:szCs w:val="20"/>
              </w:rPr>
            </w:pPr>
            <w:r w:rsidRPr="008E4893">
              <w:rPr>
                <w:sz w:val="20"/>
                <w:szCs w:val="20"/>
              </w:rPr>
              <w:t>Ответственный за достижение показателя &lt;2&gt;</w:t>
            </w:r>
          </w:p>
        </w:tc>
        <w:tc>
          <w:tcPr>
            <w:tcW w:w="1384" w:type="dxa"/>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15CE047A" w14:textId="77777777" w:rsidR="006633FD" w:rsidRPr="008E4893" w:rsidRDefault="006633FD" w:rsidP="00F74AF3">
            <w:pPr>
              <w:widowControl w:val="0"/>
              <w:jc w:val="center"/>
              <w:rPr>
                <w:sz w:val="20"/>
                <w:szCs w:val="20"/>
              </w:rPr>
            </w:pPr>
            <w:r w:rsidRPr="008E4893">
              <w:rPr>
                <w:sz w:val="20"/>
                <w:szCs w:val="20"/>
              </w:rPr>
              <w:t>Информационная система</w:t>
            </w:r>
          </w:p>
        </w:tc>
      </w:tr>
      <w:tr w:rsidR="006633FD" w:rsidRPr="008E4893" w14:paraId="01A8DBE6" w14:textId="77777777" w:rsidTr="00F74AF3">
        <w:trPr>
          <w:trHeight w:val="647"/>
        </w:trPr>
        <w:tc>
          <w:tcPr>
            <w:tcW w:w="631" w:type="dxa"/>
            <w:vMerge/>
            <w:tcBorders>
              <w:top w:val="single" w:sz="4" w:space="0" w:color="auto"/>
              <w:left w:val="single" w:sz="4" w:space="0" w:color="auto"/>
              <w:bottom w:val="single" w:sz="4" w:space="0" w:color="auto"/>
              <w:right w:val="single" w:sz="4" w:space="0" w:color="auto"/>
            </w:tcBorders>
            <w:tcMar>
              <w:left w:w="75" w:type="dxa"/>
              <w:right w:w="75" w:type="dxa"/>
            </w:tcMar>
          </w:tcPr>
          <w:p w14:paraId="46128C5D" w14:textId="77777777" w:rsidR="006633FD" w:rsidRPr="008E4893" w:rsidRDefault="006633FD" w:rsidP="00F74AF3">
            <w:pPr>
              <w:widowControl w:val="0"/>
              <w:rPr>
                <w:sz w:val="20"/>
                <w:szCs w:val="20"/>
              </w:rPr>
            </w:pPr>
          </w:p>
        </w:tc>
        <w:tc>
          <w:tcPr>
            <w:tcW w:w="3197" w:type="dxa"/>
            <w:vMerge/>
            <w:tcBorders>
              <w:top w:val="single" w:sz="4" w:space="0" w:color="auto"/>
              <w:left w:val="single" w:sz="4" w:space="0" w:color="auto"/>
              <w:bottom w:val="single" w:sz="4" w:space="0" w:color="auto"/>
              <w:right w:val="single" w:sz="4" w:space="0" w:color="auto"/>
            </w:tcBorders>
            <w:tcMar>
              <w:left w:w="75" w:type="dxa"/>
              <w:right w:w="75" w:type="dxa"/>
            </w:tcMar>
          </w:tcPr>
          <w:p w14:paraId="509F9C2F" w14:textId="77777777" w:rsidR="006633FD" w:rsidRPr="008E4893" w:rsidRDefault="006633FD" w:rsidP="00F74AF3">
            <w:pPr>
              <w:widowControl w:val="0"/>
              <w:rPr>
                <w:sz w:val="20"/>
                <w:szCs w:val="20"/>
              </w:rPr>
            </w:pPr>
          </w:p>
        </w:tc>
        <w:tc>
          <w:tcPr>
            <w:tcW w:w="1418" w:type="dxa"/>
            <w:vMerge/>
            <w:tcBorders>
              <w:top w:val="single" w:sz="4" w:space="0" w:color="auto"/>
              <w:left w:val="single" w:sz="4" w:space="0" w:color="auto"/>
              <w:bottom w:val="single" w:sz="4" w:space="0" w:color="auto"/>
              <w:right w:val="single" w:sz="4" w:space="0" w:color="auto"/>
            </w:tcBorders>
            <w:tcMar>
              <w:left w:w="75" w:type="dxa"/>
              <w:right w:w="75" w:type="dxa"/>
            </w:tcMar>
          </w:tcPr>
          <w:p w14:paraId="16378D18" w14:textId="77777777" w:rsidR="006633FD" w:rsidRPr="008E4893" w:rsidRDefault="006633FD" w:rsidP="00F74AF3">
            <w:pPr>
              <w:widowControl w:val="0"/>
              <w:rPr>
                <w:sz w:val="20"/>
                <w:szCs w:val="20"/>
              </w:rPr>
            </w:pPr>
          </w:p>
        </w:tc>
        <w:tc>
          <w:tcPr>
            <w:tcW w:w="1417" w:type="dxa"/>
            <w:vMerge/>
            <w:tcBorders>
              <w:top w:val="single" w:sz="4" w:space="0" w:color="auto"/>
              <w:left w:val="single" w:sz="4" w:space="0" w:color="auto"/>
              <w:bottom w:val="single" w:sz="4" w:space="0" w:color="auto"/>
              <w:right w:val="single" w:sz="4" w:space="0" w:color="auto"/>
            </w:tcBorders>
            <w:tcMar>
              <w:left w:w="75" w:type="dxa"/>
              <w:right w:w="75" w:type="dxa"/>
            </w:tcMar>
          </w:tcPr>
          <w:p w14:paraId="6C2C9946" w14:textId="77777777" w:rsidR="006633FD" w:rsidRPr="008E4893" w:rsidRDefault="006633FD" w:rsidP="00F74AF3">
            <w:pPr>
              <w:widowControl w:val="0"/>
              <w:rPr>
                <w:sz w:val="20"/>
                <w:szCs w:val="20"/>
              </w:rPr>
            </w:pPr>
          </w:p>
        </w:tc>
        <w:tc>
          <w:tcPr>
            <w:tcW w:w="1276" w:type="dxa"/>
            <w:vMerge/>
            <w:tcBorders>
              <w:top w:val="single" w:sz="4" w:space="0" w:color="auto"/>
              <w:left w:val="single" w:sz="4" w:space="0" w:color="auto"/>
              <w:bottom w:val="single" w:sz="4" w:space="0" w:color="auto"/>
              <w:right w:val="single" w:sz="4" w:space="0" w:color="auto"/>
            </w:tcBorders>
            <w:tcMar>
              <w:left w:w="75" w:type="dxa"/>
              <w:right w:w="75" w:type="dxa"/>
            </w:tcMar>
          </w:tcPr>
          <w:p w14:paraId="0600FE2E" w14:textId="77777777" w:rsidR="006633FD" w:rsidRPr="008E4893" w:rsidRDefault="006633FD" w:rsidP="00F74AF3">
            <w:pPr>
              <w:widowControl w:val="0"/>
              <w:rPr>
                <w:sz w:val="20"/>
                <w:szCs w:val="20"/>
              </w:rPr>
            </w:pP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6F23E5FA" w14:textId="77777777" w:rsidR="006633FD" w:rsidRPr="008E4893" w:rsidRDefault="006633FD" w:rsidP="00F74AF3">
            <w:pPr>
              <w:widowControl w:val="0"/>
              <w:jc w:val="center"/>
              <w:rPr>
                <w:sz w:val="20"/>
                <w:szCs w:val="20"/>
              </w:rPr>
            </w:pPr>
            <w:r w:rsidRPr="008E4893">
              <w:rPr>
                <w:sz w:val="20"/>
                <w:szCs w:val="20"/>
              </w:rPr>
              <w:t>значение</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4F3A9BA9" w14:textId="77777777" w:rsidR="006633FD" w:rsidRPr="008E4893" w:rsidRDefault="006633FD" w:rsidP="00F74AF3">
            <w:pPr>
              <w:widowControl w:val="0"/>
              <w:jc w:val="center"/>
              <w:rPr>
                <w:sz w:val="20"/>
                <w:szCs w:val="20"/>
              </w:rPr>
            </w:pPr>
            <w:r w:rsidRPr="008E4893">
              <w:rPr>
                <w:sz w:val="20"/>
                <w:szCs w:val="20"/>
              </w:rPr>
              <w:t>год</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16727558" w14:textId="77777777" w:rsidR="006633FD" w:rsidRPr="008E4893" w:rsidRDefault="006633FD" w:rsidP="00F74AF3">
            <w:pPr>
              <w:widowControl w:val="0"/>
              <w:jc w:val="center"/>
              <w:rPr>
                <w:sz w:val="20"/>
                <w:szCs w:val="20"/>
              </w:rPr>
            </w:pPr>
            <w:r w:rsidRPr="008E4893">
              <w:rPr>
                <w:sz w:val="20"/>
                <w:szCs w:val="20"/>
              </w:rPr>
              <w:t>2025</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400C675E" w14:textId="77777777" w:rsidR="006633FD" w:rsidRPr="008E4893" w:rsidRDefault="006633FD" w:rsidP="00F74AF3">
            <w:pPr>
              <w:widowControl w:val="0"/>
              <w:jc w:val="center"/>
              <w:rPr>
                <w:sz w:val="20"/>
                <w:szCs w:val="20"/>
              </w:rPr>
            </w:pPr>
            <w:r w:rsidRPr="008E4893">
              <w:rPr>
                <w:sz w:val="20"/>
                <w:szCs w:val="20"/>
              </w:rPr>
              <w:t>2026</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36E6560B" w14:textId="77777777" w:rsidR="006633FD" w:rsidRPr="008E4893" w:rsidRDefault="006633FD" w:rsidP="00F74AF3">
            <w:pPr>
              <w:widowControl w:val="0"/>
              <w:jc w:val="center"/>
              <w:rPr>
                <w:sz w:val="20"/>
                <w:szCs w:val="20"/>
              </w:rPr>
            </w:pPr>
            <w:r w:rsidRPr="008E4893">
              <w:rPr>
                <w:sz w:val="20"/>
                <w:szCs w:val="20"/>
              </w:rPr>
              <w:t>2027</w:t>
            </w:r>
          </w:p>
        </w:tc>
        <w:tc>
          <w:tcPr>
            <w:tcW w:w="580" w:type="dxa"/>
            <w:tcBorders>
              <w:top w:val="single" w:sz="4" w:space="0" w:color="auto"/>
              <w:left w:val="single" w:sz="4" w:space="0" w:color="auto"/>
              <w:bottom w:val="single" w:sz="4" w:space="0" w:color="auto"/>
              <w:right w:val="single" w:sz="4" w:space="0" w:color="auto"/>
            </w:tcBorders>
            <w:tcMar>
              <w:left w:w="75" w:type="dxa"/>
              <w:right w:w="75" w:type="dxa"/>
            </w:tcMar>
          </w:tcPr>
          <w:p w14:paraId="3D7FB61E" w14:textId="77777777" w:rsidR="006633FD" w:rsidRPr="008E4893" w:rsidRDefault="006633FD" w:rsidP="00F74AF3">
            <w:pPr>
              <w:widowControl w:val="0"/>
              <w:jc w:val="center"/>
              <w:rPr>
                <w:sz w:val="20"/>
                <w:szCs w:val="20"/>
              </w:rPr>
            </w:pPr>
            <w:r w:rsidRPr="008E4893">
              <w:rPr>
                <w:sz w:val="20"/>
                <w:szCs w:val="20"/>
              </w:rPr>
              <w:t>2030</w:t>
            </w:r>
          </w:p>
        </w:tc>
        <w:tc>
          <w:tcPr>
            <w:tcW w:w="1402" w:type="dxa"/>
            <w:vMerge/>
            <w:tcBorders>
              <w:top w:val="single" w:sz="4" w:space="0" w:color="auto"/>
              <w:left w:val="single" w:sz="4" w:space="0" w:color="auto"/>
              <w:bottom w:val="single" w:sz="4" w:space="0" w:color="auto"/>
              <w:right w:val="single" w:sz="4" w:space="0" w:color="auto"/>
            </w:tcBorders>
            <w:tcMar>
              <w:left w:w="75" w:type="dxa"/>
              <w:right w:w="75" w:type="dxa"/>
            </w:tcMar>
          </w:tcPr>
          <w:p w14:paraId="677A79BC" w14:textId="77777777" w:rsidR="006633FD" w:rsidRPr="008E4893" w:rsidRDefault="006633FD" w:rsidP="00F74AF3">
            <w:pPr>
              <w:widowControl w:val="0"/>
              <w:rPr>
                <w:sz w:val="20"/>
                <w:szCs w:val="20"/>
              </w:rPr>
            </w:pPr>
          </w:p>
        </w:tc>
        <w:tc>
          <w:tcPr>
            <w:tcW w:w="1384" w:type="dxa"/>
            <w:vMerge/>
            <w:tcBorders>
              <w:top w:val="single" w:sz="4" w:space="0" w:color="auto"/>
              <w:left w:val="single" w:sz="4" w:space="0" w:color="auto"/>
              <w:bottom w:val="single" w:sz="4" w:space="0" w:color="auto"/>
              <w:right w:val="single" w:sz="4" w:space="0" w:color="auto"/>
            </w:tcBorders>
            <w:tcMar>
              <w:left w:w="75" w:type="dxa"/>
              <w:right w:w="75" w:type="dxa"/>
            </w:tcMar>
          </w:tcPr>
          <w:p w14:paraId="609CFD28" w14:textId="77777777" w:rsidR="006633FD" w:rsidRPr="008E4893" w:rsidRDefault="006633FD" w:rsidP="00F74AF3">
            <w:pPr>
              <w:widowControl w:val="0"/>
              <w:rPr>
                <w:sz w:val="20"/>
                <w:szCs w:val="20"/>
              </w:rPr>
            </w:pPr>
          </w:p>
        </w:tc>
      </w:tr>
      <w:tr w:rsidR="006633FD" w:rsidRPr="008E4893" w14:paraId="0BB24F69" w14:textId="77777777" w:rsidTr="00F74AF3">
        <w:tc>
          <w:tcPr>
            <w:tcW w:w="631" w:type="dxa"/>
            <w:tcBorders>
              <w:top w:val="single" w:sz="4" w:space="0" w:color="auto"/>
              <w:left w:val="single" w:sz="4" w:space="0" w:color="auto"/>
              <w:bottom w:val="single" w:sz="4" w:space="0" w:color="auto"/>
              <w:right w:val="single" w:sz="4" w:space="0" w:color="auto"/>
            </w:tcBorders>
            <w:tcMar>
              <w:left w:w="75" w:type="dxa"/>
              <w:right w:w="75" w:type="dxa"/>
            </w:tcMar>
          </w:tcPr>
          <w:p w14:paraId="4608BD67" w14:textId="77777777" w:rsidR="006633FD" w:rsidRPr="008E4893" w:rsidRDefault="006633FD" w:rsidP="00F74AF3">
            <w:pPr>
              <w:widowControl w:val="0"/>
              <w:jc w:val="center"/>
              <w:rPr>
                <w:sz w:val="20"/>
                <w:szCs w:val="20"/>
              </w:rPr>
            </w:pPr>
            <w:r w:rsidRPr="008E4893">
              <w:rPr>
                <w:sz w:val="20"/>
                <w:szCs w:val="20"/>
              </w:rPr>
              <w:t>1</w:t>
            </w:r>
          </w:p>
        </w:tc>
        <w:tc>
          <w:tcPr>
            <w:tcW w:w="3197" w:type="dxa"/>
            <w:tcBorders>
              <w:top w:val="single" w:sz="4" w:space="0" w:color="auto"/>
              <w:left w:val="single" w:sz="4" w:space="0" w:color="auto"/>
              <w:bottom w:val="single" w:sz="4" w:space="0" w:color="auto"/>
              <w:right w:val="single" w:sz="4" w:space="0" w:color="auto"/>
            </w:tcBorders>
            <w:tcMar>
              <w:left w:w="75" w:type="dxa"/>
              <w:right w:w="75" w:type="dxa"/>
            </w:tcMar>
          </w:tcPr>
          <w:p w14:paraId="5856F0C2" w14:textId="77777777" w:rsidR="006633FD" w:rsidRPr="008E4893" w:rsidRDefault="006633FD" w:rsidP="00F74AF3">
            <w:pPr>
              <w:widowControl w:val="0"/>
              <w:jc w:val="center"/>
              <w:rPr>
                <w:sz w:val="20"/>
                <w:szCs w:val="20"/>
              </w:rPr>
            </w:pPr>
            <w:r w:rsidRPr="008E4893">
              <w:rPr>
                <w:sz w:val="20"/>
                <w:szCs w:val="20"/>
              </w:rPr>
              <w:t>2</w:t>
            </w:r>
          </w:p>
        </w:tc>
        <w:tc>
          <w:tcPr>
            <w:tcW w:w="1418" w:type="dxa"/>
            <w:tcBorders>
              <w:top w:val="single" w:sz="4" w:space="0" w:color="auto"/>
              <w:left w:val="single" w:sz="4" w:space="0" w:color="auto"/>
              <w:bottom w:val="single" w:sz="4" w:space="0" w:color="auto"/>
              <w:right w:val="single" w:sz="4" w:space="0" w:color="auto"/>
            </w:tcBorders>
            <w:tcMar>
              <w:left w:w="75" w:type="dxa"/>
              <w:right w:w="75" w:type="dxa"/>
            </w:tcMar>
          </w:tcPr>
          <w:p w14:paraId="1A5F2DB4" w14:textId="77777777" w:rsidR="006633FD" w:rsidRPr="008E4893" w:rsidRDefault="006633FD" w:rsidP="00F74AF3">
            <w:pPr>
              <w:widowControl w:val="0"/>
              <w:jc w:val="center"/>
              <w:rPr>
                <w:sz w:val="20"/>
                <w:szCs w:val="20"/>
              </w:rPr>
            </w:pPr>
            <w:r w:rsidRPr="008E4893">
              <w:rPr>
                <w:sz w:val="20"/>
                <w:szCs w:val="20"/>
              </w:rPr>
              <w:t>3</w:t>
            </w:r>
          </w:p>
        </w:tc>
        <w:tc>
          <w:tcPr>
            <w:tcW w:w="1417" w:type="dxa"/>
            <w:tcBorders>
              <w:top w:val="single" w:sz="4" w:space="0" w:color="auto"/>
              <w:left w:val="single" w:sz="4" w:space="0" w:color="auto"/>
              <w:bottom w:val="single" w:sz="4" w:space="0" w:color="auto"/>
              <w:right w:val="single" w:sz="4" w:space="0" w:color="auto"/>
            </w:tcBorders>
            <w:tcMar>
              <w:left w:w="75" w:type="dxa"/>
              <w:right w:w="75" w:type="dxa"/>
            </w:tcMar>
          </w:tcPr>
          <w:p w14:paraId="50690318" w14:textId="77777777" w:rsidR="006633FD" w:rsidRPr="008E4893" w:rsidRDefault="006633FD" w:rsidP="00F74AF3">
            <w:pPr>
              <w:widowControl w:val="0"/>
              <w:jc w:val="center"/>
              <w:rPr>
                <w:sz w:val="20"/>
                <w:szCs w:val="20"/>
              </w:rPr>
            </w:pPr>
            <w:r w:rsidRPr="008E4893">
              <w:rPr>
                <w:sz w:val="20"/>
                <w:szCs w:val="20"/>
              </w:rPr>
              <w:t>4</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14:paraId="67A88C1A" w14:textId="77777777" w:rsidR="006633FD" w:rsidRPr="008E4893" w:rsidRDefault="006633FD" w:rsidP="00F74AF3">
            <w:pPr>
              <w:widowControl w:val="0"/>
              <w:jc w:val="center"/>
              <w:rPr>
                <w:sz w:val="20"/>
                <w:szCs w:val="20"/>
              </w:rPr>
            </w:pPr>
            <w:r w:rsidRPr="008E4893">
              <w:rPr>
                <w:sz w:val="20"/>
                <w:szCs w:val="20"/>
              </w:rPr>
              <w:t>5</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4813C039" w14:textId="77777777" w:rsidR="006633FD" w:rsidRPr="008E4893" w:rsidRDefault="006633FD" w:rsidP="00F74AF3">
            <w:pPr>
              <w:widowControl w:val="0"/>
              <w:jc w:val="center"/>
              <w:rPr>
                <w:sz w:val="20"/>
                <w:szCs w:val="20"/>
              </w:rPr>
            </w:pPr>
            <w:r w:rsidRPr="008E4893">
              <w:rPr>
                <w:sz w:val="20"/>
                <w:szCs w:val="20"/>
              </w:rPr>
              <w:t>6</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38C2316F" w14:textId="77777777" w:rsidR="006633FD" w:rsidRPr="008E4893" w:rsidRDefault="006633FD" w:rsidP="00F74AF3">
            <w:pPr>
              <w:widowControl w:val="0"/>
              <w:jc w:val="center"/>
              <w:rPr>
                <w:sz w:val="20"/>
                <w:szCs w:val="20"/>
              </w:rPr>
            </w:pPr>
            <w:r w:rsidRPr="008E4893">
              <w:rPr>
                <w:sz w:val="20"/>
                <w:szCs w:val="20"/>
              </w:rPr>
              <w:t>7</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0CEF4A4A" w14:textId="77777777" w:rsidR="006633FD" w:rsidRPr="008E4893" w:rsidRDefault="006633FD" w:rsidP="00F74AF3">
            <w:pPr>
              <w:widowControl w:val="0"/>
              <w:jc w:val="center"/>
              <w:rPr>
                <w:sz w:val="20"/>
                <w:szCs w:val="20"/>
              </w:rPr>
            </w:pPr>
            <w:r w:rsidRPr="008E4893">
              <w:rPr>
                <w:sz w:val="20"/>
                <w:szCs w:val="20"/>
              </w:rPr>
              <w:t>8</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5301BFFD" w14:textId="77777777" w:rsidR="006633FD" w:rsidRPr="008E4893" w:rsidRDefault="006633FD" w:rsidP="00F74AF3">
            <w:pPr>
              <w:widowControl w:val="0"/>
              <w:jc w:val="center"/>
              <w:rPr>
                <w:sz w:val="20"/>
                <w:szCs w:val="20"/>
              </w:rPr>
            </w:pPr>
            <w:r w:rsidRPr="008E4893">
              <w:rPr>
                <w:sz w:val="20"/>
                <w:szCs w:val="20"/>
              </w:rPr>
              <w:t>9</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052F3537" w14:textId="77777777" w:rsidR="006633FD" w:rsidRPr="008E4893" w:rsidRDefault="006633FD" w:rsidP="00F74AF3">
            <w:pPr>
              <w:widowControl w:val="0"/>
              <w:jc w:val="center"/>
              <w:rPr>
                <w:sz w:val="20"/>
                <w:szCs w:val="20"/>
              </w:rPr>
            </w:pPr>
            <w:r w:rsidRPr="008E4893">
              <w:rPr>
                <w:sz w:val="20"/>
                <w:szCs w:val="20"/>
              </w:rPr>
              <w:t>10</w:t>
            </w:r>
          </w:p>
        </w:tc>
        <w:tc>
          <w:tcPr>
            <w:tcW w:w="580" w:type="dxa"/>
            <w:tcBorders>
              <w:top w:val="single" w:sz="4" w:space="0" w:color="auto"/>
              <w:left w:val="single" w:sz="4" w:space="0" w:color="auto"/>
              <w:bottom w:val="single" w:sz="4" w:space="0" w:color="auto"/>
              <w:right w:val="single" w:sz="4" w:space="0" w:color="auto"/>
            </w:tcBorders>
            <w:tcMar>
              <w:left w:w="75" w:type="dxa"/>
              <w:right w:w="75" w:type="dxa"/>
            </w:tcMar>
          </w:tcPr>
          <w:p w14:paraId="7F192C75" w14:textId="77777777" w:rsidR="006633FD" w:rsidRPr="008E4893" w:rsidRDefault="006633FD" w:rsidP="00F74AF3">
            <w:pPr>
              <w:widowControl w:val="0"/>
              <w:jc w:val="center"/>
              <w:rPr>
                <w:sz w:val="20"/>
                <w:szCs w:val="20"/>
              </w:rPr>
            </w:pPr>
            <w:r w:rsidRPr="008E4893">
              <w:rPr>
                <w:sz w:val="20"/>
                <w:szCs w:val="20"/>
              </w:rPr>
              <w:t>11</w:t>
            </w:r>
          </w:p>
        </w:tc>
        <w:tc>
          <w:tcPr>
            <w:tcW w:w="1402" w:type="dxa"/>
            <w:tcBorders>
              <w:top w:val="single" w:sz="4" w:space="0" w:color="auto"/>
              <w:left w:val="single" w:sz="4" w:space="0" w:color="auto"/>
              <w:bottom w:val="single" w:sz="4" w:space="0" w:color="auto"/>
              <w:right w:val="single" w:sz="4" w:space="0" w:color="auto"/>
            </w:tcBorders>
            <w:tcMar>
              <w:left w:w="75" w:type="dxa"/>
              <w:right w:w="75" w:type="dxa"/>
            </w:tcMar>
          </w:tcPr>
          <w:p w14:paraId="03CB8E87" w14:textId="77777777" w:rsidR="006633FD" w:rsidRPr="008E4893" w:rsidRDefault="006633FD" w:rsidP="00F74AF3">
            <w:pPr>
              <w:widowControl w:val="0"/>
              <w:jc w:val="center"/>
              <w:rPr>
                <w:sz w:val="20"/>
                <w:szCs w:val="20"/>
              </w:rPr>
            </w:pPr>
            <w:r w:rsidRPr="008E4893">
              <w:rPr>
                <w:sz w:val="20"/>
                <w:szCs w:val="20"/>
              </w:rPr>
              <w:t>12</w:t>
            </w:r>
          </w:p>
        </w:tc>
        <w:tc>
          <w:tcPr>
            <w:tcW w:w="1384" w:type="dxa"/>
            <w:tcBorders>
              <w:top w:val="single" w:sz="4" w:space="0" w:color="auto"/>
              <w:left w:val="single" w:sz="4" w:space="0" w:color="auto"/>
              <w:bottom w:val="single" w:sz="4" w:space="0" w:color="auto"/>
              <w:right w:val="single" w:sz="4" w:space="0" w:color="auto"/>
            </w:tcBorders>
            <w:tcMar>
              <w:left w:w="75" w:type="dxa"/>
              <w:right w:w="75" w:type="dxa"/>
            </w:tcMar>
          </w:tcPr>
          <w:p w14:paraId="332774A3" w14:textId="77777777" w:rsidR="006633FD" w:rsidRPr="008E4893" w:rsidRDefault="006633FD" w:rsidP="00F74AF3">
            <w:pPr>
              <w:widowControl w:val="0"/>
              <w:jc w:val="center"/>
              <w:rPr>
                <w:sz w:val="20"/>
                <w:szCs w:val="20"/>
              </w:rPr>
            </w:pPr>
            <w:r w:rsidRPr="008E4893">
              <w:rPr>
                <w:sz w:val="20"/>
                <w:szCs w:val="20"/>
              </w:rPr>
              <w:t>13</w:t>
            </w:r>
          </w:p>
        </w:tc>
      </w:tr>
      <w:tr w:rsidR="006633FD" w:rsidRPr="008E4893" w14:paraId="6FE74F35" w14:textId="77777777" w:rsidTr="00F74AF3">
        <w:tc>
          <w:tcPr>
            <w:tcW w:w="15026" w:type="dxa"/>
            <w:gridSpan w:val="13"/>
            <w:tcBorders>
              <w:top w:val="single" w:sz="4" w:space="0" w:color="auto"/>
              <w:left w:val="single" w:sz="4" w:space="0" w:color="000000"/>
              <w:bottom w:val="single" w:sz="4" w:space="0" w:color="auto"/>
              <w:right w:val="single" w:sz="4" w:space="0" w:color="000000"/>
            </w:tcBorders>
            <w:tcMar>
              <w:left w:w="75" w:type="dxa"/>
              <w:right w:w="75" w:type="dxa"/>
            </w:tcMar>
          </w:tcPr>
          <w:p w14:paraId="529D197A" w14:textId="77777777" w:rsidR="006633FD" w:rsidRPr="008E4893" w:rsidRDefault="006633FD" w:rsidP="00F74AF3">
            <w:pPr>
              <w:widowControl w:val="0"/>
              <w:jc w:val="center"/>
              <w:rPr>
                <w:sz w:val="20"/>
                <w:szCs w:val="20"/>
              </w:rPr>
            </w:pPr>
            <w:r w:rsidRPr="008E4893">
              <w:rPr>
                <w:sz w:val="20"/>
                <w:szCs w:val="20"/>
              </w:rPr>
              <w:t>Задача 1 комплекса процессных мероприятий «Защита населения от чрезвычайных ситуаций»&lt;3&gt;</w:t>
            </w:r>
          </w:p>
        </w:tc>
      </w:tr>
      <w:tr w:rsidR="006633FD" w:rsidRPr="008E4893" w14:paraId="23E9633D" w14:textId="77777777" w:rsidTr="00F74AF3">
        <w:trPr>
          <w:trHeight w:val="191"/>
        </w:trPr>
        <w:tc>
          <w:tcPr>
            <w:tcW w:w="631" w:type="dxa"/>
            <w:tcBorders>
              <w:top w:val="single" w:sz="4" w:space="0" w:color="auto"/>
              <w:left w:val="single" w:sz="4" w:space="0" w:color="auto"/>
              <w:bottom w:val="single" w:sz="4" w:space="0" w:color="auto"/>
              <w:right w:val="single" w:sz="4" w:space="0" w:color="auto"/>
            </w:tcBorders>
            <w:tcMar>
              <w:left w:w="75" w:type="dxa"/>
              <w:right w:w="75" w:type="dxa"/>
            </w:tcMar>
          </w:tcPr>
          <w:p w14:paraId="17D6A80E" w14:textId="77777777" w:rsidR="006633FD" w:rsidRPr="008E4893" w:rsidRDefault="006633FD" w:rsidP="00F74AF3">
            <w:pPr>
              <w:widowControl w:val="0"/>
              <w:jc w:val="center"/>
              <w:rPr>
                <w:sz w:val="20"/>
                <w:szCs w:val="20"/>
              </w:rPr>
            </w:pPr>
            <w:r w:rsidRPr="008E4893">
              <w:rPr>
                <w:sz w:val="20"/>
                <w:szCs w:val="20"/>
              </w:rPr>
              <w:t>1.1.</w:t>
            </w:r>
          </w:p>
        </w:tc>
        <w:tc>
          <w:tcPr>
            <w:tcW w:w="3197" w:type="dxa"/>
            <w:tcBorders>
              <w:top w:val="single" w:sz="4" w:space="0" w:color="auto"/>
              <w:left w:val="single" w:sz="4" w:space="0" w:color="auto"/>
              <w:bottom w:val="single" w:sz="4" w:space="0" w:color="auto"/>
              <w:right w:val="single" w:sz="4" w:space="0" w:color="auto"/>
            </w:tcBorders>
            <w:tcMar>
              <w:left w:w="75" w:type="dxa"/>
              <w:right w:w="75" w:type="dxa"/>
            </w:tcMar>
          </w:tcPr>
          <w:p w14:paraId="20F9E80C" w14:textId="77777777" w:rsidR="006633FD" w:rsidRPr="008E4893" w:rsidRDefault="006633FD" w:rsidP="00F74AF3">
            <w:pPr>
              <w:rPr>
                <w:bCs/>
                <w:kern w:val="2"/>
                <w:sz w:val="20"/>
                <w:szCs w:val="20"/>
                <w:lang w:eastAsia="en-US"/>
              </w:rPr>
            </w:pPr>
            <w:r w:rsidRPr="008E4893">
              <w:rPr>
                <w:bCs/>
                <w:kern w:val="2"/>
                <w:sz w:val="20"/>
                <w:szCs w:val="20"/>
                <w:lang w:eastAsia="en-US"/>
              </w:rPr>
              <w:t xml:space="preserve">Количество выездов на чрезвычайные ситуации и происшествия </w:t>
            </w:r>
          </w:p>
        </w:tc>
        <w:tc>
          <w:tcPr>
            <w:tcW w:w="1418" w:type="dxa"/>
            <w:tcBorders>
              <w:top w:val="single" w:sz="4" w:space="0" w:color="auto"/>
              <w:left w:val="single" w:sz="4" w:space="0" w:color="auto"/>
              <w:bottom w:val="single" w:sz="4" w:space="0" w:color="auto"/>
              <w:right w:val="single" w:sz="4" w:space="0" w:color="auto"/>
            </w:tcBorders>
            <w:tcMar>
              <w:left w:w="75" w:type="dxa"/>
              <w:right w:w="75" w:type="dxa"/>
            </w:tcMar>
          </w:tcPr>
          <w:p w14:paraId="2E47C85C" w14:textId="77777777" w:rsidR="006633FD" w:rsidRPr="008E4893" w:rsidRDefault="006633FD" w:rsidP="00F74AF3">
            <w:pPr>
              <w:widowControl w:val="0"/>
              <w:jc w:val="center"/>
              <w:rPr>
                <w:sz w:val="20"/>
                <w:szCs w:val="20"/>
              </w:rPr>
            </w:pPr>
            <w:r w:rsidRPr="008E4893">
              <w:rPr>
                <w:sz w:val="20"/>
                <w:szCs w:val="20"/>
              </w:rPr>
              <w:t>убывающий</w:t>
            </w:r>
          </w:p>
        </w:tc>
        <w:tc>
          <w:tcPr>
            <w:tcW w:w="1417" w:type="dxa"/>
            <w:tcBorders>
              <w:top w:val="single" w:sz="4" w:space="0" w:color="auto"/>
              <w:left w:val="single" w:sz="4" w:space="0" w:color="auto"/>
              <w:bottom w:val="single" w:sz="4" w:space="0" w:color="auto"/>
              <w:right w:val="single" w:sz="4" w:space="0" w:color="auto"/>
            </w:tcBorders>
            <w:tcMar>
              <w:left w:w="75" w:type="dxa"/>
              <w:right w:w="75" w:type="dxa"/>
            </w:tcMar>
          </w:tcPr>
          <w:p w14:paraId="12DE4D83" w14:textId="77777777" w:rsidR="006633FD" w:rsidRPr="008E4893" w:rsidRDefault="006633FD" w:rsidP="00F74AF3">
            <w:pPr>
              <w:widowControl w:val="0"/>
              <w:jc w:val="center"/>
              <w:rPr>
                <w:sz w:val="20"/>
                <w:szCs w:val="20"/>
              </w:rPr>
            </w:pPr>
            <w:r w:rsidRPr="008E4893">
              <w:rPr>
                <w:sz w:val="20"/>
                <w:szCs w:val="20"/>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14:paraId="75505721" w14:textId="77777777" w:rsidR="006633FD" w:rsidRPr="008E4893" w:rsidRDefault="006633FD" w:rsidP="00F74AF3">
            <w:pPr>
              <w:widowControl w:val="0"/>
              <w:jc w:val="center"/>
              <w:rPr>
                <w:sz w:val="20"/>
                <w:szCs w:val="20"/>
              </w:rPr>
            </w:pPr>
            <w:r w:rsidRPr="008E4893">
              <w:rPr>
                <w:sz w:val="20"/>
                <w:szCs w:val="20"/>
              </w:rPr>
              <w:t>единиц</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262B8433" w14:textId="77777777" w:rsidR="006633FD" w:rsidRPr="008E4893" w:rsidRDefault="006633FD" w:rsidP="00F74AF3">
            <w:pPr>
              <w:widowControl w:val="0"/>
              <w:jc w:val="center"/>
              <w:rPr>
                <w:sz w:val="20"/>
                <w:szCs w:val="20"/>
              </w:rPr>
            </w:pPr>
            <w:r w:rsidRPr="008E4893">
              <w:rPr>
                <w:sz w:val="20"/>
                <w:szCs w:val="20"/>
              </w:rPr>
              <w:t>3</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6E7B7210" w14:textId="49ED0F10" w:rsidR="006633FD" w:rsidRPr="008E4893" w:rsidRDefault="006633FD" w:rsidP="00F74AF3">
            <w:pPr>
              <w:widowControl w:val="0"/>
              <w:jc w:val="center"/>
              <w:rPr>
                <w:sz w:val="20"/>
                <w:szCs w:val="20"/>
              </w:rPr>
            </w:pPr>
            <w:r w:rsidRPr="008E4893">
              <w:rPr>
                <w:sz w:val="20"/>
                <w:szCs w:val="20"/>
              </w:rPr>
              <w:t>202</w:t>
            </w:r>
            <w:r w:rsidR="00444006">
              <w:rPr>
                <w:sz w:val="20"/>
                <w:szCs w:val="20"/>
              </w:rPr>
              <w:t>4</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10D3D257" w14:textId="77777777" w:rsidR="006633FD" w:rsidRPr="008E4893" w:rsidRDefault="006633FD" w:rsidP="00F74AF3">
            <w:pPr>
              <w:widowControl w:val="0"/>
              <w:jc w:val="center"/>
              <w:rPr>
                <w:sz w:val="20"/>
                <w:szCs w:val="20"/>
              </w:rPr>
            </w:pPr>
            <w:r w:rsidRPr="008E4893">
              <w:rPr>
                <w:sz w:val="20"/>
                <w:szCs w:val="20"/>
              </w:rPr>
              <w:t>3</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29391744" w14:textId="77777777" w:rsidR="006633FD" w:rsidRPr="008E4893" w:rsidRDefault="006633FD" w:rsidP="00F74AF3">
            <w:pPr>
              <w:widowControl w:val="0"/>
              <w:jc w:val="center"/>
              <w:rPr>
                <w:sz w:val="20"/>
                <w:szCs w:val="20"/>
              </w:rPr>
            </w:pPr>
            <w:r w:rsidRPr="008E4893">
              <w:rPr>
                <w:sz w:val="20"/>
                <w:szCs w:val="20"/>
              </w:rPr>
              <w:t>3</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0E3E665F" w14:textId="77777777" w:rsidR="006633FD" w:rsidRPr="008E4893" w:rsidRDefault="006633FD" w:rsidP="00F74AF3">
            <w:pPr>
              <w:widowControl w:val="0"/>
              <w:jc w:val="center"/>
              <w:rPr>
                <w:sz w:val="20"/>
                <w:szCs w:val="20"/>
              </w:rPr>
            </w:pPr>
            <w:r w:rsidRPr="008E4893">
              <w:rPr>
                <w:sz w:val="20"/>
                <w:szCs w:val="20"/>
              </w:rPr>
              <w:t>3</w:t>
            </w:r>
          </w:p>
        </w:tc>
        <w:tc>
          <w:tcPr>
            <w:tcW w:w="580" w:type="dxa"/>
            <w:tcBorders>
              <w:top w:val="single" w:sz="4" w:space="0" w:color="auto"/>
              <w:left w:val="single" w:sz="4" w:space="0" w:color="auto"/>
              <w:bottom w:val="single" w:sz="4" w:space="0" w:color="auto"/>
              <w:right w:val="single" w:sz="4" w:space="0" w:color="auto"/>
            </w:tcBorders>
            <w:tcMar>
              <w:left w:w="75" w:type="dxa"/>
              <w:right w:w="75" w:type="dxa"/>
            </w:tcMar>
          </w:tcPr>
          <w:p w14:paraId="0AE9F5C0" w14:textId="77777777" w:rsidR="006633FD" w:rsidRPr="008E4893" w:rsidRDefault="006633FD" w:rsidP="00F74AF3">
            <w:pPr>
              <w:widowControl w:val="0"/>
              <w:jc w:val="center"/>
              <w:rPr>
                <w:sz w:val="20"/>
                <w:szCs w:val="20"/>
              </w:rPr>
            </w:pPr>
            <w:r w:rsidRPr="008E4893">
              <w:rPr>
                <w:sz w:val="20"/>
                <w:szCs w:val="20"/>
              </w:rPr>
              <w:t>3</w:t>
            </w:r>
          </w:p>
        </w:tc>
        <w:tc>
          <w:tcPr>
            <w:tcW w:w="1402" w:type="dxa"/>
            <w:tcBorders>
              <w:top w:val="single" w:sz="4" w:space="0" w:color="auto"/>
              <w:left w:val="single" w:sz="4" w:space="0" w:color="auto"/>
              <w:bottom w:val="single" w:sz="4" w:space="0" w:color="auto"/>
              <w:right w:val="single" w:sz="4" w:space="0" w:color="auto"/>
            </w:tcBorders>
            <w:tcMar>
              <w:left w:w="75" w:type="dxa"/>
              <w:right w:w="75" w:type="dxa"/>
            </w:tcMar>
          </w:tcPr>
          <w:p w14:paraId="4C8572CF" w14:textId="3B890A10" w:rsidR="006633FD" w:rsidRPr="008E4893" w:rsidRDefault="00444006" w:rsidP="00F74AF3">
            <w:pPr>
              <w:widowControl w:val="0"/>
              <w:rPr>
                <w:sz w:val="20"/>
                <w:szCs w:val="20"/>
              </w:rPr>
            </w:pPr>
            <w:r w:rsidRPr="00444006">
              <w:rPr>
                <w:sz w:val="20"/>
                <w:szCs w:val="20"/>
              </w:rPr>
              <w:t>Зубов Валерий Владимирович – старший инспектор по ЖКХ и благоустройству Администрации Новоалександровского сельского поселения</w:t>
            </w:r>
          </w:p>
        </w:tc>
        <w:tc>
          <w:tcPr>
            <w:tcW w:w="1384" w:type="dxa"/>
            <w:tcBorders>
              <w:top w:val="single" w:sz="4" w:space="0" w:color="auto"/>
              <w:left w:val="single" w:sz="4" w:space="0" w:color="auto"/>
              <w:bottom w:val="single" w:sz="4" w:space="0" w:color="auto"/>
              <w:right w:val="single" w:sz="4" w:space="0" w:color="auto"/>
            </w:tcBorders>
            <w:tcMar>
              <w:left w:w="75" w:type="dxa"/>
              <w:right w:w="75" w:type="dxa"/>
            </w:tcMar>
          </w:tcPr>
          <w:p w14:paraId="3692418C" w14:textId="77777777" w:rsidR="006633FD" w:rsidRPr="008E4893" w:rsidRDefault="006633FD" w:rsidP="00F74AF3">
            <w:pPr>
              <w:widowControl w:val="0"/>
              <w:rPr>
                <w:sz w:val="20"/>
                <w:szCs w:val="20"/>
              </w:rPr>
            </w:pPr>
          </w:p>
        </w:tc>
      </w:tr>
      <w:tr w:rsidR="006633FD" w:rsidRPr="008E4893" w14:paraId="1FB89EAD" w14:textId="77777777" w:rsidTr="00F74AF3">
        <w:trPr>
          <w:trHeight w:val="191"/>
        </w:trPr>
        <w:tc>
          <w:tcPr>
            <w:tcW w:w="631" w:type="dxa"/>
            <w:tcBorders>
              <w:top w:val="single" w:sz="4" w:space="0" w:color="auto"/>
              <w:left w:val="single" w:sz="4" w:space="0" w:color="auto"/>
              <w:bottom w:val="single" w:sz="4" w:space="0" w:color="auto"/>
              <w:right w:val="single" w:sz="4" w:space="0" w:color="auto"/>
            </w:tcBorders>
            <w:tcMar>
              <w:left w:w="75" w:type="dxa"/>
              <w:right w:w="75" w:type="dxa"/>
            </w:tcMar>
          </w:tcPr>
          <w:p w14:paraId="4B90EAA9" w14:textId="77777777" w:rsidR="006633FD" w:rsidRPr="008E4893" w:rsidRDefault="006633FD" w:rsidP="00F74AF3">
            <w:pPr>
              <w:widowControl w:val="0"/>
              <w:jc w:val="center"/>
              <w:rPr>
                <w:sz w:val="20"/>
                <w:szCs w:val="20"/>
              </w:rPr>
            </w:pPr>
            <w:r w:rsidRPr="008E4893">
              <w:rPr>
                <w:sz w:val="20"/>
                <w:szCs w:val="20"/>
              </w:rPr>
              <w:t>1.2.</w:t>
            </w:r>
          </w:p>
        </w:tc>
        <w:tc>
          <w:tcPr>
            <w:tcW w:w="3197" w:type="dxa"/>
            <w:tcBorders>
              <w:top w:val="single" w:sz="4" w:space="0" w:color="auto"/>
              <w:left w:val="single" w:sz="4" w:space="0" w:color="auto"/>
              <w:bottom w:val="single" w:sz="4" w:space="0" w:color="auto"/>
              <w:right w:val="single" w:sz="4" w:space="0" w:color="auto"/>
            </w:tcBorders>
            <w:tcMar>
              <w:left w:w="75" w:type="dxa"/>
              <w:right w:w="75" w:type="dxa"/>
            </w:tcMar>
          </w:tcPr>
          <w:p w14:paraId="11872486" w14:textId="77777777" w:rsidR="006633FD" w:rsidRPr="008E4893" w:rsidRDefault="006633FD" w:rsidP="00F74AF3">
            <w:pPr>
              <w:rPr>
                <w:bCs/>
                <w:kern w:val="2"/>
                <w:sz w:val="20"/>
                <w:szCs w:val="20"/>
                <w:lang w:eastAsia="en-US"/>
              </w:rPr>
            </w:pPr>
            <w:r w:rsidRPr="008E4893">
              <w:rPr>
                <w:bCs/>
                <w:kern w:val="2"/>
                <w:sz w:val="20"/>
                <w:szCs w:val="20"/>
                <w:lang w:eastAsia="en-US"/>
              </w:rPr>
              <w:t>К</w:t>
            </w:r>
            <w:r w:rsidRPr="008E4893">
              <w:rPr>
                <w:rFonts w:eastAsia="Calibri"/>
                <w:bCs/>
                <w:sz w:val="20"/>
                <w:szCs w:val="20"/>
                <w:lang w:eastAsia="en-US"/>
              </w:rPr>
              <w:t>оличество спасенных людей при чрезвычайных ситуациях и происшествиях</w:t>
            </w:r>
          </w:p>
        </w:tc>
        <w:tc>
          <w:tcPr>
            <w:tcW w:w="1418" w:type="dxa"/>
            <w:tcBorders>
              <w:top w:val="single" w:sz="4" w:space="0" w:color="auto"/>
              <w:left w:val="single" w:sz="4" w:space="0" w:color="auto"/>
              <w:bottom w:val="single" w:sz="4" w:space="0" w:color="auto"/>
              <w:right w:val="single" w:sz="4" w:space="0" w:color="auto"/>
            </w:tcBorders>
            <w:tcMar>
              <w:left w:w="75" w:type="dxa"/>
              <w:right w:w="75" w:type="dxa"/>
            </w:tcMar>
          </w:tcPr>
          <w:p w14:paraId="0890D4F7" w14:textId="77777777" w:rsidR="006633FD" w:rsidRPr="008E4893" w:rsidRDefault="006633FD" w:rsidP="00F74AF3">
            <w:pPr>
              <w:widowControl w:val="0"/>
              <w:jc w:val="center"/>
              <w:rPr>
                <w:sz w:val="20"/>
                <w:szCs w:val="20"/>
              </w:rPr>
            </w:pPr>
            <w:r w:rsidRPr="008E4893">
              <w:rPr>
                <w:sz w:val="20"/>
                <w:szCs w:val="20"/>
              </w:rPr>
              <w:t>убывающий</w:t>
            </w:r>
          </w:p>
        </w:tc>
        <w:tc>
          <w:tcPr>
            <w:tcW w:w="1417" w:type="dxa"/>
            <w:tcBorders>
              <w:top w:val="single" w:sz="4" w:space="0" w:color="auto"/>
              <w:left w:val="single" w:sz="4" w:space="0" w:color="auto"/>
              <w:bottom w:val="single" w:sz="4" w:space="0" w:color="auto"/>
              <w:right w:val="single" w:sz="4" w:space="0" w:color="auto"/>
            </w:tcBorders>
            <w:tcMar>
              <w:left w:w="75" w:type="dxa"/>
              <w:right w:w="75" w:type="dxa"/>
            </w:tcMar>
          </w:tcPr>
          <w:p w14:paraId="3746C89F" w14:textId="77777777" w:rsidR="006633FD" w:rsidRPr="008E4893" w:rsidRDefault="006633FD" w:rsidP="00F74AF3">
            <w:pPr>
              <w:widowControl w:val="0"/>
              <w:jc w:val="center"/>
              <w:rPr>
                <w:sz w:val="20"/>
                <w:szCs w:val="20"/>
              </w:rPr>
            </w:pPr>
            <w:r w:rsidRPr="008E4893">
              <w:rPr>
                <w:sz w:val="20"/>
                <w:szCs w:val="20"/>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14:paraId="318B3AC7" w14:textId="77777777" w:rsidR="006633FD" w:rsidRPr="008E4893" w:rsidRDefault="006633FD" w:rsidP="00F74AF3">
            <w:pPr>
              <w:widowControl w:val="0"/>
              <w:jc w:val="center"/>
              <w:rPr>
                <w:sz w:val="20"/>
                <w:szCs w:val="20"/>
              </w:rPr>
            </w:pPr>
            <w:r w:rsidRPr="008E4893">
              <w:rPr>
                <w:sz w:val="20"/>
                <w:szCs w:val="20"/>
              </w:rPr>
              <w:t>человек</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455AB4EA" w14:textId="77777777" w:rsidR="006633FD" w:rsidRPr="008E4893" w:rsidRDefault="006633FD" w:rsidP="00F74AF3">
            <w:pPr>
              <w:widowControl w:val="0"/>
              <w:jc w:val="center"/>
              <w:rPr>
                <w:sz w:val="20"/>
                <w:szCs w:val="20"/>
              </w:rPr>
            </w:pPr>
            <w:r w:rsidRPr="008E4893">
              <w:rPr>
                <w:sz w:val="20"/>
                <w:szCs w:val="20"/>
              </w:rPr>
              <w:t>0</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43DB5FEE" w14:textId="752ECBF7" w:rsidR="006633FD" w:rsidRPr="008E4893" w:rsidRDefault="006633FD" w:rsidP="00F74AF3">
            <w:pPr>
              <w:widowControl w:val="0"/>
              <w:jc w:val="center"/>
              <w:rPr>
                <w:sz w:val="20"/>
                <w:szCs w:val="20"/>
              </w:rPr>
            </w:pPr>
            <w:r w:rsidRPr="008E4893">
              <w:rPr>
                <w:sz w:val="20"/>
                <w:szCs w:val="20"/>
              </w:rPr>
              <w:t>202</w:t>
            </w:r>
            <w:r w:rsidR="00444006">
              <w:rPr>
                <w:sz w:val="20"/>
                <w:szCs w:val="20"/>
              </w:rPr>
              <w:t>4</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51FC0F04" w14:textId="77777777" w:rsidR="006633FD" w:rsidRPr="008E4893" w:rsidRDefault="006633FD" w:rsidP="00F74AF3">
            <w:pPr>
              <w:widowControl w:val="0"/>
              <w:jc w:val="center"/>
              <w:rPr>
                <w:sz w:val="20"/>
                <w:szCs w:val="20"/>
              </w:rPr>
            </w:pPr>
            <w:r w:rsidRPr="008E4893">
              <w:rPr>
                <w:sz w:val="20"/>
                <w:szCs w:val="20"/>
              </w:rPr>
              <w:t>0</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4DD8F953" w14:textId="77777777" w:rsidR="006633FD" w:rsidRPr="008E4893" w:rsidRDefault="006633FD" w:rsidP="00F74AF3">
            <w:pPr>
              <w:widowControl w:val="0"/>
              <w:jc w:val="center"/>
              <w:rPr>
                <w:sz w:val="20"/>
                <w:szCs w:val="20"/>
              </w:rPr>
            </w:pPr>
            <w:r w:rsidRPr="008E4893">
              <w:rPr>
                <w:sz w:val="20"/>
                <w:szCs w:val="20"/>
              </w:rPr>
              <w:t>0</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17E1BC12" w14:textId="77777777" w:rsidR="006633FD" w:rsidRPr="008E4893" w:rsidRDefault="006633FD" w:rsidP="00F74AF3">
            <w:pPr>
              <w:widowControl w:val="0"/>
              <w:jc w:val="center"/>
              <w:rPr>
                <w:sz w:val="20"/>
                <w:szCs w:val="20"/>
              </w:rPr>
            </w:pPr>
            <w:r w:rsidRPr="008E4893">
              <w:rPr>
                <w:sz w:val="20"/>
                <w:szCs w:val="20"/>
              </w:rPr>
              <w:t>0</w:t>
            </w:r>
          </w:p>
        </w:tc>
        <w:tc>
          <w:tcPr>
            <w:tcW w:w="580" w:type="dxa"/>
            <w:tcBorders>
              <w:top w:val="single" w:sz="4" w:space="0" w:color="auto"/>
              <w:left w:val="single" w:sz="4" w:space="0" w:color="auto"/>
              <w:bottom w:val="single" w:sz="4" w:space="0" w:color="auto"/>
              <w:right w:val="single" w:sz="4" w:space="0" w:color="auto"/>
            </w:tcBorders>
            <w:tcMar>
              <w:left w:w="75" w:type="dxa"/>
              <w:right w:w="75" w:type="dxa"/>
            </w:tcMar>
          </w:tcPr>
          <w:p w14:paraId="49F8CCFD" w14:textId="77777777" w:rsidR="006633FD" w:rsidRPr="008E4893" w:rsidRDefault="006633FD" w:rsidP="00F74AF3">
            <w:pPr>
              <w:widowControl w:val="0"/>
              <w:jc w:val="center"/>
              <w:rPr>
                <w:sz w:val="20"/>
                <w:szCs w:val="20"/>
              </w:rPr>
            </w:pPr>
            <w:r w:rsidRPr="008E4893">
              <w:rPr>
                <w:sz w:val="20"/>
                <w:szCs w:val="20"/>
              </w:rPr>
              <w:t>0</w:t>
            </w:r>
          </w:p>
        </w:tc>
        <w:tc>
          <w:tcPr>
            <w:tcW w:w="1402" w:type="dxa"/>
            <w:tcBorders>
              <w:top w:val="single" w:sz="4" w:space="0" w:color="auto"/>
              <w:left w:val="single" w:sz="4" w:space="0" w:color="auto"/>
              <w:bottom w:val="single" w:sz="4" w:space="0" w:color="auto"/>
              <w:right w:val="single" w:sz="4" w:space="0" w:color="auto"/>
            </w:tcBorders>
            <w:tcMar>
              <w:left w:w="75" w:type="dxa"/>
              <w:right w:w="75" w:type="dxa"/>
            </w:tcMar>
          </w:tcPr>
          <w:p w14:paraId="68DCE691" w14:textId="3938A511" w:rsidR="006633FD" w:rsidRPr="008E4893" w:rsidRDefault="00444006" w:rsidP="00F74AF3">
            <w:pPr>
              <w:widowControl w:val="0"/>
              <w:rPr>
                <w:sz w:val="20"/>
                <w:szCs w:val="20"/>
              </w:rPr>
            </w:pPr>
            <w:r w:rsidRPr="00444006">
              <w:rPr>
                <w:sz w:val="20"/>
                <w:szCs w:val="20"/>
              </w:rPr>
              <w:t>Зубов Валерий Владимирович – старший инспектор по ЖКХ и благоустройству Администрац</w:t>
            </w:r>
            <w:r w:rsidRPr="00444006">
              <w:rPr>
                <w:sz w:val="20"/>
                <w:szCs w:val="20"/>
              </w:rPr>
              <w:lastRenderedPageBreak/>
              <w:t>ии Новоалександровского сельского поселения</w:t>
            </w:r>
          </w:p>
        </w:tc>
        <w:tc>
          <w:tcPr>
            <w:tcW w:w="1384" w:type="dxa"/>
            <w:tcBorders>
              <w:top w:val="single" w:sz="4" w:space="0" w:color="auto"/>
              <w:left w:val="single" w:sz="4" w:space="0" w:color="auto"/>
              <w:bottom w:val="single" w:sz="4" w:space="0" w:color="auto"/>
              <w:right w:val="single" w:sz="4" w:space="0" w:color="auto"/>
            </w:tcBorders>
            <w:tcMar>
              <w:left w:w="75" w:type="dxa"/>
              <w:right w:w="75" w:type="dxa"/>
            </w:tcMar>
          </w:tcPr>
          <w:p w14:paraId="7D862EA6" w14:textId="77777777" w:rsidR="006633FD" w:rsidRPr="008E4893" w:rsidRDefault="006633FD" w:rsidP="00F74AF3">
            <w:pPr>
              <w:widowControl w:val="0"/>
              <w:rPr>
                <w:sz w:val="20"/>
                <w:szCs w:val="20"/>
              </w:rPr>
            </w:pPr>
          </w:p>
        </w:tc>
      </w:tr>
      <w:tr w:rsidR="00070D7E" w:rsidRPr="008E4893" w14:paraId="46AB1AB7" w14:textId="77777777" w:rsidTr="00F74AF3">
        <w:trPr>
          <w:trHeight w:val="191"/>
        </w:trPr>
        <w:tc>
          <w:tcPr>
            <w:tcW w:w="631" w:type="dxa"/>
            <w:tcBorders>
              <w:top w:val="single" w:sz="4" w:space="0" w:color="auto"/>
              <w:left w:val="single" w:sz="4" w:space="0" w:color="auto"/>
              <w:bottom w:val="single" w:sz="4" w:space="0" w:color="auto"/>
              <w:right w:val="single" w:sz="4" w:space="0" w:color="auto"/>
            </w:tcBorders>
            <w:tcMar>
              <w:left w:w="75" w:type="dxa"/>
              <w:right w:w="75" w:type="dxa"/>
            </w:tcMar>
          </w:tcPr>
          <w:p w14:paraId="08AC1CCE" w14:textId="77777777" w:rsidR="00070D7E" w:rsidRPr="008E4893" w:rsidRDefault="00070D7E" w:rsidP="00070D7E">
            <w:pPr>
              <w:widowControl w:val="0"/>
              <w:jc w:val="center"/>
              <w:rPr>
                <w:sz w:val="20"/>
                <w:szCs w:val="20"/>
              </w:rPr>
            </w:pPr>
            <w:r w:rsidRPr="008E4893">
              <w:rPr>
                <w:sz w:val="20"/>
                <w:szCs w:val="20"/>
              </w:rPr>
              <w:t>1.3.</w:t>
            </w:r>
          </w:p>
        </w:tc>
        <w:tc>
          <w:tcPr>
            <w:tcW w:w="3197" w:type="dxa"/>
            <w:tcBorders>
              <w:top w:val="single" w:sz="4" w:space="0" w:color="auto"/>
              <w:left w:val="single" w:sz="4" w:space="0" w:color="auto"/>
              <w:bottom w:val="single" w:sz="4" w:space="0" w:color="auto"/>
              <w:right w:val="single" w:sz="4" w:space="0" w:color="auto"/>
            </w:tcBorders>
            <w:tcMar>
              <w:left w:w="75" w:type="dxa"/>
              <w:right w:w="75" w:type="dxa"/>
            </w:tcMar>
          </w:tcPr>
          <w:p w14:paraId="4DD9C907" w14:textId="77777777" w:rsidR="00070D7E" w:rsidRPr="008E4893" w:rsidRDefault="00070D7E" w:rsidP="00070D7E">
            <w:pPr>
              <w:rPr>
                <w:bCs/>
                <w:kern w:val="2"/>
                <w:sz w:val="20"/>
                <w:szCs w:val="20"/>
                <w:lang w:eastAsia="en-US"/>
              </w:rPr>
            </w:pPr>
            <w:r w:rsidRPr="008E4893">
              <w:rPr>
                <w:bCs/>
                <w:kern w:val="2"/>
                <w:sz w:val="20"/>
                <w:szCs w:val="20"/>
                <w:lang w:eastAsia="en-US"/>
              </w:rPr>
              <w:t>Количество оповещенного населения системой оповещения</w:t>
            </w:r>
          </w:p>
        </w:tc>
        <w:tc>
          <w:tcPr>
            <w:tcW w:w="1418" w:type="dxa"/>
            <w:tcBorders>
              <w:top w:val="single" w:sz="4" w:space="0" w:color="auto"/>
              <w:left w:val="single" w:sz="4" w:space="0" w:color="auto"/>
              <w:bottom w:val="single" w:sz="4" w:space="0" w:color="auto"/>
              <w:right w:val="single" w:sz="4" w:space="0" w:color="auto"/>
            </w:tcBorders>
            <w:tcMar>
              <w:left w:w="75" w:type="dxa"/>
              <w:right w:w="75" w:type="dxa"/>
            </w:tcMar>
          </w:tcPr>
          <w:p w14:paraId="3701E23E" w14:textId="77777777" w:rsidR="00070D7E" w:rsidRPr="008E4893" w:rsidRDefault="00070D7E" w:rsidP="00070D7E">
            <w:pPr>
              <w:widowControl w:val="0"/>
              <w:jc w:val="center"/>
              <w:rPr>
                <w:sz w:val="20"/>
                <w:szCs w:val="20"/>
              </w:rPr>
            </w:pPr>
            <w:r w:rsidRPr="008E4893">
              <w:rPr>
                <w:sz w:val="20"/>
                <w:szCs w:val="20"/>
              </w:rPr>
              <w:t>возрастающий</w:t>
            </w:r>
          </w:p>
        </w:tc>
        <w:tc>
          <w:tcPr>
            <w:tcW w:w="1417" w:type="dxa"/>
            <w:tcBorders>
              <w:top w:val="single" w:sz="4" w:space="0" w:color="auto"/>
              <w:left w:val="single" w:sz="4" w:space="0" w:color="auto"/>
              <w:bottom w:val="single" w:sz="4" w:space="0" w:color="auto"/>
              <w:right w:val="single" w:sz="4" w:space="0" w:color="auto"/>
            </w:tcBorders>
            <w:tcMar>
              <w:left w:w="75" w:type="dxa"/>
              <w:right w:w="75" w:type="dxa"/>
            </w:tcMar>
          </w:tcPr>
          <w:p w14:paraId="5E51300D" w14:textId="77777777" w:rsidR="00070D7E" w:rsidRPr="008E4893" w:rsidRDefault="00070D7E" w:rsidP="00070D7E">
            <w:pPr>
              <w:widowControl w:val="0"/>
              <w:jc w:val="center"/>
              <w:rPr>
                <w:sz w:val="20"/>
                <w:szCs w:val="20"/>
              </w:rPr>
            </w:pPr>
            <w:r w:rsidRPr="008E4893">
              <w:rPr>
                <w:sz w:val="20"/>
                <w:szCs w:val="20"/>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14:paraId="6BAD4028" w14:textId="77777777" w:rsidR="00070D7E" w:rsidRPr="008E4893" w:rsidRDefault="00070D7E" w:rsidP="00070D7E">
            <w:pPr>
              <w:widowControl w:val="0"/>
              <w:jc w:val="center"/>
              <w:rPr>
                <w:sz w:val="20"/>
                <w:szCs w:val="20"/>
              </w:rPr>
            </w:pPr>
            <w:r w:rsidRPr="008E4893">
              <w:rPr>
                <w:sz w:val="20"/>
                <w:szCs w:val="20"/>
              </w:rPr>
              <w:t>человек</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70832BC6" w14:textId="5767B4E4" w:rsidR="00070D7E" w:rsidRPr="008E4893" w:rsidRDefault="00070D7E" w:rsidP="00070D7E">
            <w:pPr>
              <w:widowControl w:val="0"/>
              <w:jc w:val="center"/>
              <w:rPr>
                <w:sz w:val="20"/>
                <w:szCs w:val="20"/>
              </w:rPr>
            </w:pPr>
            <w:r>
              <w:rPr>
                <w:sz w:val="20"/>
                <w:szCs w:val="20"/>
              </w:rPr>
              <w:t>3008</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733344D6" w14:textId="729074E0" w:rsidR="00070D7E" w:rsidRPr="008E4893" w:rsidRDefault="00070D7E" w:rsidP="00070D7E">
            <w:pPr>
              <w:widowControl w:val="0"/>
              <w:jc w:val="center"/>
              <w:rPr>
                <w:sz w:val="20"/>
                <w:szCs w:val="20"/>
              </w:rPr>
            </w:pPr>
            <w:r w:rsidRPr="00B237C4">
              <w:rPr>
                <w:sz w:val="20"/>
                <w:szCs w:val="20"/>
              </w:rPr>
              <w:t>202</w:t>
            </w:r>
            <w:r>
              <w:rPr>
                <w:sz w:val="20"/>
                <w:szCs w:val="20"/>
              </w:rPr>
              <w:t>4</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10E4B3F7" w14:textId="0918C6B9" w:rsidR="00070D7E" w:rsidRPr="008E4893" w:rsidRDefault="00070D7E" w:rsidP="00070D7E">
            <w:pPr>
              <w:widowControl w:val="0"/>
              <w:jc w:val="center"/>
              <w:rPr>
                <w:sz w:val="20"/>
                <w:szCs w:val="20"/>
              </w:rPr>
            </w:pPr>
            <w:r>
              <w:rPr>
                <w:sz w:val="20"/>
                <w:szCs w:val="20"/>
              </w:rPr>
              <w:t>3081</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30D8C5B3" w14:textId="235FC7A7" w:rsidR="00070D7E" w:rsidRPr="008E4893" w:rsidRDefault="00070D7E" w:rsidP="00070D7E">
            <w:pPr>
              <w:widowControl w:val="0"/>
              <w:jc w:val="center"/>
              <w:rPr>
                <w:sz w:val="20"/>
                <w:szCs w:val="20"/>
              </w:rPr>
            </w:pPr>
            <w:r>
              <w:rPr>
                <w:sz w:val="20"/>
                <w:szCs w:val="20"/>
              </w:rPr>
              <w:t>3081</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07253BFF" w14:textId="06C90AE2" w:rsidR="00070D7E" w:rsidRPr="008E4893" w:rsidRDefault="00070D7E" w:rsidP="00070D7E">
            <w:pPr>
              <w:widowControl w:val="0"/>
              <w:jc w:val="center"/>
              <w:rPr>
                <w:sz w:val="20"/>
                <w:szCs w:val="20"/>
              </w:rPr>
            </w:pPr>
            <w:r>
              <w:rPr>
                <w:sz w:val="20"/>
                <w:szCs w:val="20"/>
              </w:rPr>
              <w:t>3081</w:t>
            </w:r>
          </w:p>
        </w:tc>
        <w:tc>
          <w:tcPr>
            <w:tcW w:w="580" w:type="dxa"/>
            <w:tcBorders>
              <w:top w:val="single" w:sz="4" w:space="0" w:color="auto"/>
              <w:left w:val="single" w:sz="4" w:space="0" w:color="auto"/>
              <w:bottom w:val="single" w:sz="4" w:space="0" w:color="auto"/>
              <w:right w:val="single" w:sz="4" w:space="0" w:color="auto"/>
            </w:tcBorders>
            <w:tcMar>
              <w:left w:w="75" w:type="dxa"/>
              <w:right w:w="75" w:type="dxa"/>
            </w:tcMar>
          </w:tcPr>
          <w:p w14:paraId="3A7B628E" w14:textId="1C8C1265" w:rsidR="00070D7E" w:rsidRPr="008E4893" w:rsidRDefault="00070D7E" w:rsidP="00070D7E">
            <w:pPr>
              <w:widowControl w:val="0"/>
              <w:jc w:val="center"/>
              <w:rPr>
                <w:sz w:val="20"/>
                <w:szCs w:val="20"/>
              </w:rPr>
            </w:pPr>
            <w:r>
              <w:rPr>
                <w:sz w:val="20"/>
                <w:szCs w:val="20"/>
              </w:rPr>
              <w:t>3081</w:t>
            </w:r>
          </w:p>
        </w:tc>
        <w:tc>
          <w:tcPr>
            <w:tcW w:w="1402" w:type="dxa"/>
            <w:tcBorders>
              <w:top w:val="single" w:sz="4" w:space="0" w:color="auto"/>
              <w:left w:val="single" w:sz="4" w:space="0" w:color="auto"/>
              <w:bottom w:val="single" w:sz="4" w:space="0" w:color="auto"/>
              <w:right w:val="single" w:sz="4" w:space="0" w:color="auto"/>
            </w:tcBorders>
            <w:tcMar>
              <w:left w:w="75" w:type="dxa"/>
              <w:right w:w="75" w:type="dxa"/>
            </w:tcMar>
          </w:tcPr>
          <w:p w14:paraId="2A80AEEA" w14:textId="048D1116" w:rsidR="00070D7E" w:rsidRPr="008E4893" w:rsidRDefault="00070D7E" w:rsidP="00070D7E">
            <w:pPr>
              <w:widowControl w:val="0"/>
              <w:rPr>
                <w:sz w:val="20"/>
                <w:szCs w:val="20"/>
              </w:rPr>
            </w:pPr>
            <w:r w:rsidRPr="00444006">
              <w:rPr>
                <w:sz w:val="20"/>
                <w:szCs w:val="20"/>
              </w:rPr>
              <w:t>Зубов Валерий Владимирович – старший инспектор по ЖКХ и благоустройству Администрации Новоалександровского сельского поселения</w:t>
            </w:r>
          </w:p>
        </w:tc>
        <w:tc>
          <w:tcPr>
            <w:tcW w:w="1384" w:type="dxa"/>
            <w:tcBorders>
              <w:top w:val="single" w:sz="4" w:space="0" w:color="auto"/>
              <w:left w:val="single" w:sz="4" w:space="0" w:color="auto"/>
              <w:bottom w:val="single" w:sz="4" w:space="0" w:color="auto"/>
              <w:right w:val="single" w:sz="4" w:space="0" w:color="auto"/>
            </w:tcBorders>
            <w:tcMar>
              <w:left w:w="75" w:type="dxa"/>
              <w:right w:w="75" w:type="dxa"/>
            </w:tcMar>
          </w:tcPr>
          <w:p w14:paraId="25C30BDE" w14:textId="77777777" w:rsidR="00070D7E" w:rsidRPr="008E4893" w:rsidRDefault="00070D7E" w:rsidP="00070D7E">
            <w:pPr>
              <w:widowControl w:val="0"/>
              <w:rPr>
                <w:sz w:val="20"/>
                <w:szCs w:val="20"/>
              </w:rPr>
            </w:pPr>
          </w:p>
        </w:tc>
      </w:tr>
    </w:tbl>
    <w:p w14:paraId="2D2CBADE" w14:textId="77777777" w:rsidR="006633FD" w:rsidRPr="008E4893" w:rsidRDefault="006633FD" w:rsidP="006633FD">
      <w:pPr>
        <w:widowControl w:val="0"/>
        <w:jc w:val="both"/>
        <w:rPr>
          <w:sz w:val="20"/>
          <w:szCs w:val="20"/>
        </w:rPr>
      </w:pPr>
      <w:r w:rsidRPr="008E4893">
        <w:rPr>
          <w:sz w:val="20"/>
          <w:szCs w:val="20"/>
        </w:rPr>
        <w:t>&lt;</w:t>
      </w:r>
      <w:proofErr w:type="gramStart"/>
      <w:r w:rsidRPr="008E4893">
        <w:rPr>
          <w:sz w:val="20"/>
          <w:szCs w:val="20"/>
        </w:rPr>
        <w:t>1&gt;Указывается</w:t>
      </w:r>
      <w:proofErr w:type="gramEnd"/>
      <w:r w:rsidRPr="008E4893">
        <w:rPr>
          <w:sz w:val="20"/>
          <w:szCs w:val="20"/>
        </w:rPr>
        <w:t xml:space="preserve"> фактическое значение за год, предшествующий году разработки проекта муниципальной (комплексной) программы.</w:t>
      </w:r>
    </w:p>
    <w:p w14:paraId="2809AF11" w14:textId="2C742EDB" w:rsidR="006633FD" w:rsidRPr="008E4893" w:rsidRDefault="006633FD" w:rsidP="006633FD">
      <w:pPr>
        <w:widowControl w:val="0"/>
        <w:jc w:val="both"/>
        <w:rPr>
          <w:sz w:val="20"/>
          <w:szCs w:val="20"/>
        </w:rPr>
      </w:pPr>
      <w:r w:rsidRPr="008E4893">
        <w:rPr>
          <w:sz w:val="20"/>
          <w:szCs w:val="20"/>
        </w:rPr>
        <w:t>&lt;</w:t>
      </w:r>
      <w:proofErr w:type="gramStart"/>
      <w:r w:rsidRPr="008E4893">
        <w:rPr>
          <w:sz w:val="20"/>
          <w:szCs w:val="20"/>
        </w:rPr>
        <w:t>2&gt;Указывается</w:t>
      </w:r>
      <w:proofErr w:type="gramEnd"/>
      <w:r w:rsidRPr="008E4893">
        <w:rPr>
          <w:sz w:val="20"/>
          <w:szCs w:val="20"/>
        </w:rPr>
        <w:t xml:space="preserve"> структурное подразделение (специалист) Администрации </w:t>
      </w:r>
      <w:r w:rsidR="00D34B14">
        <w:rPr>
          <w:sz w:val="20"/>
          <w:szCs w:val="20"/>
        </w:rPr>
        <w:t>Новоалександровского</w:t>
      </w:r>
      <w:r w:rsidRPr="008E4893">
        <w:rPr>
          <w:sz w:val="20"/>
          <w:szCs w:val="20"/>
        </w:rPr>
        <w:t xml:space="preserve"> сельского поселения, ответственное за достижение показателя.</w:t>
      </w:r>
    </w:p>
    <w:p w14:paraId="168DDF8B" w14:textId="77777777" w:rsidR="006633FD" w:rsidRPr="008E4893" w:rsidRDefault="006633FD" w:rsidP="006633FD">
      <w:pPr>
        <w:widowControl w:val="0"/>
        <w:jc w:val="both"/>
        <w:outlineLvl w:val="2"/>
        <w:rPr>
          <w:sz w:val="20"/>
          <w:szCs w:val="20"/>
        </w:rPr>
      </w:pPr>
      <w:r w:rsidRPr="008E4893">
        <w:rPr>
          <w:sz w:val="20"/>
          <w:szCs w:val="20"/>
        </w:rPr>
        <w:t>&lt;</w:t>
      </w:r>
      <w:proofErr w:type="gramStart"/>
      <w:r w:rsidRPr="008E4893">
        <w:rPr>
          <w:sz w:val="20"/>
          <w:szCs w:val="20"/>
        </w:rPr>
        <w:t>3&gt;Указывается</w:t>
      </w:r>
      <w:proofErr w:type="gramEnd"/>
      <w:r w:rsidRPr="008E4893">
        <w:rPr>
          <w:sz w:val="20"/>
          <w:szCs w:val="20"/>
        </w:rPr>
        <w:t xml:space="preserve"> в соответствии с разделом 4 паспорта муниципальной (комплексной) программы.</w:t>
      </w:r>
    </w:p>
    <w:p w14:paraId="5BC58C18" w14:textId="77777777" w:rsidR="006633FD" w:rsidRPr="008E4893" w:rsidRDefault="006633FD" w:rsidP="006633FD">
      <w:pPr>
        <w:widowControl w:val="0"/>
        <w:jc w:val="both"/>
        <w:outlineLvl w:val="2"/>
        <w:rPr>
          <w:sz w:val="20"/>
          <w:szCs w:val="20"/>
        </w:rPr>
      </w:pPr>
      <w:r w:rsidRPr="008E4893">
        <w:rPr>
          <w:sz w:val="20"/>
          <w:szCs w:val="20"/>
        </w:rPr>
        <w:t>&lt;4&gt;Указывается уровень соответствия, декомпозированного до субъекта Российской Федерации показателя для государственной (комплексной) программы: «НП» (национального проекта) «ГП РФ» (государственной программы Российской Федерации), «ФП вне НП» (федерального проекта, не входящего в состав национального проекта), ГП (государственной программы субъекта Российской Федерации), «ВДЛ» (показатели для оценки эффективности деятельности высших должностных лиц субъектов Российской Федерации). Допускается установление одновременно нескольких уровней.</w:t>
      </w:r>
    </w:p>
    <w:p w14:paraId="449C6230" w14:textId="77777777" w:rsidR="006633FD" w:rsidRPr="008E4893" w:rsidRDefault="006633FD" w:rsidP="006633FD">
      <w:pPr>
        <w:widowControl w:val="0"/>
        <w:outlineLvl w:val="2"/>
      </w:pPr>
    </w:p>
    <w:p w14:paraId="3E6FB3BD" w14:textId="77777777" w:rsidR="006633FD" w:rsidRPr="008E4893" w:rsidRDefault="006633FD" w:rsidP="006633FD">
      <w:pPr>
        <w:pStyle w:val="afffe"/>
        <w:widowControl w:val="0"/>
        <w:spacing w:after="0" w:line="240" w:lineRule="auto"/>
        <w:ind w:left="0"/>
        <w:jc w:val="center"/>
        <w:rPr>
          <w:rFonts w:ascii="Times New Roman" w:hAnsi="Times New Roman"/>
          <w:color w:val="auto"/>
          <w:sz w:val="24"/>
        </w:rPr>
      </w:pPr>
      <w:r w:rsidRPr="008E4893">
        <w:rPr>
          <w:rFonts w:ascii="Times New Roman" w:hAnsi="Times New Roman"/>
          <w:color w:val="auto"/>
          <w:sz w:val="24"/>
        </w:rPr>
        <w:t>3. План достижения показателей комплекса процессных мероприятий в 2025 году&lt;1&gt;&lt;2&gt;</w:t>
      </w:r>
    </w:p>
    <w:p w14:paraId="5E4F2D81" w14:textId="77777777" w:rsidR="006633FD" w:rsidRPr="008E4893" w:rsidRDefault="006633FD" w:rsidP="006633FD">
      <w:pPr>
        <w:pStyle w:val="afffe"/>
        <w:widowControl w:val="0"/>
        <w:spacing w:after="0" w:line="240" w:lineRule="auto"/>
        <w:ind w:left="0"/>
        <w:jc w:val="center"/>
        <w:rPr>
          <w:rFonts w:ascii="Times New Roman" w:hAnsi="Times New Roman"/>
          <w:color w:val="auto"/>
          <w:sz w:val="24"/>
          <w:szCs w:val="24"/>
        </w:rPr>
      </w:pPr>
    </w:p>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3"/>
        <w:gridCol w:w="3653"/>
        <w:gridCol w:w="991"/>
        <w:gridCol w:w="1134"/>
        <w:gridCol w:w="605"/>
        <w:gridCol w:w="606"/>
        <w:gridCol w:w="605"/>
        <w:gridCol w:w="606"/>
        <w:gridCol w:w="606"/>
        <w:gridCol w:w="605"/>
        <w:gridCol w:w="606"/>
        <w:gridCol w:w="606"/>
        <w:gridCol w:w="605"/>
        <w:gridCol w:w="606"/>
        <w:gridCol w:w="606"/>
        <w:gridCol w:w="1701"/>
      </w:tblGrid>
      <w:tr w:rsidR="006633FD" w:rsidRPr="008E4893" w14:paraId="5F12A84D" w14:textId="77777777" w:rsidTr="00F74AF3">
        <w:trPr>
          <w:trHeight w:val="349"/>
          <w:tblHeader/>
        </w:trPr>
        <w:tc>
          <w:tcPr>
            <w:tcW w:w="74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E919185" w14:textId="77777777" w:rsidR="006633FD" w:rsidRPr="008E4893" w:rsidRDefault="006633FD" w:rsidP="00F74AF3">
            <w:pPr>
              <w:widowControl w:val="0"/>
              <w:contextualSpacing/>
              <w:jc w:val="center"/>
              <w:rPr>
                <w:sz w:val="20"/>
                <w:szCs w:val="20"/>
              </w:rPr>
            </w:pPr>
            <w:r w:rsidRPr="008E4893">
              <w:rPr>
                <w:sz w:val="20"/>
                <w:szCs w:val="20"/>
              </w:rPr>
              <w:t>№ п/п</w:t>
            </w:r>
          </w:p>
        </w:tc>
        <w:tc>
          <w:tcPr>
            <w:tcW w:w="365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188651F" w14:textId="77777777" w:rsidR="006633FD" w:rsidRPr="008E4893" w:rsidRDefault="006633FD" w:rsidP="00F74AF3">
            <w:pPr>
              <w:widowControl w:val="0"/>
              <w:contextualSpacing/>
              <w:jc w:val="center"/>
              <w:rPr>
                <w:sz w:val="20"/>
                <w:szCs w:val="20"/>
              </w:rPr>
            </w:pPr>
            <w:r w:rsidRPr="008E4893">
              <w:rPr>
                <w:sz w:val="20"/>
                <w:szCs w:val="20"/>
              </w:rPr>
              <w:t>Показатели комплекса процессных мероприятий</w:t>
            </w:r>
          </w:p>
        </w:tc>
        <w:tc>
          <w:tcPr>
            <w:tcW w:w="99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89C2CE0" w14:textId="77777777" w:rsidR="006633FD" w:rsidRPr="008E4893" w:rsidRDefault="006633FD" w:rsidP="00F74AF3">
            <w:pPr>
              <w:widowControl w:val="0"/>
              <w:contextualSpacing/>
              <w:jc w:val="center"/>
              <w:rPr>
                <w:sz w:val="20"/>
                <w:szCs w:val="20"/>
              </w:rPr>
            </w:pPr>
            <w:r w:rsidRPr="008E4893">
              <w:rPr>
                <w:sz w:val="20"/>
                <w:szCs w:val="20"/>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728CAE" w14:textId="77777777" w:rsidR="006633FD" w:rsidRPr="008E4893" w:rsidRDefault="006633FD" w:rsidP="00F74AF3">
            <w:pPr>
              <w:widowControl w:val="0"/>
              <w:contextualSpacing/>
              <w:jc w:val="center"/>
              <w:rPr>
                <w:sz w:val="20"/>
                <w:szCs w:val="20"/>
              </w:rPr>
            </w:pPr>
            <w:r w:rsidRPr="008E4893">
              <w:rPr>
                <w:sz w:val="20"/>
                <w:szCs w:val="20"/>
              </w:rPr>
              <w:t>Единица измерения</w:t>
            </w:r>
          </w:p>
          <w:p w14:paraId="378BBA11" w14:textId="77777777" w:rsidR="006633FD" w:rsidRPr="008E4893" w:rsidRDefault="006633FD" w:rsidP="00F74AF3">
            <w:pPr>
              <w:widowControl w:val="0"/>
              <w:contextualSpacing/>
              <w:jc w:val="center"/>
              <w:rPr>
                <w:sz w:val="20"/>
                <w:szCs w:val="20"/>
              </w:rPr>
            </w:pPr>
            <w:r w:rsidRPr="008E4893">
              <w:rPr>
                <w:sz w:val="20"/>
                <w:szCs w:val="20"/>
              </w:rPr>
              <w:t>(по ОКЕИ)</w:t>
            </w:r>
          </w:p>
        </w:tc>
        <w:tc>
          <w:tcPr>
            <w:tcW w:w="6662"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66DE343" w14:textId="77777777" w:rsidR="006633FD" w:rsidRPr="008E4893" w:rsidRDefault="006633FD" w:rsidP="00F74AF3">
            <w:pPr>
              <w:widowControl w:val="0"/>
              <w:contextualSpacing/>
              <w:jc w:val="center"/>
              <w:rPr>
                <w:sz w:val="20"/>
                <w:szCs w:val="20"/>
              </w:rPr>
            </w:pPr>
            <w:r w:rsidRPr="008E4893">
              <w:rPr>
                <w:sz w:val="20"/>
                <w:szCs w:val="20"/>
              </w:rPr>
              <w:t>Плановые значения по месяцам</w:t>
            </w:r>
          </w:p>
        </w:tc>
        <w:tc>
          <w:tcPr>
            <w:tcW w:w="170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B446F3" w14:textId="77777777" w:rsidR="006633FD" w:rsidRPr="008E4893" w:rsidRDefault="006633FD" w:rsidP="00F74AF3">
            <w:pPr>
              <w:widowControl w:val="0"/>
              <w:contextualSpacing/>
              <w:jc w:val="center"/>
              <w:rPr>
                <w:sz w:val="20"/>
                <w:szCs w:val="20"/>
              </w:rPr>
            </w:pPr>
            <w:r w:rsidRPr="008E4893">
              <w:rPr>
                <w:sz w:val="20"/>
                <w:szCs w:val="20"/>
              </w:rPr>
              <w:t>На конец 2025 года</w:t>
            </w:r>
          </w:p>
        </w:tc>
      </w:tr>
      <w:tr w:rsidR="006633FD" w:rsidRPr="008E4893" w14:paraId="5112B825" w14:textId="77777777" w:rsidTr="00F74AF3">
        <w:trPr>
          <w:trHeight w:val="661"/>
          <w:tblHeader/>
        </w:trPr>
        <w:tc>
          <w:tcPr>
            <w:tcW w:w="743"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CF6B82" w14:textId="77777777" w:rsidR="006633FD" w:rsidRPr="008E4893" w:rsidRDefault="006633FD" w:rsidP="00F74AF3">
            <w:pPr>
              <w:widowControl w:val="0"/>
              <w:rPr>
                <w:sz w:val="20"/>
                <w:szCs w:val="20"/>
              </w:rPr>
            </w:pPr>
          </w:p>
        </w:tc>
        <w:tc>
          <w:tcPr>
            <w:tcW w:w="3653"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55C5CC0" w14:textId="77777777" w:rsidR="006633FD" w:rsidRPr="008E4893" w:rsidRDefault="006633FD" w:rsidP="00F74AF3">
            <w:pPr>
              <w:widowControl w:val="0"/>
              <w:rPr>
                <w:sz w:val="20"/>
                <w:szCs w:val="20"/>
              </w:rPr>
            </w:pPr>
          </w:p>
        </w:tc>
        <w:tc>
          <w:tcPr>
            <w:tcW w:w="991"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35F1B9F" w14:textId="77777777" w:rsidR="006633FD" w:rsidRPr="008E4893" w:rsidRDefault="006633FD" w:rsidP="00F74AF3">
            <w:pPr>
              <w:widowControl w:val="0"/>
              <w:rPr>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2B395DB" w14:textId="77777777" w:rsidR="006633FD" w:rsidRPr="008E4893" w:rsidRDefault="006633FD" w:rsidP="00F74AF3">
            <w:pPr>
              <w:widowControl w:val="0"/>
              <w:rPr>
                <w:sz w:val="20"/>
                <w:szCs w:val="20"/>
              </w:rPr>
            </w:pP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88A609" w14:textId="77777777" w:rsidR="006633FD" w:rsidRPr="008E4893" w:rsidRDefault="006633FD" w:rsidP="00F74AF3">
            <w:pPr>
              <w:widowControl w:val="0"/>
              <w:spacing w:before="60" w:after="60" w:line="240" w:lineRule="atLeast"/>
              <w:jc w:val="center"/>
              <w:rPr>
                <w:sz w:val="20"/>
                <w:szCs w:val="20"/>
              </w:rPr>
            </w:pPr>
            <w:r w:rsidRPr="008E4893">
              <w:rPr>
                <w:sz w:val="20"/>
                <w:szCs w:val="20"/>
              </w:rPr>
              <w:t>янв.</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B5678F2" w14:textId="77777777" w:rsidR="006633FD" w:rsidRPr="008E4893" w:rsidRDefault="006633FD" w:rsidP="00F74AF3">
            <w:pPr>
              <w:widowControl w:val="0"/>
              <w:spacing w:before="60" w:after="60" w:line="240" w:lineRule="atLeast"/>
              <w:jc w:val="center"/>
              <w:rPr>
                <w:sz w:val="20"/>
                <w:szCs w:val="20"/>
              </w:rPr>
            </w:pPr>
            <w:r w:rsidRPr="008E4893">
              <w:rPr>
                <w:sz w:val="20"/>
                <w:szCs w:val="20"/>
              </w:rPr>
              <w:t>фев.</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F6AA5F1" w14:textId="77777777" w:rsidR="006633FD" w:rsidRPr="008E4893" w:rsidRDefault="006633FD" w:rsidP="00F74AF3">
            <w:pPr>
              <w:widowControl w:val="0"/>
              <w:spacing w:before="60" w:after="60" w:line="240" w:lineRule="atLeast"/>
              <w:jc w:val="center"/>
              <w:rPr>
                <w:sz w:val="20"/>
                <w:szCs w:val="20"/>
              </w:rPr>
            </w:pPr>
            <w:r w:rsidRPr="008E4893">
              <w:rPr>
                <w:sz w:val="20"/>
                <w:szCs w:val="20"/>
              </w:rPr>
              <w:t>март</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96CFA13" w14:textId="77777777" w:rsidR="006633FD" w:rsidRPr="008E4893" w:rsidRDefault="006633FD" w:rsidP="00F74AF3">
            <w:pPr>
              <w:widowControl w:val="0"/>
              <w:spacing w:before="60" w:after="60" w:line="240" w:lineRule="atLeast"/>
              <w:jc w:val="center"/>
              <w:rPr>
                <w:sz w:val="20"/>
                <w:szCs w:val="20"/>
              </w:rPr>
            </w:pPr>
            <w:r w:rsidRPr="008E4893">
              <w:rPr>
                <w:sz w:val="20"/>
                <w:szCs w:val="20"/>
              </w:rPr>
              <w:t>апр.</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C2777C" w14:textId="77777777" w:rsidR="006633FD" w:rsidRPr="008E4893" w:rsidRDefault="006633FD" w:rsidP="00F74AF3">
            <w:pPr>
              <w:widowControl w:val="0"/>
              <w:spacing w:before="60" w:after="60" w:line="240" w:lineRule="atLeast"/>
              <w:jc w:val="center"/>
              <w:rPr>
                <w:sz w:val="20"/>
                <w:szCs w:val="20"/>
              </w:rPr>
            </w:pPr>
            <w:r w:rsidRPr="008E4893">
              <w:rPr>
                <w:sz w:val="20"/>
                <w:szCs w:val="20"/>
              </w:rPr>
              <w:t>май</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6E7596" w14:textId="77777777" w:rsidR="006633FD" w:rsidRPr="008E4893" w:rsidRDefault="006633FD" w:rsidP="00F74AF3">
            <w:pPr>
              <w:widowControl w:val="0"/>
              <w:spacing w:before="60" w:after="60" w:line="240" w:lineRule="atLeast"/>
              <w:jc w:val="center"/>
              <w:rPr>
                <w:sz w:val="20"/>
                <w:szCs w:val="20"/>
              </w:rPr>
            </w:pPr>
            <w:r w:rsidRPr="008E4893">
              <w:rPr>
                <w:sz w:val="20"/>
                <w:szCs w:val="20"/>
              </w:rPr>
              <w:t>июнь</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FA1D568" w14:textId="77777777" w:rsidR="006633FD" w:rsidRPr="008E4893" w:rsidRDefault="006633FD" w:rsidP="00F74AF3">
            <w:pPr>
              <w:widowControl w:val="0"/>
              <w:spacing w:before="60" w:after="60" w:line="240" w:lineRule="atLeast"/>
              <w:jc w:val="center"/>
              <w:rPr>
                <w:sz w:val="20"/>
                <w:szCs w:val="20"/>
              </w:rPr>
            </w:pPr>
            <w:r w:rsidRPr="008E4893">
              <w:rPr>
                <w:sz w:val="20"/>
                <w:szCs w:val="20"/>
              </w:rPr>
              <w:t>июль</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E84CF6B" w14:textId="77777777" w:rsidR="006633FD" w:rsidRPr="008E4893" w:rsidRDefault="006633FD" w:rsidP="00F74AF3">
            <w:pPr>
              <w:widowControl w:val="0"/>
              <w:spacing w:before="60" w:after="60" w:line="240" w:lineRule="atLeast"/>
              <w:jc w:val="center"/>
              <w:rPr>
                <w:sz w:val="20"/>
                <w:szCs w:val="20"/>
              </w:rPr>
            </w:pPr>
            <w:r w:rsidRPr="008E4893">
              <w:rPr>
                <w:sz w:val="20"/>
                <w:szCs w:val="20"/>
              </w:rPr>
              <w:t>авг.</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8163780" w14:textId="77777777" w:rsidR="006633FD" w:rsidRPr="008E4893" w:rsidRDefault="006633FD" w:rsidP="00F74AF3">
            <w:pPr>
              <w:widowControl w:val="0"/>
              <w:spacing w:before="60" w:after="60" w:line="240" w:lineRule="atLeast"/>
              <w:jc w:val="center"/>
              <w:rPr>
                <w:sz w:val="20"/>
                <w:szCs w:val="20"/>
              </w:rPr>
            </w:pPr>
            <w:r w:rsidRPr="008E4893">
              <w:rPr>
                <w:sz w:val="20"/>
                <w:szCs w:val="20"/>
              </w:rPr>
              <w:t>сен.</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75C1E9E" w14:textId="77777777" w:rsidR="006633FD" w:rsidRPr="008E4893" w:rsidRDefault="006633FD" w:rsidP="00F74AF3">
            <w:pPr>
              <w:widowControl w:val="0"/>
              <w:spacing w:before="60" w:after="60" w:line="240" w:lineRule="atLeast"/>
              <w:jc w:val="center"/>
              <w:rPr>
                <w:sz w:val="20"/>
                <w:szCs w:val="20"/>
              </w:rPr>
            </w:pPr>
            <w:r w:rsidRPr="008E4893">
              <w:rPr>
                <w:sz w:val="20"/>
                <w:szCs w:val="20"/>
              </w:rPr>
              <w:t>окт.</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40F4346" w14:textId="77777777" w:rsidR="006633FD" w:rsidRPr="008E4893" w:rsidRDefault="006633FD" w:rsidP="00F74AF3">
            <w:pPr>
              <w:widowControl w:val="0"/>
              <w:spacing w:before="60" w:after="60" w:line="240" w:lineRule="atLeast"/>
              <w:jc w:val="center"/>
              <w:rPr>
                <w:sz w:val="20"/>
                <w:szCs w:val="20"/>
              </w:rPr>
            </w:pPr>
            <w:r w:rsidRPr="008E4893">
              <w:rPr>
                <w:sz w:val="20"/>
                <w:szCs w:val="20"/>
              </w:rPr>
              <w:t>ноя.</w:t>
            </w:r>
          </w:p>
        </w:tc>
        <w:tc>
          <w:tcPr>
            <w:tcW w:w="1701"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894D742" w14:textId="77777777" w:rsidR="006633FD" w:rsidRPr="008E4893" w:rsidRDefault="006633FD" w:rsidP="00F74AF3">
            <w:pPr>
              <w:widowControl w:val="0"/>
              <w:rPr>
                <w:sz w:val="20"/>
                <w:szCs w:val="20"/>
              </w:rPr>
            </w:pPr>
          </w:p>
        </w:tc>
      </w:tr>
      <w:tr w:rsidR="006633FD" w:rsidRPr="008E4893" w14:paraId="07392748" w14:textId="77777777" w:rsidTr="00F74AF3">
        <w:trPr>
          <w:trHeight w:val="386"/>
        </w:trPr>
        <w:tc>
          <w:tcPr>
            <w:tcW w:w="7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62F53FC" w14:textId="77777777" w:rsidR="006633FD" w:rsidRPr="008E4893" w:rsidRDefault="006633FD" w:rsidP="00F74AF3">
            <w:pPr>
              <w:widowControl w:val="0"/>
              <w:spacing w:before="60" w:after="60" w:line="240" w:lineRule="atLeast"/>
              <w:jc w:val="center"/>
              <w:rPr>
                <w:sz w:val="20"/>
                <w:szCs w:val="20"/>
              </w:rPr>
            </w:pPr>
            <w:r w:rsidRPr="008E4893">
              <w:rPr>
                <w:sz w:val="20"/>
                <w:szCs w:val="20"/>
              </w:rPr>
              <w:t>1.</w:t>
            </w:r>
          </w:p>
        </w:tc>
        <w:tc>
          <w:tcPr>
            <w:tcW w:w="14141" w:type="dxa"/>
            <w:gridSpan w:val="15"/>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0B5BDA4" w14:textId="77777777" w:rsidR="006633FD" w:rsidRPr="008E4893" w:rsidRDefault="006633FD" w:rsidP="00F74AF3">
            <w:pPr>
              <w:widowControl w:val="0"/>
              <w:spacing w:line="240" w:lineRule="atLeast"/>
              <w:rPr>
                <w:sz w:val="20"/>
                <w:szCs w:val="20"/>
              </w:rPr>
            </w:pPr>
            <w:r w:rsidRPr="008E4893">
              <w:rPr>
                <w:sz w:val="20"/>
                <w:szCs w:val="20"/>
              </w:rPr>
              <w:t>Задача комплекса процессных мероприятий «Защита населения от чрезвычайных ситуаций»</w:t>
            </w:r>
          </w:p>
        </w:tc>
      </w:tr>
      <w:tr w:rsidR="006633FD" w:rsidRPr="008E4893" w14:paraId="10C530D4" w14:textId="77777777" w:rsidTr="00F74AF3">
        <w:trPr>
          <w:trHeight w:val="386"/>
        </w:trPr>
        <w:tc>
          <w:tcPr>
            <w:tcW w:w="7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6A49B72" w14:textId="77777777" w:rsidR="006633FD" w:rsidRPr="008E4893" w:rsidRDefault="006633FD" w:rsidP="00F74AF3">
            <w:pPr>
              <w:widowControl w:val="0"/>
              <w:spacing w:line="240" w:lineRule="atLeast"/>
              <w:jc w:val="center"/>
              <w:rPr>
                <w:sz w:val="20"/>
                <w:szCs w:val="20"/>
              </w:rPr>
            </w:pPr>
            <w:r w:rsidRPr="008E4893">
              <w:rPr>
                <w:sz w:val="20"/>
                <w:szCs w:val="20"/>
              </w:rPr>
              <w:t>1.1.</w:t>
            </w:r>
          </w:p>
        </w:tc>
        <w:tc>
          <w:tcPr>
            <w:tcW w:w="365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EC3748" w14:textId="77777777" w:rsidR="006633FD" w:rsidRPr="008E4893" w:rsidRDefault="006633FD" w:rsidP="00F74AF3">
            <w:pPr>
              <w:rPr>
                <w:bCs/>
                <w:kern w:val="2"/>
                <w:sz w:val="20"/>
                <w:szCs w:val="20"/>
                <w:lang w:eastAsia="en-US"/>
              </w:rPr>
            </w:pPr>
            <w:r w:rsidRPr="008E4893">
              <w:rPr>
                <w:bCs/>
                <w:kern w:val="2"/>
                <w:sz w:val="20"/>
                <w:szCs w:val="20"/>
                <w:lang w:eastAsia="en-US"/>
              </w:rPr>
              <w:t xml:space="preserve">Количество выездов на чрезвычайные ситуации и происшествия </w:t>
            </w:r>
          </w:p>
        </w:tc>
        <w:tc>
          <w:tcPr>
            <w:tcW w:w="99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811C14F" w14:textId="77777777" w:rsidR="006633FD" w:rsidRPr="008E4893" w:rsidRDefault="006633FD" w:rsidP="00F74AF3">
            <w:pPr>
              <w:widowControl w:val="0"/>
              <w:spacing w:line="240" w:lineRule="atLeast"/>
              <w:jc w:val="center"/>
              <w:rPr>
                <w:sz w:val="20"/>
                <w:szCs w:val="20"/>
              </w:rPr>
            </w:pPr>
            <w:r w:rsidRPr="008E4893">
              <w:rPr>
                <w:sz w:val="20"/>
                <w:szCs w:val="20"/>
              </w:rPr>
              <w:t>МП</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C31F313" w14:textId="77777777" w:rsidR="006633FD" w:rsidRPr="008E4893" w:rsidRDefault="006633FD" w:rsidP="00F74AF3">
            <w:pPr>
              <w:widowControl w:val="0"/>
              <w:spacing w:line="240" w:lineRule="atLeast"/>
              <w:jc w:val="center"/>
              <w:rPr>
                <w:sz w:val="20"/>
                <w:szCs w:val="20"/>
              </w:rPr>
            </w:pPr>
            <w:r w:rsidRPr="008E4893">
              <w:rPr>
                <w:sz w:val="20"/>
                <w:szCs w:val="20"/>
              </w:rPr>
              <w:t>единиц</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3471804" w14:textId="77777777" w:rsidR="006633FD" w:rsidRPr="008E4893" w:rsidRDefault="006633FD" w:rsidP="00F74AF3">
            <w:pPr>
              <w:widowControl w:val="0"/>
              <w:spacing w:line="240" w:lineRule="atLeast"/>
              <w:jc w:val="center"/>
              <w:rPr>
                <w:sz w:val="20"/>
                <w:szCs w:val="20"/>
              </w:rPr>
            </w:pPr>
            <w:r w:rsidRPr="008E4893">
              <w:rPr>
                <w:sz w:val="20"/>
                <w:szCs w:val="20"/>
              </w:rPr>
              <w:t>1</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710B72" w14:textId="77777777" w:rsidR="006633FD" w:rsidRPr="008E4893" w:rsidRDefault="006633FD" w:rsidP="00F74AF3">
            <w:pPr>
              <w:widowControl w:val="0"/>
              <w:spacing w:line="240" w:lineRule="atLeast"/>
              <w:jc w:val="center"/>
              <w:rPr>
                <w:sz w:val="20"/>
                <w:szCs w:val="20"/>
              </w:rPr>
            </w:pPr>
            <w:r w:rsidRPr="008E4893">
              <w:rPr>
                <w:sz w:val="20"/>
                <w:szCs w:val="20"/>
              </w:rPr>
              <w:t>1</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0D104E2" w14:textId="77777777" w:rsidR="006633FD" w:rsidRPr="008E4893" w:rsidRDefault="006633FD" w:rsidP="00F74AF3">
            <w:pPr>
              <w:widowControl w:val="0"/>
              <w:spacing w:line="240" w:lineRule="atLeast"/>
              <w:jc w:val="center"/>
              <w:rPr>
                <w:sz w:val="20"/>
                <w:szCs w:val="20"/>
              </w:rPr>
            </w:pPr>
            <w:r w:rsidRPr="008E4893">
              <w:rPr>
                <w:sz w:val="20"/>
                <w:szCs w:val="20"/>
              </w:rPr>
              <w:t>1</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B5353B" w14:textId="77777777" w:rsidR="006633FD" w:rsidRPr="008E4893" w:rsidRDefault="006633FD" w:rsidP="00F74AF3">
            <w:pPr>
              <w:widowControl w:val="0"/>
              <w:spacing w:line="240" w:lineRule="atLeast"/>
              <w:jc w:val="center"/>
              <w:rPr>
                <w:sz w:val="20"/>
                <w:szCs w:val="20"/>
              </w:rPr>
            </w:pPr>
            <w:r w:rsidRPr="008E4893">
              <w:rPr>
                <w:sz w:val="20"/>
                <w:szCs w:val="20"/>
              </w:rPr>
              <w:t>2</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BC7FE30" w14:textId="77777777" w:rsidR="006633FD" w:rsidRPr="008E4893" w:rsidRDefault="006633FD" w:rsidP="00F74AF3">
            <w:pPr>
              <w:widowControl w:val="0"/>
              <w:spacing w:line="240" w:lineRule="atLeast"/>
              <w:jc w:val="center"/>
              <w:rPr>
                <w:sz w:val="20"/>
                <w:szCs w:val="20"/>
              </w:rPr>
            </w:pPr>
            <w:r w:rsidRPr="008E4893">
              <w:rPr>
                <w:sz w:val="20"/>
                <w:szCs w:val="20"/>
              </w:rPr>
              <w:t>2</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26F448B" w14:textId="77777777" w:rsidR="006633FD" w:rsidRPr="008E4893" w:rsidRDefault="006633FD" w:rsidP="00F74AF3">
            <w:pPr>
              <w:widowControl w:val="0"/>
              <w:spacing w:line="240" w:lineRule="atLeast"/>
              <w:jc w:val="center"/>
              <w:rPr>
                <w:sz w:val="20"/>
                <w:szCs w:val="20"/>
              </w:rPr>
            </w:pPr>
            <w:r w:rsidRPr="008E4893">
              <w:rPr>
                <w:sz w:val="20"/>
                <w:szCs w:val="20"/>
              </w:rPr>
              <w:t>2</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1A53874" w14:textId="77777777" w:rsidR="006633FD" w:rsidRPr="008E4893" w:rsidRDefault="006633FD" w:rsidP="00F74AF3">
            <w:pPr>
              <w:widowControl w:val="0"/>
              <w:spacing w:line="240" w:lineRule="atLeast"/>
              <w:jc w:val="center"/>
              <w:rPr>
                <w:sz w:val="20"/>
                <w:szCs w:val="20"/>
              </w:rPr>
            </w:pPr>
            <w:r w:rsidRPr="008E4893">
              <w:rPr>
                <w:sz w:val="20"/>
                <w:szCs w:val="20"/>
              </w:rPr>
              <w:t>3</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737736" w14:textId="77777777" w:rsidR="006633FD" w:rsidRPr="008E4893" w:rsidRDefault="006633FD" w:rsidP="00F74AF3">
            <w:pPr>
              <w:widowControl w:val="0"/>
              <w:spacing w:line="240" w:lineRule="atLeast"/>
              <w:jc w:val="center"/>
              <w:rPr>
                <w:sz w:val="20"/>
                <w:szCs w:val="20"/>
              </w:rPr>
            </w:pPr>
            <w:r w:rsidRPr="008E4893">
              <w:rPr>
                <w:sz w:val="20"/>
                <w:szCs w:val="20"/>
              </w:rPr>
              <w:t>3</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AB11E83" w14:textId="77777777" w:rsidR="006633FD" w:rsidRPr="008E4893" w:rsidRDefault="006633FD" w:rsidP="00F74AF3">
            <w:pPr>
              <w:widowControl w:val="0"/>
              <w:spacing w:line="240" w:lineRule="atLeast"/>
              <w:jc w:val="center"/>
              <w:rPr>
                <w:sz w:val="20"/>
                <w:szCs w:val="20"/>
              </w:rPr>
            </w:pPr>
            <w:r w:rsidRPr="008E4893">
              <w:rPr>
                <w:sz w:val="20"/>
                <w:szCs w:val="20"/>
              </w:rPr>
              <w:t>3</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7EC74C2" w14:textId="77777777" w:rsidR="006633FD" w:rsidRPr="008E4893" w:rsidRDefault="006633FD" w:rsidP="00F74AF3">
            <w:pPr>
              <w:widowControl w:val="0"/>
              <w:spacing w:line="240" w:lineRule="atLeast"/>
              <w:jc w:val="center"/>
              <w:rPr>
                <w:sz w:val="20"/>
                <w:szCs w:val="20"/>
              </w:rPr>
            </w:pPr>
            <w:r w:rsidRPr="008E4893">
              <w:rPr>
                <w:sz w:val="20"/>
                <w:szCs w:val="20"/>
              </w:rPr>
              <w:t>3</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5482957" w14:textId="77777777" w:rsidR="006633FD" w:rsidRPr="008E4893" w:rsidRDefault="006633FD" w:rsidP="00F74AF3">
            <w:pPr>
              <w:widowControl w:val="0"/>
              <w:spacing w:line="240" w:lineRule="atLeast"/>
              <w:jc w:val="center"/>
              <w:rPr>
                <w:sz w:val="20"/>
                <w:szCs w:val="20"/>
              </w:rPr>
            </w:pPr>
            <w:r w:rsidRPr="008E4893">
              <w:rPr>
                <w:sz w:val="20"/>
                <w:szCs w:val="20"/>
              </w:rPr>
              <w:t>3</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66D9F9" w14:textId="77777777" w:rsidR="006633FD" w:rsidRPr="008E4893" w:rsidRDefault="006633FD" w:rsidP="00F74AF3">
            <w:pPr>
              <w:widowControl w:val="0"/>
              <w:spacing w:line="240" w:lineRule="atLeast"/>
              <w:jc w:val="center"/>
              <w:rPr>
                <w:sz w:val="20"/>
                <w:szCs w:val="20"/>
              </w:rPr>
            </w:pPr>
            <w:r w:rsidRPr="008E4893">
              <w:rPr>
                <w:sz w:val="20"/>
                <w:szCs w:val="20"/>
              </w:rPr>
              <w:t>3</w:t>
            </w:r>
          </w:p>
        </w:tc>
      </w:tr>
      <w:tr w:rsidR="006633FD" w:rsidRPr="008E4893" w14:paraId="1C88B434" w14:textId="77777777" w:rsidTr="00F74AF3">
        <w:trPr>
          <w:trHeight w:val="386"/>
        </w:trPr>
        <w:tc>
          <w:tcPr>
            <w:tcW w:w="7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7EEE2CB" w14:textId="77777777" w:rsidR="006633FD" w:rsidRPr="008E4893" w:rsidRDefault="006633FD" w:rsidP="00F74AF3">
            <w:pPr>
              <w:widowControl w:val="0"/>
              <w:spacing w:line="240" w:lineRule="atLeast"/>
              <w:jc w:val="center"/>
              <w:rPr>
                <w:sz w:val="20"/>
                <w:szCs w:val="20"/>
              </w:rPr>
            </w:pPr>
            <w:r w:rsidRPr="008E4893">
              <w:rPr>
                <w:sz w:val="20"/>
                <w:szCs w:val="20"/>
              </w:rPr>
              <w:t>1.2.</w:t>
            </w:r>
          </w:p>
        </w:tc>
        <w:tc>
          <w:tcPr>
            <w:tcW w:w="365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7F8547" w14:textId="77777777" w:rsidR="006633FD" w:rsidRPr="008E4893" w:rsidRDefault="006633FD" w:rsidP="00F74AF3">
            <w:pPr>
              <w:rPr>
                <w:bCs/>
                <w:kern w:val="2"/>
                <w:sz w:val="20"/>
                <w:szCs w:val="20"/>
                <w:lang w:eastAsia="en-US"/>
              </w:rPr>
            </w:pPr>
            <w:r w:rsidRPr="008E4893">
              <w:rPr>
                <w:bCs/>
                <w:kern w:val="2"/>
                <w:sz w:val="20"/>
                <w:szCs w:val="20"/>
                <w:lang w:eastAsia="en-US"/>
              </w:rPr>
              <w:t>К</w:t>
            </w:r>
            <w:r w:rsidRPr="008E4893">
              <w:rPr>
                <w:rFonts w:eastAsia="Calibri"/>
                <w:bCs/>
                <w:sz w:val="20"/>
                <w:szCs w:val="20"/>
                <w:lang w:eastAsia="en-US"/>
              </w:rPr>
              <w:t>оличество спасенных людей при чрезвычайных ситуациях и происшествиях</w:t>
            </w:r>
          </w:p>
        </w:tc>
        <w:tc>
          <w:tcPr>
            <w:tcW w:w="99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28AE44" w14:textId="77777777" w:rsidR="006633FD" w:rsidRPr="008E4893" w:rsidRDefault="006633FD" w:rsidP="00F74AF3">
            <w:pPr>
              <w:widowControl w:val="0"/>
              <w:spacing w:line="240" w:lineRule="atLeast"/>
              <w:jc w:val="center"/>
              <w:rPr>
                <w:sz w:val="20"/>
                <w:szCs w:val="20"/>
                <w:u w:color="000000"/>
              </w:rPr>
            </w:pPr>
            <w:r w:rsidRPr="008E4893">
              <w:rPr>
                <w:sz w:val="20"/>
                <w:szCs w:val="20"/>
              </w:rPr>
              <w:t>МП</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0B22664" w14:textId="77777777" w:rsidR="006633FD" w:rsidRPr="008E4893" w:rsidRDefault="006633FD" w:rsidP="00F74AF3">
            <w:pPr>
              <w:widowControl w:val="0"/>
              <w:spacing w:line="240" w:lineRule="atLeast"/>
              <w:jc w:val="center"/>
              <w:rPr>
                <w:sz w:val="20"/>
                <w:szCs w:val="20"/>
              </w:rPr>
            </w:pPr>
            <w:r w:rsidRPr="008E4893">
              <w:rPr>
                <w:sz w:val="20"/>
                <w:szCs w:val="20"/>
              </w:rPr>
              <w:t>единиц</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D77B34E" w14:textId="77777777" w:rsidR="006633FD" w:rsidRPr="008E4893" w:rsidRDefault="006633FD" w:rsidP="00F74AF3">
            <w:pPr>
              <w:widowControl w:val="0"/>
              <w:spacing w:line="240" w:lineRule="atLeast"/>
              <w:jc w:val="center"/>
              <w:rPr>
                <w:sz w:val="20"/>
                <w:szCs w:val="20"/>
              </w:rPr>
            </w:pPr>
            <w:r w:rsidRPr="008E4893">
              <w:rPr>
                <w:sz w:val="20"/>
                <w:szCs w:val="20"/>
              </w:rPr>
              <w:t>0</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4267D2B" w14:textId="77777777" w:rsidR="006633FD" w:rsidRPr="008E4893" w:rsidRDefault="006633FD" w:rsidP="00F74AF3">
            <w:pPr>
              <w:widowControl w:val="0"/>
              <w:spacing w:line="240" w:lineRule="atLeast"/>
              <w:jc w:val="center"/>
              <w:rPr>
                <w:sz w:val="20"/>
                <w:szCs w:val="20"/>
              </w:rPr>
            </w:pPr>
            <w:r w:rsidRPr="008E4893">
              <w:rPr>
                <w:sz w:val="20"/>
                <w:szCs w:val="20"/>
              </w:rPr>
              <w:t>0</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9CBF8D" w14:textId="77777777" w:rsidR="006633FD" w:rsidRPr="008E4893" w:rsidRDefault="006633FD" w:rsidP="00F74AF3">
            <w:pPr>
              <w:widowControl w:val="0"/>
              <w:spacing w:line="240" w:lineRule="atLeast"/>
              <w:jc w:val="center"/>
              <w:rPr>
                <w:sz w:val="20"/>
                <w:szCs w:val="20"/>
              </w:rPr>
            </w:pPr>
            <w:r w:rsidRPr="008E4893">
              <w:rPr>
                <w:sz w:val="20"/>
                <w:szCs w:val="20"/>
              </w:rPr>
              <w:t>0</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F6D5167" w14:textId="77777777" w:rsidR="006633FD" w:rsidRPr="008E4893" w:rsidRDefault="006633FD" w:rsidP="00F74AF3">
            <w:pPr>
              <w:widowControl w:val="0"/>
              <w:spacing w:line="240" w:lineRule="atLeast"/>
              <w:jc w:val="center"/>
              <w:rPr>
                <w:sz w:val="20"/>
                <w:szCs w:val="20"/>
              </w:rPr>
            </w:pPr>
            <w:r w:rsidRPr="008E4893">
              <w:rPr>
                <w:sz w:val="20"/>
                <w:szCs w:val="20"/>
              </w:rPr>
              <w:t>0</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D89357" w14:textId="77777777" w:rsidR="006633FD" w:rsidRPr="008E4893" w:rsidRDefault="006633FD" w:rsidP="00F74AF3">
            <w:pPr>
              <w:widowControl w:val="0"/>
              <w:spacing w:line="240" w:lineRule="atLeast"/>
              <w:jc w:val="center"/>
              <w:rPr>
                <w:sz w:val="20"/>
                <w:szCs w:val="20"/>
              </w:rPr>
            </w:pPr>
            <w:r w:rsidRPr="008E4893">
              <w:rPr>
                <w:sz w:val="20"/>
                <w:szCs w:val="20"/>
              </w:rPr>
              <w:t>0</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2994FE9" w14:textId="77777777" w:rsidR="006633FD" w:rsidRPr="008E4893" w:rsidRDefault="006633FD" w:rsidP="00F74AF3">
            <w:pPr>
              <w:widowControl w:val="0"/>
              <w:spacing w:line="240" w:lineRule="atLeast"/>
              <w:jc w:val="center"/>
              <w:rPr>
                <w:sz w:val="20"/>
                <w:szCs w:val="20"/>
              </w:rPr>
            </w:pPr>
            <w:r w:rsidRPr="008E4893">
              <w:rPr>
                <w:sz w:val="20"/>
                <w:szCs w:val="20"/>
              </w:rPr>
              <w:t>0</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E9B9FA4" w14:textId="77777777" w:rsidR="006633FD" w:rsidRPr="008E4893" w:rsidRDefault="006633FD" w:rsidP="00F74AF3">
            <w:pPr>
              <w:widowControl w:val="0"/>
              <w:spacing w:line="240" w:lineRule="atLeast"/>
              <w:jc w:val="center"/>
              <w:rPr>
                <w:sz w:val="20"/>
                <w:szCs w:val="20"/>
              </w:rPr>
            </w:pPr>
            <w:r w:rsidRPr="008E4893">
              <w:rPr>
                <w:sz w:val="20"/>
                <w:szCs w:val="20"/>
              </w:rPr>
              <w:t>0</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485C7A" w14:textId="77777777" w:rsidR="006633FD" w:rsidRPr="008E4893" w:rsidRDefault="006633FD" w:rsidP="00F74AF3">
            <w:pPr>
              <w:widowControl w:val="0"/>
              <w:spacing w:line="240" w:lineRule="atLeast"/>
              <w:jc w:val="center"/>
              <w:rPr>
                <w:sz w:val="20"/>
                <w:szCs w:val="20"/>
              </w:rPr>
            </w:pPr>
            <w:r w:rsidRPr="008E4893">
              <w:rPr>
                <w:sz w:val="20"/>
                <w:szCs w:val="20"/>
              </w:rPr>
              <w:t>0</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A107E92" w14:textId="77777777" w:rsidR="006633FD" w:rsidRPr="008E4893" w:rsidRDefault="006633FD" w:rsidP="00F74AF3">
            <w:pPr>
              <w:widowControl w:val="0"/>
              <w:spacing w:line="240" w:lineRule="atLeast"/>
              <w:jc w:val="center"/>
              <w:rPr>
                <w:sz w:val="20"/>
                <w:szCs w:val="20"/>
              </w:rPr>
            </w:pPr>
            <w:r w:rsidRPr="008E4893">
              <w:rPr>
                <w:sz w:val="20"/>
                <w:szCs w:val="20"/>
              </w:rPr>
              <w:t>0</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5D4A777" w14:textId="77777777" w:rsidR="006633FD" w:rsidRPr="008E4893" w:rsidRDefault="006633FD" w:rsidP="00F74AF3">
            <w:pPr>
              <w:widowControl w:val="0"/>
              <w:spacing w:line="240" w:lineRule="atLeast"/>
              <w:jc w:val="center"/>
              <w:rPr>
                <w:sz w:val="20"/>
                <w:szCs w:val="20"/>
              </w:rPr>
            </w:pPr>
            <w:r w:rsidRPr="008E4893">
              <w:rPr>
                <w:sz w:val="20"/>
                <w:szCs w:val="20"/>
              </w:rPr>
              <w:t>0</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2966F5" w14:textId="77777777" w:rsidR="006633FD" w:rsidRPr="008E4893" w:rsidRDefault="006633FD" w:rsidP="00F74AF3">
            <w:pPr>
              <w:widowControl w:val="0"/>
              <w:spacing w:line="240" w:lineRule="atLeast"/>
              <w:jc w:val="center"/>
              <w:rPr>
                <w:sz w:val="20"/>
                <w:szCs w:val="20"/>
              </w:rPr>
            </w:pPr>
            <w:r w:rsidRPr="008E4893">
              <w:rPr>
                <w:sz w:val="20"/>
                <w:szCs w:val="20"/>
              </w:rPr>
              <w:t>0</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5F9FF8" w14:textId="77777777" w:rsidR="006633FD" w:rsidRPr="008E4893" w:rsidRDefault="006633FD" w:rsidP="00F74AF3">
            <w:pPr>
              <w:widowControl w:val="0"/>
              <w:spacing w:line="240" w:lineRule="atLeast"/>
              <w:jc w:val="center"/>
              <w:rPr>
                <w:sz w:val="20"/>
                <w:szCs w:val="20"/>
              </w:rPr>
            </w:pPr>
            <w:r w:rsidRPr="008E4893">
              <w:rPr>
                <w:sz w:val="20"/>
                <w:szCs w:val="20"/>
              </w:rPr>
              <w:t>0</w:t>
            </w:r>
          </w:p>
        </w:tc>
      </w:tr>
      <w:tr w:rsidR="00070D7E" w:rsidRPr="008E4893" w14:paraId="0BF0F4C9" w14:textId="77777777" w:rsidTr="00F74AF3">
        <w:trPr>
          <w:trHeight w:val="386"/>
        </w:trPr>
        <w:tc>
          <w:tcPr>
            <w:tcW w:w="7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375F0D4" w14:textId="77777777" w:rsidR="00070D7E" w:rsidRPr="008E4893" w:rsidRDefault="00070D7E" w:rsidP="00070D7E">
            <w:pPr>
              <w:widowControl w:val="0"/>
              <w:spacing w:line="240" w:lineRule="atLeast"/>
              <w:jc w:val="center"/>
              <w:rPr>
                <w:sz w:val="20"/>
                <w:szCs w:val="20"/>
              </w:rPr>
            </w:pPr>
            <w:r w:rsidRPr="008E4893">
              <w:rPr>
                <w:sz w:val="20"/>
                <w:szCs w:val="20"/>
              </w:rPr>
              <w:lastRenderedPageBreak/>
              <w:t>1.3.</w:t>
            </w:r>
          </w:p>
        </w:tc>
        <w:tc>
          <w:tcPr>
            <w:tcW w:w="365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A4C8DD" w14:textId="77777777" w:rsidR="00070D7E" w:rsidRPr="008E4893" w:rsidRDefault="00070D7E" w:rsidP="00070D7E">
            <w:pPr>
              <w:rPr>
                <w:bCs/>
                <w:kern w:val="2"/>
                <w:sz w:val="20"/>
                <w:szCs w:val="20"/>
                <w:lang w:eastAsia="en-US"/>
              </w:rPr>
            </w:pPr>
            <w:r w:rsidRPr="008E4893">
              <w:rPr>
                <w:bCs/>
                <w:kern w:val="2"/>
                <w:sz w:val="20"/>
                <w:szCs w:val="20"/>
                <w:lang w:eastAsia="en-US"/>
              </w:rPr>
              <w:t>Количество оповещенного населения системой оповещения</w:t>
            </w:r>
          </w:p>
        </w:tc>
        <w:tc>
          <w:tcPr>
            <w:tcW w:w="99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BA8394" w14:textId="77777777" w:rsidR="00070D7E" w:rsidRPr="008E4893" w:rsidRDefault="00070D7E" w:rsidP="00070D7E">
            <w:pPr>
              <w:widowControl w:val="0"/>
              <w:spacing w:line="240" w:lineRule="atLeast"/>
              <w:jc w:val="center"/>
              <w:rPr>
                <w:sz w:val="20"/>
                <w:szCs w:val="20"/>
                <w:u w:color="000000"/>
              </w:rPr>
            </w:pPr>
            <w:r w:rsidRPr="008E4893">
              <w:rPr>
                <w:sz w:val="20"/>
                <w:szCs w:val="20"/>
              </w:rPr>
              <w:t>МП</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8568E92" w14:textId="77777777" w:rsidR="00070D7E" w:rsidRPr="008E4893" w:rsidRDefault="00070D7E" w:rsidP="00070D7E">
            <w:pPr>
              <w:widowControl w:val="0"/>
              <w:spacing w:line="240" w:lineRule="atLeast"/>
              <w:jc w:val="center"/>
              <w:rPr>
                <w:sz w:val="20"/>
                <w:szCs w:val="20"/>
              </w:rPr>
            </w:pPr>
            <w:r w:rsidRPr="008E4893">
              <w:rPr>
                <w:sz w:val="20"/>
                <w:szCs w:val="20"/>
              </w:rPr>
              <w:t>человек</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BA84DA7" w14:textId="18E71038" w:rsidR="00070D7E" w:rsidRPr="008E4893" w:rsidRDefault="00070D7E" w:rsidP="00070D7E">
            <w:pPr>
              <w:widowControl w:val="0"/>
              <w:spacing w:line="240" w:lineRule="atLeast"/>
              <w:jc w:val="center"/>
              <w:rPr>
                <w:sz w:val="20"/>
                <w:szCs w:val="20"/>
              </w:rPr>
            </w:pPr>
            <w:r>
              <w:rPr>
                <w:sz w:val="20"/>
                <w:szCs w:val="20"/>
              </w:rPr>
              <w:t>3081</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B7FEF9" w14:textId="59A709DA" w:rsidR="00070D7E" w:rsidRPr="008E4893" w:rsidRDefault="00070D7E" w:rsidP="00070D7E">
            <w:pPr>
              <w:widowControl w:val="0"/>
              <w:spacing w:line="240" w:lineRule="atLeast"/>
              <w:jc w:val="center"/>
              <w:rPr>
                <w:sz w:val="20"/>
                <w:szCs w:val="20"/>
              </w:rPr>
            </w:pPr>
            <w:r>
              <w:rPr>
                <w:sz w:val="20"/>
                <w:szCs w:val="20"/>
              </w:rPr>
              <w:t>3081</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7BD614F" w14:textId="2C2B89E5" w:rsidR="00070D7E" w:rsidRPr="008E4893" w:rsidRDefault="00070D7E" w:rsidP="00070D7E">
            <w:pPr>
              <w:jc w:val="center"/>
              <w:rPr>
                <w:sz w:val="20"/>
                <w:szCs w:val="20"/>
              </w:rPr>
            </w:pPr>
            <w:r>
              <w:rPr>
                <w:sz w:val="20"/>
                <w:szCs w:val="20"/>
              </w:rPr>
              <w:t>3081</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74AFF26" w14:textId="0433FC9A" w:rsidR="00070D7E" w:rsidRPr="008E4893" w:rsidRDefault="00070D7E" w:rsidP="00070D7E">
            <w:pPr>
              <w:jc w:val="center"/>
              <w:rPr>
                <w:sz w:val="20"/>
                <w:szCs w:val="20"/>
              </w:rPr>
            </w:pPr>
            <w:r>
              <w:rPr>
                <w:sz w:val="20"/>
                <w:szCs w:val="20"/>
              </w:rPr>
              <w:t>3081</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2B1A6A" w14:textId="767DBF2F" w:rsidR="00070D7E" w:rsidRPr="008E4893" w:rsidRDefault="00070D7E" w:rsidP="00070D7E">
            <w:pPr>
              <w:jc w:val="center"/>
              <w:rPr>
                <w:sz w:val="20"/>
                <w:szCs w:val="20"/>
              </w:rPr>
            </w:pPr>
            <w:r>
              <w:rPr>
                <w:sz w:val="20"/>
                <w:szCs w:val="20"/>
              </w:rPr>
              <w:t>3081</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7A12489" w14:textId="46DCD849" w:rsidR="00070D7E" w:rsidRPr="008E4893" w:rsidRDefault="00070D7E" w:rsidP="00070D7E">
            <w:pPr>
              <w:jc w:val="center"/>
              <w:rPr>
                <w:sz w:val="20"/>
                <w:szCs w:val="20"/>
              </w:rPr>
            </w:pPr>
            <w:r>
              <w:rPr>
                <w:sz w:val="20"/>
                <w:szCs w:val="20"/>
              </w:rPr>
              <w:t>3081</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C034EF3" w14:textId="5389DEB8" w:rsidR="00070D7E" w:rsidRPr="008E4893" w:rsidRDefault="00070D7E" w:rsidP="00070D7E">
            <w:pPr>
              <w:jc w:val="center"/>
              <w:rPr>
                <w:sz w:val="20"/>
                <w:szCs w:val="20"/>
              </w:rPr>
            </w:pPr>
            <w:r>
              <w:rPr>
                <w:sz w:val="20"/>
                <w:szCs w:val="20"/>
              </w:rPr>
              <w:t>3081</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5F87613" w14:textId="7D569A79" w:rsidR="00070D7E" w:rsidRPr="008E4893" w:rsidRDefault="00070D7E" w:rsidP="00070D7E">
            <w:pPr>
              <w:jc w:val="center"/>
              <w:rPr>
                <w:sz w:val="20"/>
                <w:szCs w:val="20"/>
              </w:rPr>
            </w:pPr>
            <w:r>
              <w:rPr>
                <w:sz w:val="20"/>
                <w:szCs w:val="20"/>
              </w:rPr>
              <w:t>3081</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D6A0C6" w14:textId="51B50AF0" w:rsidR="00070D7E" w:rsidRPr="008E4893" w:rsidRDefault="00070D7E" w:rsidP="00070D7E">
            <w:pPr>
              <w:jc w:val="center"/>
              <w:rPr>
                <w:sz w:val="20"/>
                <w:szCs w:val="20"/>
              </w:rPr>
            </w:pPr>
            <w:r>
              <w:rPr>
                <w:sz w:val="20"/>
                <w:szCs w:val="20"/>
              </w:rPr>
              <w:t>3081</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FE2BF05" w14:textId="7EA7789C" w:rsidR="00070D7E" w:rsidRPr="008E4893" w:rsidRDefault="00070D7E" w:rsidP="00070D7E">
            <w:pPr>
              <w:jc w:val="center"/>
              <w:rPr>
                <w:sz w:val="20"/>
                <w:szCs w:val="20"/>
              </w:rPr>
            </w:pPr>
            <w:r>
              <w:rPr>
                <w:sz w:val="20"/>
                <w:szCs w:val="20"/>
              </w:rPr>
              <w:t>3081</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8C6FCA8" w14:textId="7B4FF465" w:rsidR="00070D7E" w:rsidRPr="008E4893" w:rsidRDefault="00070D7E" w:rsidP="00070D7E">
            <w:pPr>
              <w:jc w:val="center"/>
              <w:rPr>
                <w:sz w:val="20"/>
                <w:szCs w:val="20"/>
              </w:rPr>
            </w:pPr>
            <w:r>
              <w:rPr>
                <w:sz w:val="20"/>
                <w:szCs w:val="20"/>
              </w:rPr>
              <w:t>3081</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4D78AB3" w14:textId="6FF7A6C5" w:rsidR="00070D7E" w:rsidRPr="008E4893" w:rsidRDefault="00070D7E" w:rsidP="00070D7E">
            <w:pPr>
              <w:jc w:val="center"/>
              <w:rPr>
                <w:sz w:val="20"/>
                <w:szCs w:val="20"/>
              </w:rPr>
            </w:pPr>
            <w:r>
              <w:rPr>
                <w:sz w:val="20"/>
                <w:szCs w:val="20"/>
              </w:rPr>
              <w:t>3081</w:t>
            </w:r>
          </w:p>
        </w:tc>
      </w:tr>
    </w:tbl>
    <w:p w14:paraId="35EB6AF5" w14:textId="77777777" w:rsidR="006633FD" w:rsidRPr="008E4893" w:rsidRDefault="006633FD" w:rsidP="006633FD">
      <w:pPr>
        <w:widowControl w:val="0"/>
        <w:jc w:val="both"/>
        <w:outlineLvl w:val="2"/>
        <w:rPr>
          <w:sz w:val="20"/>
          <w:szCs w:val="20"/>
        </w:rPr>
      </w:pPr>
      <w:r w:rsidRPr="008E4893">
        <w:rPr>
          <w:sz w:val="20"/>
          <w:szCs w:val="20"/>
        </w:rPr>
        <w:t>&lt;1&gt; Приводится при необходимости.</w:t>
      </w:r>
    </w:p>
    <w:p w14:paraId="23730BBA" w14:textId="77777777" w:rsidR="006633FD" w:rsidRPr="008E4893" w:rsidRDefault="006633FD" w:rsidP="006633FD">
      <w:pPr>
        <w:widowControl w:val="0"/>
        <w:jc w:val="both"/>
        <w:outlineLvl w:val="2"/>
        <w:rPr>
          <w:sz w:val="20"/>
          <w:szCs w:val="20"/>
        </w:rPr>
      </w:pPr>
      <w:r w:rsidRPr="008E4893">
        <w:rPr>
          <w:sz w:val="20"/>
          <w:szCs w:val="20"/>
        </w:rPr>
        <w:t>&lt;2&gt;3аполняется при наличии соответствующих показателей в паспорте комплекса процессных мероприятий с учетом выбранной периодичности наблюдения.</w:t>
      </w:r>
    </w:p>
    <w:p w14:paraId="0F95A66E" w14:textId="77777777" w:rsidR="006633FD" w:rsidRPr="008E4893" w:rsidRDefault="006633FD" w:rsidP="006633FD">
      <w:pPr>
        <w:widowControl w:val="0"/>
        <w:outlineLvl w:val="2"/>
      </w:pPr>
    </w:p>
    <w:p w14:paraId="7B1E84DA" w14:textId="77777777" w:rsidR="006633FD" w:rsidRPr="008E4893" w:rsidRDefault="006633FD" w:rsidP="006633FD">
      <w:pPr>
        <w:widowControl w:val="0"/>
        <w:outlineLvl w:val="2"/>
      </w:pPr>
    </w:p>
    <w:p w14:paraId="5CDB968E" w14:textId="77777777" w:rsidR="006633FD" w:rsidRPr="008E4893" w:rsidRDefault="006633FD" w:rsidP="006633FD">
      <w:pPr>
        <w:widowControl w:val="0"/>
        <w:jc w:val="center"/>
        <w:outlineLvl w:val="2"/>
      </w:pPr>
      <w:r w:rsidRPr="008E4893">
        <w:t>4. Перечень мероприятий (результатов) комплекса процессных мероприятий</w:t>
      </w:r>
    </w:p>
    <w:p w14:paraId="6F2BAD0F" w14:textId="77777777" w:rsidR="006633FD" w:rsidRPr="008E4893" w:rsidRDefault="006633FD" w:rsidP="006633FD">
      <w:pPr>
        <w:widowControl w:val="0"/>
        <w:outlineLvl w:val="2"/>
      </w:pPr>
    </w:p>
    <w:tbl>
      <w:tblPr>
        <w:tblW w:w="14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2915"/>
        <w:gridCol w:w="1575"/>
        <w:gridCol w:w="1835"/>
        <w:gridCol w:w="1714"/>
        <w:gridCol w:w="1476"/>
        <w:gridCol w:w="1477"/>
        <w:gridCol w:w="807"/>
        <w:gridCol w:w="808"/>
        <w:gridCol w:w="807"/>
        <w:gridCol w:w="808"/>
      </w:tblGrid>
      <w:tr w:rsidR="006633FD" w:rsidRPr="008E4893" w14:paraId="6B5FBAC9" w14:textId="77777777" w:rsidTr="00F74AF3">
        <w:tc>
          <w:tcPr>
            <w:tcW w:w="631" w:type="dxa"/>
            <w:vMerge w:val="restart"/>
            <w:tcBorders>
              <w:top w:val="single" w:sz="4" w:space="0" w:color="000000"/>
              <w:left w:val="single" w:sz="4" w:space="0" w:color="000000"/>
              <w:bottom w:val="single" w:sz="4" w:space="0" w:color="000000"/>
              <w:right w:val="single" w:sz="4" w:space="0" w:color="000000"/>
            </w:tcBorders>
          </w:tcPr>
          <w:p w14:paraId="799B12BB" w14:textId="77777777" w:rsidR="006633FD" w:rsidRPr="008E4893" w:rsidRDefault="006633FD" w:rsidP="00F74AF3">
            <w:pPr>
              <w:widowControl w:val="0"/>
              <w:jc w:val="center"/>
              <w:outlineLvl w:val="2"/>
              <w:rPr>
                <w:sz w:val="20"/>
                <w:szCs w:val="20"/>
              </w:rPr>
            </w:pPr>
            <w:r w:rsidRPr="008E4893">
              <w:rPr>
                <w:sz w:val="20"/>
                <w:szCs w:val="20"/>
              </w:rPr>
              <w:t>№ п/п</w:t>
            </w:r>
          </w:p>
        </w:tc>
        <w:tc>
          <w:tcPr>
            <w:tcW w:w="2915" w:type="dxa"/>
            <w:vMerge w:val="restart"/>
            <w:tcBorders>
              <w:top w:val="single" w:sz="4" w:space="0" w:color="000000"/>
              <w:left w:val="single" w:sz="4" w:space="0" w:color="000000"/>
              <w:bottom w:val="single" w:sz="4" w:space="0" w:color="000000"/>
              <w:right w:val="single" w:sz="4" w:space="0" w:color="000000"/>
            </w:tcBorders>
          </w:tcPr>
          <w:p w14:paraId="4D2A7A8E" w14:textId="77777777" w:rsidR="006633FD" w:rsidRPr="008E4893" w:rsidRDefault="006633FD" w:rsidP="00F74AF3">
            <w:pPr>
              <w:widowControl w:val="0"/>
              <w:jc w:val="center"/>
              <w:outlineLvl w:val="2"/>
              <w:rPr>
                <w:sz w:val="20"/>
                <w:szCs w:val="20"/>
              </w:rPr>
            </w:pPr>
            <w:r w:rsidRPr="008E4893">
              <w:rPr>
                <w:sz w:val="20"/>
                <w:szCs w:val="20"/>
              </w:rPr>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Pr>
          <w:p w14:paraId="71AC85B4" w14:textId="77777777" w:rsidR="006633FD" w:rsidRPr="008E4893" w:rsidRDefault="006633FD" w:rsidP="00F74AF3">
            <w:pPr>
              <w:widowControl w:val="0"/>
              <w:jc w:val="center"/>
              <w:outlineLvl w:val="2"/>
              <w:rPr>
                <w:sz w:val="20"/>
                <w:szCs w:val="20"/>
              </w:rPr>
            </w:pPr>
            <w:r w:rsidRPr="008E4893">
              <w:rPr>
                <w:sz w:val="20"/>
                <w:szCs w:val="20"/>
              </w:rPr>
              <w:t>Тип мероприятия  (результата) &lt;1&gt;</w:t>
            </w:r>
          </w:p>
        </w:tc>
        <w:tc>
          <w:tcPr>
            <w:tcW w:w="1835" w:type="dxa"/>
            <w:vMerge w:val="restart"/>
            <w:tcBorders>
              <w:top w:val="single" w:sz="4" w:space="0" w:color="000000"/>
              <w:left w:val="single" w:sz="4" w:space="0" w:color="000000"/>
              <w:bottom w:val="single" w:sz="4" w:space="0" w:color="000000"/>
              <w:right w:val="single" w:sz="4" w:space="0" w:color="000000"/>
            </w:tcBorders>
          </w:tcPr>
          <w:p w14:paraId="02924EB8" w14:textId="77777777" w:rsidR="006633FD" w:rsidRPr="008E4893" w:rsidRDefault="006633FD" w:rsidP="00F74AF3">
            <w:pPr>
              <w:widowControl w:val="0"/>
              <w:jc w:val="center"/>
              <w:outlineLvl w:val="2"/>
              <w:rPr>
                <w:sz w:val="20"/>
                <w:szCs w:val="20"/>
              </w:rPr>
            </w:pPr>
            <w:r w:rsidRPr="008E4893">
              <w:rPr>
                <w:sz w:val="20"/>
                <w:szCs w:val="20"/>
              </w:rPr>
              <w:t>Характеристика &lt;2&gt;</w:t>
            </w:r>
          </w:p>
        </w:tc>
        <w:tc>
          <w:tcPr>
            <w:tcW w:w="1714" w:type="dxa"/>
            <w:vMerge w:val="restart"/>
            <w:tcBorders>
              <w:top w:val="single" w:sz="4" w:space="0" w:color="000000"/>
              <w:left w:val="single" w:sz="4" w:space="0" w:color="000000"/>
              <w:bottom w:val="single" w:sz="4" w:space="0" w:color="000000"/>
              <w:right w:val="single" w:sz="4" w:space="0" w:color="000000"/>
            </w:tcBorders>
          </w:tcPr>
          <w:p w14:paraId="41E293ED" w14:textId="77777777" w:rsidR="006633FD" w:rsidRPr="008E4893" w:rsidRDefault="006633FD" w:rsidP="00F74AF3">
            <w:pPr>
              <w:widowControl w:val="0"/>
              <w:jc w:val="center"/>
              <w:outlineLvl w:val="2"/>
              <w:rPr>
                <w:sz w:val="20"/>
                <w:szCs w:val="20"/>
              </w:rPr>
            </w:pPr>
            <w:r w:rsidRPr="008E4893">
              <w:rPr>
                <w:sz w:val="20"/>
                <w:szCs w:val="20"/>
              </w:rPr>
              <w:t xml:space="preserve">Единица измерения </w:t>
            </w:r>
            <w:r w:rsidRPr="008E4893">
              <w:rPr>
                <w:sz w:val="20"/>
                <w:szCs w:val="20"/>
              </w:rPr>
              <w:br/>
              <w:t>(по ОКЕИ)</w:t>
            </w:r>
          </w:p>
        </w:tc>
        <w:tc>
          <w:tcPr>
            <w:tcW w:w="2953" w:type="dxa"/>
            <w:gridSpan w:val="2"/>
            <w:tcBorders>
              <w:top w:val="single" w:sz="4" w:space="0" w:color="000000"/>
              <w:left w:val="single" w:sz="4" w:space="0" w:color="000000"/>
              <w:bottom w:val="single" w:sz="4" w:space="0" w:color="000000"/>
              <w:right w:val="single" w:sz="4" w:space="0" w:color="000000"/>
            </w:tcBorders>
          </w:tcPr>
          <w:p w14:paraId="2C51D5F3" w14:textId="77777777" w:rsidR="006633FD" w:rsidRPr="008E4893" w:rsidRDefault="006633FD" w:rsidP="00F74AF3">
            <w:pPr>
              <w:widowControl w:val="0"/>
              <w:jc w:val="center"/>
              <w:outlineLvl w:val="2"/>
              <w:rPr>
                <w:sz w:val="20"/>
                <w:szCs w:val="20"/>
              </w:rPr>
            </w:pPr>
            <w:r w:rsidRPr="008E4893">
              <w:rPr>
                <w:sz w:val="20"/>
                <w:szCs w:val="20"/>
              </w:rPr>
              <w:t>Базовое значение</w:t>
            </w:r>
          </w:p>
        </w:tc>
        <w:tc>
          <w:tcPr>
            <w:tcW w:w="3230" w:type="dxa"/>
            <w:gridSpan w:val="4"/>
            <w:tcBorders>
              <w:top w:val="single" w:sz="4" w:space="0" w:color="000000"/>
              <w:left w:val="single" w:sz="4" w:space="0" w:color="000000"/>
              <w:bottom w:val="single" w:sz="4" w:space="0" w:color="000000"/>
              <w:right w:val="single" w:sz="4" w:space="0" w:color="000000"/>
            </w:tcBorders>
          </w:tcPr>
          <w:p w14:paraId="5A899681" w14:textId="77777777" w:rsidR="006633FD" w:rsidRPr="008E4893" w:rsidRDefault="006633FD" w:rsidP="00F74AF3">
            <w:pPr>
              <w:widowControl w:val="0"/>
              <w:jc w:val="center"/>
              <w:outlineLvl w:val="2"/>
              <w:rPr>
                <w:sz w:val="20"/>
                <w:szCs w:val="20"/>
              </w:rPr>
            </w:pPr>
            <w:r w:rsidRPr="008E4893">
              <w:rPr>
                <w:sz w:val="20"/>
                <w:szCs w:val="20"/>
              </w:rPr>
              <w:t>Значение результата по годам реализации</w:t>
            </w:r>
          </w:p>
        </w:tc>
      </w:tr>
      <w:tr w:rsidR="006633FD" w:rsidRPr="008E4893" w14:paraId="69C3C0DE" w14:textId="77777777" w:rsidTr="00F74AF3">
        <w:tc>
          <w:tcPr>
            <w:tcW w:w="631" w:type="dxa"/>
            <w:vMerge/>
            <w:tcBorders>
              <w:top w:val="single" w:sz="4" w:space="0" w:color="000000"/>
              <w:left w:val="single" w:sz="4" w:space="0" w:color="000000"/>
              <w:bottom w:val="single" w:sz="4" w:space="0" w:color="000000"/>
              <w:right w:val="single" w:sz="4" w:space="0" w:color="000000"/>
            </w:tcBorders>
          </w:tcPr>
          <w:p w14:paraId="528DAEC0" w14:textId="77777777" w:rsidR="006633FD" w:rsidRPr="008E4893" w:rsidRDefault="006633FD" w:rsidP="00F74AF3">
            <w:pPr>
              <w:widowControl w:val="0"/>
              <w:rPr>
                <w:sz w:val="20"/>
                <w:szCs w:val="20"/>
              </w:rPr>
            </w:pPr>
          </w:p>
        </w:tc>
        <w:tc>
          <w:tcPr>
            <w:tcW w:w="2915" w:type="dxa"/>
            <w:vMerge/>
            <w:tcBorders>
              <w:top w:val="single" w:sz="4" w:space="0" w:color="000000"/>
              <w:left w:val="single" w:sz="4" w:space="0" w:color="000000"/>
              <w:bottom w:val="single" w:sz="4" w:space="0" w:color="000000"/>
              <w:right w:val="single" w:sz="4" w:space="0" w:color="000000"/>
            </w:tcBorders>
          </w:tcPr>
          <w:p w14:paraId="2075CDCC" w14:textId="77777777" w:rsidR="006633FD" w:rsidRPr="008E4893" w:rsidRDefault="006633FD" w:rsidP="00F74AF3">
            <w:pPr>
              <w:widowControl w:val="0"/>
              <w:rPr>
                <w:sz w:val="20"/>
                <w:szCs w:val="20"/>
              </w:rPr>
            </w:pPr>
          </w:p>
        </w:tc>
        <w:tc>
          <w:tcPr>
            <w:tcW w:w="1575" w:type="dxa"/>
            <w:vMerge/>
            <w:tcBorders>
              <w:top w:val="single" w:sz="4" w:space="0" w:color="000000"/>
              <w:left w:val="single" w:sz="4" w:space="0" w:color="000000"/>
              <w:bottom w:val="single" w:sz="4" w:space="0" w:color="000000"/>
              <w:right w:val="single" w:sz="4" w:space="0" w:color="000000"/>
            </w:tcBorders>
          </w:tcPr>
          <w:p w14:paraId="6264E0FA" w14:textId="77777777" w:rsidR="006633FD" w:rsidRPr="008E4893" w:rsidRDefault="006633FD" w:rsidP="00F74AF3">
            <w:pPr>
              <w:widowControl w:val="0"/>
              <w:rPr>
                <w:sz w:val="20"/>
                <w:szCs w:val="20"/>
              </w:rPr>
            </w:pPr>
          </w:p>
        </w:tc>
        <w:tc>
          <w:tcPr>
            <w:tcW w:w="1835" w:type="dxa"/>
            <w:vMerge/>
            <w:tcBorders>
              <w:top w:val="single" w:sz="4" w:space="0" w:color="000000"/>
              <w:left w:val="single" w:sz="4" w:space="0" w:color="000000"/>
              <w:bottom w:val="single" w:sz="4" w:space="0" w:color="000000"/>
              <w:right w:val="single" w:sz="4" w:space="0" w:color="000000"/>
            </w:tcBorders>
          </w:tcPr>
          <w:p w14:paraId="5317B6CD" w14:textId="77777777" w:rsidR="006633FD" w:rsidRPr="008E4893" w:rsidRDefault="006633FD" w:rsidP="00F74AF3">
            <w:pPr>
              <w:widowControl w:val="0"/>
              <w:rPr>
                <w:sz w:val="20"/>
                <w:szCs w:val="20"/>
              </w:rPr>
            </w:pPr>
          </w:p>
        </w:tc>
        <w:tc>
          <w:tcPr>
            <w:tcW w:w="1714" w:type="dxa"/>
            <w:vMerge/>
            <w:tcBorders>
              <w:top w:val="single" w:sz="4" w:space="0" w:color="000000"/>
              <w:left w:val="single" w:sz="4" w:space="0" w:color="000000"/>
              <w:bottom w:val="single" w:sz="4" w:space="0" w:color="000000"/>
              <w:right w:val="single" w:sz="4" w:space="0" w:color="000000"/>
            </w:tcBorders>
          </w:tcPr>
          <w:p w14:paraId="4FCCCA76" w14:textId="77777777" w:rsidR="006633FD" w:rsidRPr="008E4893" w:rsidRDefault="006633FD" w:rsidP="00F74AF3">
            <w:pPr>
              <w:widowControl w:val="0"/>
              <w:rPr>
                <w:sz w:val="20"/>
                <w:szCs w:val="20"/>
              </w:rPr>
            </w:pPr>
          </w:p>
        </w:tc>
        <w:tc>
          <w:tcPr>
            <w:tcW w:w="1476" w:type="dxa"/>
            <w:tcBorders>
              <w:top w:val="single" w:sz="4" w:space="0" w:color="000000"/>
              <w:left w:val="single" w:sz="4" w:space="0" w:color="000000"/>
              <w:bottom w:val="single" w:sz="4" w:space="0" w:color="000000"/>
              <w:right w:val="single" w:sz="4" w:space="0" w:color="000000"/>
            </w:tcBorders>
          </w:tcPr>
          <w:p w14:paraId="7E7FF199" w14:textId="77777777" w:rsidR="006633FD" w:rsidRPr="008E4893" w:rsidRDefault="006633FD" w:rsidP="00F74AF3">
            <w:pPr>
              <w:widowControl w:val="0"/>
              <w:jc w:val="center"/>
              <w:outlineLvl w:val="2"/>
              <w:rPr>
                <w:sz w:val="20"/>
                <w:szCs w:val="20"/>
              </w:rPr>
            </w:pPr>
            <w:r w:rsidRPr="008E4893">
              <w:rPr>
                <w:sz w:val="20"/>
                <w:szCs w:val="20"/>
              </w:rPr>
              <w:t>значение</w:t>
            </w:r>
          </w:p>
        </w:tc>
        <w:tc>
          <w:tcPr>
            <w:tcW w:w="1477" w:type="dxa"/>
            <w:tcBorders>
              <w:top w:val="single" w:sz="4" w:space="0" w:color="000000"/>
              <w:left w:val="single" w:sz="4" w:space="0" w:color="000000"/>
              <w:bottom w:val="single" w:sz="4" w:space="0" w:color="000000"/>
              <w:right w:val="single" w:sz="4" w:space="0" w:color="000000"/>
            </w:tcBorders>
          </w:tcPr>
          <w:p w14:paraId="0D646788" w14:textId="77777777" w:rsidR="006633FD" w:rsidRPr="008E4893" w:rsidRDefault="006633FD" w:rsidP="00F74AF3">
            <w:pPr>
              <w:widowControl w:val="0"/>
              <w:jc w:val="center"/>
              <w:outlineLvl w:val="2"/>
              <w:rPr>
                <w:sz w:val="20"/>
                <w:szCs w:val="20"/>
              </w:rPr>
            </w:pPr>
            <w:r w:rsidRPr="008E4893">
              <w:rPr>
                <w:sz w:val="20"/>
                <w:szCs w:val="20"/>
              </w:rPr>
              <w:t>год</w:t>
            </w:r>
          </w:p>
        </w:tc>
        <w:tc>
          <w:tcPr>
            <w:tcW w:w="807" w:type="dxa"/>
            <w:tcBorders>
              <w:top w:val="single" w:sz="4" w:space="0" w:color="000000"/>
              <w:left w:val="single" w:sz="4" w:space="0" w:color="000000"/>
              <w:bottom w:val="single" w:sz="4" w:space="0" w:color="000000"/>
              <w:right w:val="single" w:sz="4" w:space="0" w:color="000000"/>
            </w:tcBorders>
          </w:tcPr>
          <w:p w14:paraId="5FE48414" w14:textId="77777777" w:rsidR="006633FD" w:rsidRPr="008E4893" w:rsidRDefault="006633FD" w:rsidP="00F74AF3">
            <w:pPr>
              <w:widowControl w:val="0"/>
              <w:jc w:val="center"/>
              <w:outlineLvl w:val="2"/>
              <w:rPr>
                <w:sz w:val="20"/>
                <w:szCs w:val="20"/>
              </w:rPr>
            </w:pPr>
            <w:r w:rsidRPr="008E4893">
              <w:rPr>
                <w:sz w:val="20"/>
                <w:szCs w:val="20"/>
              </w:rPr>
              <w:t>2025</w:t>
            </w:r>
          </w:p>
        </w:tc>
        <w:tc>
          <w:tcPr>
            <w:tcW w:w="808" w:type="dxa"/>
            <w:tcBorders>
              <w:top w:val="single" w:sz="4" w:space="0" w:color="000000"/>
              <w:left w:val="single" w:sz="4" w:space="0" w:color="000000"/>
              <w:bottom w:val="single" w:sz="4" w:space="0" w:color="000000"/>
              <w:right w:val="single" w:sz="4" w:space="0" w:color="000000"/>
            </w:tcBorders>
          </w:tcPr>
          <w:p w14:paraId="5CABCB88" w14:textId="77777777" w:rsidR="006633FD" w:rsidRPr="008E4893" w:rsidRDefault="006633FD" w:rsidP="00F74AF3">
            <w:pPr>
              <w:widowControl w:val="0"/>
              <w:jc w:val="center"/>
              <w:outlineLvl w:val="2"/>
              <w:rPr>
                <w:sz w:val="20"/>
                <w:szCs w:val="20"/>
              </w:rPr>
            </w:pPr>
            <w:r w:rsidRPr="008E4893">
              <w:rPr>
                <w:sz w:val="20"/>
                <w:szCs w:val="20"/>
              </w:rPr>
              <w:t>2026</w:t>
            </w:r>
          </w:p>
        </w:tc>
        <w:tc>
          <w:tcPr>
            <w:tcW w:w="807" w:type="dxa"/>
            <w:tcBorders>
              <w:top w:val="single" w:sz="4" w:space="0" w:color="000000"/>
              <w:left w:val="single" w:sz="4" w:space="0" w:color="000000"/>
              <w:bottom w:val="single" w:sz="4" w:space="0" w:color="000000"/>
              <w:right w:val="single" w:sz="4" w:space="0" w:color="000000"/>
            </w:tcBorders>
          </w:tcPr>
          <w:p w14:paraId="45ABF932" w14:textId="77777777" w:rsidR="006633FD" w:rsidRPr="008E4893" w:rsidRDefault="006633FD" w:rsidP="00F74AF3">
            <w:pPr>
              <w:widowControl w:val="0"/>
              <w:jc w:val="center"/>
              <w:outlineLvl w:val="2"/>
              <w:rPr>
                <w:sz w:val="20"/>
                <w:szCs w:val="20"/>
              </w:rPr>
            </w:pPr>
            <w:r w:rsidRPr="008E4893">
              <w:rPr>
                <w:sz w:val="20"/>
                <w:szCs w:val="20"/>
              </w:rPr>
              <w:t>2027</w:t>
            </w:r>
          </w:p>
        </w:tc>
        <w:tc>
          <w:tcPr>
            <w:tcW w:w="808" w:type="dxa"/>
            <w:tcBorders>
              <w:top w:val="single" w:sz="4" w:space="0" w:color="000000"/>
              <w:left w:val="single" w:sz="4" w:space="0" w:color="000000"/>
              <w:bottom w:val="single" w:sz="4" w:space="0" w:color="000000"/>
              <w:right w:val="single" w:sz="4" w:space="0" w:color="000000"/>
            </w:tcBorders>
          </w:tcPr>
          <w:p w14:paraId="7183D65E" w14:textId="77777777" w:rsidR="006633FD" w:rsidRPr="008E4893" w:rsidRDefault="006633FD" w:rsidP="00F74AF3">
            <w:pPr>
              <w:widowControl w:val="0"/>
              <w:jc w:val="center"/>
              <w:outlineLvl w:val="2"/>
              <w:rPr>
                <w:sz w:val="20"/>
                <w:szCs w:val="20"/>
              </w:rPr>
            </w:pPr>
            <w:r w:rsidRPr="008E4893">
              <w:rPr>
                <w:sz w:val="20"/>
                <w:szCs w:val="20"/>
              </w:rPr>
              <w:t>2030</w:t>
            </w:r>
          </w:p>
        </w:tc>
      </w:tr>
      <w:tr w:rsidR="006633FD" w:rsidRPr="008E4893" w14:paraId="0736C52A" w14:textId="77777777" w:rsidTr="00F74AF3">
        <w:tc>
          <w:tcPr>
            <w:tcW w:w="631" w:type="dxa"/>
            <w:tcBorders>
              <w:top w:val="single" w:sz="4" w:space="0" w:color="000000"/>
              <w:left w:val="single" w:sz="4" w:space="0" w:color="000000"/>
              <w:bottom w:val="single" w:sz="4" w:space="0" w:color="000000"/>
              <w:right w:val="single" w:sz="4" w:space="0" w:color="000000"/>
            </w:tcBorders>
          </w:tcPr>
          <w:p w14:paraId="15CAF412" w14:textId="77777777" w:rsidR="006633FD" w:rsidRPr="008E4893" w:rsidRDefault="006633FD" w:rsidP="00F74AF3">
            <w:pPr>
              <w:widowControl w:val="0"/>
              <w:jc w:val="center"/>
              <w:outlineLvl w:val="2"/>
              <w:rPr>
                <w:sz w:val="20"/>
                <w:szCs w:val="20"/>
              </w:rPr>
            </w:pPr>
          </w:p>
        </w:tc>
        <w:tc>
          <w:tcPr>
            <w:tcW w:w="2915" w:type="dxa"/>
            <w:tcBorders>
              <w:top w:val="single" w:sz="4" w:space="0" w:color="000000"/>
              <w:left w:val="single" w:sz="4" w:space="0" w:color="000000"/>
              <w:bottom w:val="single" w:sz="4" w:space="0" w:color="000000"/>
              <w:right w:val="single" w:sz="4" w:space="0" w:color="000000"/>
            </w:tcBorders>
          </w:tcPr>
          <w:p w14:paraId="26020DD7" w14:textId="77777777" w:rsidR="006633FD" w:rsidRPr="008E4893" w:rsidRDefault="006633FD" w:rsidP="00F74AF3">
            <w:pPr>
              <w:widowControl w:val="0"/>
              <w:jc w:val="center"/>
              <w:outlineLvl w:val="2"/>
              <w:rPr>
                <w:sz w:val="20"/>
                <w:szCs w:val="20"/>
              </w:rPr>
            </w:pPr>
            <w:r w:rsidRPr="008E4893">
              <w:rPr>
                <w:sz w:val="20"/>
                <w:szCs w:val="20"/>
              </w:rPr>
              <w:t>1</w:t>
            </w:r>
          </w:p>
        </w:tc>
        <w:tc>
          <w:tcPr>
            <w:tcW w:w="1575" w:type="dxa"/>
            <w:tcBorders>
              <w:top w:val="single" w:sz="4" w:space="0" w:color="000000"/>
              <w:left w:val="single" w:sz="4" w:space="0" w:color="000000"/>
              <w:bottom w:val="single" w:sz="4" w:space="0" w:color="000000"/>
              <w:right w:val="single" w:sz="4" w:space="0" w:color="000000"/>
            </w:tcBorders>
          </w:tcPr>
          <w:p w14:paraId="37D9A688" w14:textId="77777777" w:rsidR="006633FD" w:rsidRPr="008E4893" w:rsidRDefault="006633FD" w:rsidP="00F74AF3">
            <w:pPr>
              <w:widowControl w:val="0"/>
              <w:jc w:val="center"/>
              <w:outlineLvl w:val="2"/>
              <w:rPr>
                <w:sz w:val="20"/>
                <w:szCs w:val="20"/>
              </w:rPr>
            </w:pPr>
          </w:p>
        </w:tc>
        <w:tc>
          <w:tcPr>
            <w:tcW w:w="1835" w:type="dxa"/>
            <w:tcBorders>
              <w:top w:val="single" w:sz="4" w:space="0" w:color="000000"/>
              <w:left w:val="single" w:sz="4" w:space="0" w:color="000000"/>
              <w:bottom w:val="single" w:sz="4" w:space="0" w:color="000000"/>
              <w:right w:val="single" w:sz="4" w:space="0" w:color="000000"/>
            </w:tcBorders>
          </w:tcPr>
          <w:p w14:paraId="33D67670" w14:textId="77777777" w:rsidR="006633FD" w:rsidRPr="008E4893" w:rsidRDefault="006633FD" w:rsidP="00F74AF3">
            <w:pPr>
              <w:widowControl w:val="0"/>
              <w:jc w:val="center"/>
              <w:outlineLvl w:val="2"/>
              <w:rPr>
                <w:sz w:val="20"/>
                <w:szCs w:val="20"/>
              </w:rPr>
            </w:pPr>
          </w:p>
        </w:tc>
        <w:tc>
          <w:tcPr>
            <w:tcW w:w="1714" w:type="dxa"/>
            <w:tcBorders>
              <w:top w:val="single" w:sz="4" w:space="0" w:color="000000"/>
              <w:left w:val="single" w:sz="4" w:space="0" w:color="000000"/>
              <w:bottom w:val="single" w:sz="4" w:space="0" w:color="000000"/>
              <w:right w:val="single" w:sz="4" w:space="0" w:color="000000"/>
            </w:tcBorders>
          </w:tcPr>
          <w:p w14:paraId="458A8805" w14:textId="77777777" w:rsidR="006633FD" w:rsidRPr="008E4893" w:rsidRDefault="006633FD" w:rsidP="00F74AF3">
            <w:pPr>
              <w:widowControl w:val="0"/>
              <w:jc w:val="center"/>
              <w:outlineLvl w:val="2"/>
              <w:rPr>
                <w:sz w:val="20"/>
                <w:szCs w:val="20"/>
              </w:rPr>
            </w:pPr>
            <w:r w:rsidRPr="008E4893">
              <w:rPr>
                <w:sz w:val="20"/>
                <w:szCs w:val="20"/>
              </w:rPr>
              <w:t>2</w:t>
            </w:r>
          </w:p>
        </w:tc>
        <w:tc>
          <w:tcPr>
            <w:tcW w:w="1476" w:type="dxa"/>
            <w:tcBorders>
              <w:top w:val="single" w:sz="4" w:space="0" w:color="000000"/>
              <w:left w:val="single" w:sz="4" w:space="0" w:color="000000"/>
              <w:bottom w:val="single" w:sz="4" w:space="0" w:color="000000"/>
              <w:right w:val="single" w:sz="4" w:space="0" w:color="000000"/>
            </w:tcBorders>
          </w:tcPr>
          <w:p w14:paraId="6E90FFC8" w14:textId="77777777" w:rsidR="006633FD" w:rsidRPr="008E4893" w:rsidRDefault="006633FD" w:rsidP="00F74AF3">
            <w:pPr>
              <w:widowControl w:val="0"/>
              <w:jc w:val="center"/>
              <w:outlineLvl w:val="2"/>
              <w:rPr>
                <w:sz w:val="20"/>
                <w:szCs w:val="20"/>
              </w:rPr>
            </w:pPr>
            <w:r w:rsidRPr="008E4893">
              <w:rPr>
                <w:sz w:val="20"/>
                <w:szCs w:val="20"/>
              </w:rPr>
              <w:t>3</w:t>
            </w:r>
          </w:p>
        </w:tc>
        <w:tc>
          <w:tcPr>
            <w:tcW w:w="1477" w:type="dxa"/>
            <w:tcBorders>
              <w:top w:val="single" w:sz="4" w:space="0" w:color="000000"/>
              <w:left w:val="single" w:sz="4" w:space="0" w:color="000000"/>
              <w:bottom w:val="single" w:sz="4" w:space="0" w:color="000000"/>
              <w:right w:val="single" w:sz="4" w:space="0" w:color="000000"/>
            </w:tcBorders>
          </w:tcPr>
          <w:p w14:paraId="4BB17EF0" w14:textId="77777777" w:rsidR="006633FD" w:rsidRPr="008E4893" w:rsidRDefault="006633FD" w:rsidP="00F74AF3">
            <w:pPr>
              <w:widowControl w:val="0"/>
              <w:jc w:val="center"/>
              <w:outlineLvl w:val="2"/>
              <w:rPr>
                <w:sz w:val="20"/>
                <w:szCs w:val="20"/>
              </w:rPr>
            </w:pPr>
            <w:r w:rsidRPr="008E4893">
              <w:rPr>
                <w:sz w:val="20"/>
                <w:szCs w:val="20"/>
              </w:rPr>
              <w:t>4</w:t>
            </w:r>
          </w:p>
        </w:tc>
        <w:tc>
          <w:tcPr>
            <w:tcW w:w="807" w:type="dxa"/>
            <w:tcBorders>
              <w:top w:val="single" w:sz="4" w:space="0" w:color="000000"/>
              <w:left w:val="single" w:sz="4" w:space="0" w:color="000000"/>
              <w:bottom w:val="single" w:sz="4" w:space="0" w:color="000000"/>
              <w:right w:val="single" w:sz="4" w:space="0" w:color="000000"/>
            </w:tcBorders>
          </w:tcPr>
          <w:p w14:paraId="735F8A96" w14:textId="77777777" w:rsidR="006633FD" w:rsidRPr="008E4893" w:rsidRDefault="006633FD" w:rsidP="00F74AF3">
            <w:pPr>
              <w:widowControl w:val="0"/>
              <w:jc w:val="center"/>
              <w:outlineLvl w:val="2"/>
              <w:rPr>
                <w:sz w:val="20"/>
                <w:szCs w:val="20"/>
              </w:rPr>
            </w:pPr>
            <w:r w:rsidRPr="008E4893">
              <w:rPr>
                <w:sz w:val="20"/>
                <w:szCs w:val="20"/>
              </w:rPr>
              <w:t>5</w:t>
            </w:r>
          </w:p>
        </w:tc>
        <w:tc>
          <w:tcPr>
            <w:tcW w:w="808" w:type="dxa"/>
            <w:tcBorders>
              <w:top w:val="single" w:sz="4" w:space="0" w:color="000000"/>
              <w:left w:val="single" w:sz="4" w:space="0" w:color="000000"/>
              <w:bottom w:val="single" w:sz="4" w:space="0" w:color="000000"/>
              <w:right w:val="single" w:sz="4" w:space="0" w:color="000000"/>
            </w:tcBorders>
          </w:tcPr>
          <w:p w14:paraId="33548EAF" w14:textId="77777777" w:rsidR="006633FD" w:rsidRPr="008E4893" w:rsidRDefault="006633FD" w:rsidP="00F74AF3">
            <w:pPr>
              <w:widowControl w:val="0"/>
              <w:jc w:val="center"/>
              <w:outlineLvl w:val="2"/>
              <w:rPr>
                <w:sz w:val="20"/>
                <w:szCs w:val="20"/>
              </w:rPr>
            </w:pPr>
            <w:r w:rsidRPr="008E4893">
              <w:rPr>
                <w:sz w:val="20"/>
                <w:szCs w:val="20"/>
              </w:rPr>
              <w:t>6</w:t>
            </w:r>
          </w:p>
        </w:tc>
        <w:tc>
          <w:tcPr>
            <w:tcW w:w="807" w:type="dxa"/>
            <w:tcBorders>
              <w:top w:val="single" w:sz="4" w:space="0" w:color="000000"/>
              <w:left w:val="single" w:sz="4" w:space="0" w:color="000000"/>
              <w:bottom w:val="single" w:sz="4" w:space="0" w:color="000000"/>
              <w:right w:val="single" w:sz="4" w:space="0" w:color="000000"/>
            </w:tcBorders>
          </w:tcPr>
          <w:p w14:paraId="4DF2A285" w14:textId="77777777" w:rsidR="006633FD" w:rsidRPr="008E4893" w:rsidRDefault="006633FD" w:rsidP="00F74AF3">
            <w:pPr>
              <w:widowControl w:val="0"/>
              <w:jc w:val="center"/>
              <w:outlineLvl w:val="2"/>
              <w:rPr>
                <w:sz w:val="20"/>
                <w:szCs w:val="20"/>
              </w:rPr>
            </w:pPr>
            <w:r w:rsidRPr="008E4893">
              <w:rPr>
                <w:sz w:val="20"/>
                <w:szCs w:val="20"/>
              </w:rPr>
              <w:t>7</w:t>
            </w:r>
          </w:p>
        </w:tc>
        <w:tc>
          <w:tcPr>
            <w:tcW w:w="808" w:type="dxa"/>
            <w:tcBorders>
              <w:top w:val="single" w:sz="4" w:space="0" w:color="000000"/>
              <w:left w:val="single" w:sz="4" w:space="0" w:color="000000"/>
              <w:bottom w:val="single" w:sz="4" w:space="0" w:color="000000"/>
              <w:right w:val="single" w:sz="4" w:space="0" w:color="000000"/>
            </w:tcBorders>
          </w:tcPr>
          <w:p w14:paraId="7051A513" w14:textId="77777777" w:rsidR="006633FD" w:rsidRPr="008E4893" w:rsidRDefault="006633FD" w:rsidP="00F74AF3">
            <w:pPr>
              <w:widowControl w:val="0"/>
              <w:jc w:val="center"/>
              <w:outlineLvl w:val="2"/>
              <w:rPr>
                <w:sz w:val="20"/>
                <w:szCs w:val="20"/>
              </w:rPr>
            </w:pPr>
            <w:r w:rsidRPr="008E4893">
              <w:rPr>
                <w:sz w:val="20"/>
                <w:szCs w:val="20"/>
              </w:rPr>
              <w:t>8</w:t>
            </w:r>
          </w:p>
        </w:tc>
      </w:tr>
      <w:tr w:rsidR="006633FD" w:rsidRPr="008E4893" w14:paraId="560FBE29" w14:textId="77777777" w:rsidTr="00F74AF3">
        <w:tc>
          <w:tcPr>
            <w:tcW w:w="14853" w:type="dxa"/>
            <w:gridSpan w:val="11"/>
            <w:tcBorders>
              <w:top w:val="single" w:sz="4" w:space="0" w:color="000000"/>
              <w:left w:val="single" w:sz="4" w:space="0" w:color="000000"/>
              <w:bottom w:val="single" w:sz="4" w:space="0" w:color="000000"/>
              <w:right w:val="single" w:sz="4" w:space="0" w:color="000000"/>
            </w:tcBorders>
          </w:tcPr>
          <w:p w14:paraId="5B368817" w14:textId="77777777" w:rsidR="006633FD" w:rsidRPr="008E4893" w:rsidRDefault="006633FD" w:rsidP="006633FD">
            <w:pPr>
              <w:widowControl w:val="0"/>
              <w:numPr>
                <w:ilvl w:val="0"/>
                <w:numId w:val="10"/>
              </w:numPr>
              <w:outlineLvl w:val="2"/>
              <w:rPr>
                <w:sz w:val="20"/>
                <w:szCs w:val="20"/>
              </w:rPr>
            </w:pPr>
            <w:r w:rsidRPr="008E4893">
              <w:rPr>
                <w:sz w:val="20"/>
                <w:szCs w:val="20"/>
              </w:rPr>
              <w:t>Задача 1 комплекса процессных мероприятий «Защита населения от чрезвычайных ситуаций»</w:t>
            </w:r>
          </w:p>
        </w:tc>
      </w:tr>
      <w:tr w:rsidR="00070D7E" w:rsidRPr="008E4893" w14:paraId="2AF591CC" w14:textId="77777777" w:rsidTr="004B71E3">
        <w:tc>
          <w:tcPr>
            <w:tcW w:w="631" w:type="dxa"/>
            <w:tcBorders>
              <w:top w:val="single" w:sz="4" w:space="0" w:color="000000"/>
              <w:left w:val="single" w:sz="4" w:space="0" w:color="000000"/>
              <w:bottom w:val="single" w:sz="4" w:space="0" w:color="000000"/>
              <w:right w:val="single" w:sz="4" w:space="0" w:color="000000"/>
            </w:tcBorders>
          </w:tcPr>
          <w:p w14:paraId="34FF02A3" w14:textId="77777777" w:rsidR="00070D7E" w:rsidRPr="008E4893" w:rsidRDefault="00070D7E" w:rsidP="00070D7E">
            <w:pPr>
              <w:widowControl w:val="0"/>
              <w:outlineLvl w:val="2"/>
              <w:rPr>
                <w:sz w:val="20"/>
                <w:szCs w:val="20"/>
              </w:rPr>
            </w:pPr>
            <w:r w:rsidRPr="008E4893">
              <w:rPr>
                <w:sz w:val="20"/>
                <w:szCs w:val="20"/>
              </w:rPr>
              <w:t>1.1.</w:t>
            </w:r>
          </w:p>
        </w:tc>
        <w:tc>
          <w:tcPr>
            <w:tcW w:w="2915" w:type="dxa"/>
            <w:tcBorders>
              <w:top w:val="single" w:sz="4" w:space="0" w:color="000000"/>
              <w:left w:val="single" w:sz="4" w:space="0" w:color="000000"/>
              <w:bottom w:val="single" w:sz="4" w:space="0" w:color="000000"/>
              <w:right w:val="single" w:sz="4" w:space="0" w:color="000000"/>
            </w:tcBorders>
          </w:tcPr>
          <w:p w14:paraId="3614F597" w14:textId="77777777" w:rsidR="00070D7E" w:rsidRPr="008E4893" w:rsidRDefault="00070D7E" w:rsidP="00070D7E">
            <w:pPr>
              <w:autoSpaceDE w:val="0"/>
              <w:adjustRightInd w:val="0"/>
              <w:rPr>
                <w:bCs/>
                <w:kern w:val="2"/>
                <w:sz w:val="20"/>
                <w:szCs w:val="20"/>
              </w:rPr>
            </w:pPr>
            <w:r w:rsidRPr="008E4893">
              <w:rPr>
                <w:sz w:val="20"/>
                <w:szCs w:val="20"/>
              </w:rPr>
              <w:t>Мероприятия по обеспечению средствами систем оповещения населения</w:t>
            </w:r>
          </w:p>
        </w:tc>
        <w:tc>
          <w:tcPr>
            <w:tcW w:w="1575" w:type="dxa"/>
            <w:tcBorders>
              <w:top w:val="single" w:sz="4" w:space="0" w:color="000000"/>
              <w:left w:val="single" w:sz="4" w:space="0" w:color="000000"/>
              <w:bottom w:val="single" w:sz="4" w:space="0" w:color="000000"/>
              <w:right w:val="single" w:sz="4" w:space="0" w:color="000000"/>
            </w:tcBorders>
          </w:tcPr>
          <w:p w14:paraId="5D1E7B8B" w14:textId="77777777" w:rsidR="00070D7E" w:rsidRPr="008E4893" w:rsidRDefault="00070D7E" w:rsidP="00070D7E">
            <w:pPr>
              <w:widowControl w:val="0"/>
              <w:outlineLvl w:val="2"/>
              <w:rPr>
                <w:sz w:val="20"/>
                <w:szCs w:val="20"/>
              </w:rPr>
            </w:pPr>
            <w:r w:rsidRPr="008E4893">
              <w:rPr>
                <w:sz w:val="20"/>
                <w:szCs w:val="20"/>
              </w:rPr>
              <w:t>Осуществление текущей деятельности</w:t>
            </w:r>
          </w:p>
        </w:tc>
        <w:tc>
          <w:tcPr>
            <w:tcW w:w="1835" w:type="dxa"/>
            <w:tcBorders>
              <w:top w:val="single" w:sz="4" w:space="0" w:color="000000"/>
              <w:left w:val="single" w:sz="4" w:space="0" w:color="000000"/>
              <w:bottom w:val="single" w:sz="4" w:space="0" w:color="000000"/>
              <w:right w:val="single" w:sz="4" w:space="0" w:color="000000"/>
            </w:tcBorders>
          </w:tcPr>
          <w:p w14:paraId="75766D97" w14:textId="77777777" w:rsidR="00070D7E" w:rsidRPr="008E4893" w:rsidRDefault="00070D7E" w:rsidP="00070D7E">
            <w:pPr>
              <w:autoSpaceDE w:val="0"/>
              <w:adjustRightInd w:val="0"/>
              <w:rPr>
                <w:bCs/>
                <w:kern w:val="2"/>
                <w:sz w:val="20"/>
                <w:szCs w:val="20"/>
              </w:rPr>
            </w:pPr>
            <w:r w:rsidRPr="008E4893">
              <w:rPr>
                <w:bCs/>
                <w:sz w:val="20"/>
                <w:szCs w:val="20"/>
              </w:rPr>
              <w:t xml:space="preserve">повышение уровня  информирования населения </w:t>
            </w:r>
            <w:r w:rsidRPr="008E4893">
              <w:rPr>
                <w:sz w:val="20"/>
                <w:szCs w:val="20"/>
              </w:rPr>
              <w:t xml:space="preserve">о мерах </w:t>
            </w:r>
            <w:r w:rsidRPr="008E4893">
              <w:rPr>
                <w:bCs/>
                <w:sz w:val="20"/>
                <w:szCs w:val="20"/>
              </w:rPr>
              <w:t>безопасности жизнедеятельности и обучение действиям при возникновении чрезвычайных ситуаций</w:t>
            </w:r>
          </w:p>
        </w:tc>
        <w:tc>
          <w:tcPr>
            <w:tcW w:w="1714" w:type="dxa"/>
            <w:tcBorders>
              <w:top w:val="single" w:sz="4" w:space="0" w:color="000000"/>
              <w:left w:val="single" w:sz="4" w:space="0" w:color="000000"/>
              <w:bottom w:val="single" w:sz="4" w:space="0" w:color="000000"/>
              <w:right w:val="single" w:sz="4" w:space="0" w:color="000000"/>
            </w:tcBorders>
          </w:tcPr>
          <w:p w14:paraId="5B5741D9" w14:textId="77777777" w:rsidR="00070D7E" w:rsidRPr="008E4893" w:rsidRDefault="00070D7E" w:rsidP="00070D7E">
            <w:pPr>
              <w:widowControl w:val="0"/>
              <w:outlineLvl w:val="2"/>
              <w:rPr>
                <w:sz w:val="20"/>
                <w:szCs w:val="20"/>
              </w:rPr>
            </w:pPr>
            <w:r w:rsidRPr="008E4893">
              <w:rPr>
                <w:sz w:val="20"/>
                <w:szCs w:val="20"/>
              </w:rPr>
              <w:t>человек</w:t>
            </w:r>
          </w:p>
        </w:tc>
        <w:tc>
          <w:tcPr>
            <w:tcW w:w="1476" w:type="dxa"/>
            <w:tcBorders>
              <w:top w:val="single" w:sz="4" w:space="0" w:color="000000"/>
              <w:left w:val="single" w:sz="4" w:space="0" w:color="000000"/>
              <w:bottom w:val="single" w:sz="4" w:space="0" w:color="000000"/>
              <w:right w:val="single" w:sz="4" w:space="0" w:color="000000"/>
            </w:tcBorders>
          </w:tcPr>
          <w:p w14:paraId="0DB052DE" w14:textId="77777777" w:rsidR="00070D7E" w:rsidRDefault="00070D7E" w:rsidP="00070D7E">
            <w:pPr>
              <w:widowControl w:val="0"/>
              <w:jc w:val="center"/>
              <w:outlineLvl w:val="2"/>
              <w:rPr>
                <w:sz w:val="20"/>
                <w:szCs w:val="20"/>
              </w:rPr>
            </w:pPr>
          </w:p>
          <w:p w14:paraId="663906AF" w14:textId="77777777" w:rsidR="00070D7E" w:rsidRDefault="00070D7E" w:rsidP="00070D7E">
            <w:pPr>
              <w:widowControl w:val="0"/>
              <w:jc w:val="center"/>
              <w:outlineLvl w:val="2"/>
              <w:rPr>
                <w:sz w:val="20"/>
                <w:szCs w:val="20"/>
              </w:rPr>
            </w:pPr>
          </w:p>
          <w:p w14:paraId="1FC3BE19" w14:textId="77777777" w:rsidR="00070D7E" w:rsidRDefault="00070D7E" w:rsidP="00070D7E">
            <w:pPr>
              <w:widowControl w:val="0"/>
              <w:jc w:val="center"/>
              <w:outlineLvl w:val="2"/>
              <w:rPr>
                <w:sz w:val="20"/>
                <w:szCs w:val="20"/>
              </w:rPr>
            </w:pPr>
          </w:p>
          <w:p w14:paraId="1A3112C4" w14:textId="77777777" w:rsidR="00070D7E" w:rsidRDefault="00070D7E" w:rsidP="00070D7E">
            <w:pPr>
              <w:widowControl w:val="0"/>
              <w:jc w:val="center"/>
              <w:outlineLvl w:val="2"/>
              <w:rPr>
                <w:sz w:val="20"/>
                <w:szCs w:val="20"/>
              </w:rPr>
            </w:pPr>
          </w:p>
          <w:p w14:paraId="7311982E" w14:textId="77777777" w:rsidR="00070D7E" w:rsidRDefault="00070D7E" w:rsidP="00070D7E">
            <w:pPr>
              <w:widowControl w:val="0"/>
              <w:jc w:val="center"/>
              <w:outlineLvl w:val="2"/>
              <w:rPr>
                <w:sz w:val="20"/>
                <w:szCs w:val="20"/>
              </w:rPr>
            </w:pPr>
          </w:p>
          <w:p w14:paraId="3D8615BF" w14:textId="67A9AAFD" w:rsidR="00070D7E" w:rsidRPr="008E4893" w:rsidRDefault="00070D7E" w:rsidP="00070D7E">
            <w:pPr>
              <w:widowControl w:val="0"/>
              <w:jc w:val="center"/>
              <w:outlineLvl w:val="2"/>
              <w:rPr>
                <w:sz w:val="20"/>
                <w:szCs w:val="20"/>
              </w:rPr>
            </w:pPr>
            <w:r>
              <w:rPr>
                <w:sz w:val="20"/>
                <w:szCs w:val="20"/>
              </w:rPr>
              <w:t>3008</w:t>
            </w:r>
          </w:p>
        </w:tc>
        <w:tc>
          <w:tcPr>
            <w:tcW w:w="1477" w:type="dxa"/>
            <w:tcBorders>
              <w:top w:val="single" w:sz="4" w:space="0" w:color="000000"/>
              <w:left w:val="single" w:sz="4" w:space="0" w:color="000000"/>
              <w:bottom w:val="single" w:sz="4" w:space="0" w:color="000000"/>
              <w:right w:val="single" w:sz="4" w:space="0" w:color="000000"/>
            </w:tcBorders>
          </w:tcPr>
          <w:p w14:paraId="203F11BB" w14:textId="77777777" w:rsidR="00070D7E" w:rsidRDefault="00070D7E" w:rsidP="00070D7E">
            <w:pPr>
              <w:widowControl w:val="0"/>
              <w:jc w:val="center"/>
              <w:outlineLvl w:val="2"/>
              <w:rPr>
                <w:sz w:val="20"/>
                <w:szCs w:val="20"/>
              </w:rPr>
            </w:pPr>
          </w:p>
          <w:p w14:paraId="1501B539" w14:textId="77777777" w:rsidR="00070D7E" w:rsidRDefault="00070D7E" w:rsidP="00070D7E">
            <w:pPr>
              <w:widowControl w:val="0"/>
              <w:jc w:val="center"/>
              <w:outlineLvl w:val="2"/>
              <w:rPr>
                <w:sz w:val="20"/>
                <w:szCs w:val="20"/>
              </w:rPr>
            </w:pPr>
          </w:p>
          <w:p w14:paraId="67E5BDFD" w14:textId="77777777" w:rsidR="00070D7E" w:rsidRDefault="00070D7E" w:rsidP="00070D7E">
            <w:pPr>
              <w:widowControl w:val="0"/>
              <w:jc w:val="center"/>
              <w:outlineLvl w:val="2"/>
              <w:rPr>
                <w:sz w:val="20"/>
                <w:szCs w:val="20"/>
              </w:rPr>
            </w:pPr>
          </w:p>
          <w:p w14:paraId="3DF19450" w14:textId="77777777" w:rsidR="00070D7E" w:rsidRDefault="00070D7E" w:rsidP="00070D7E">
            <w:pPr>
              <w:widowControl w:val="0"/>
              <w:jc w:val="center"/>
              <w:outlineLvl w:val="2"/>
              <w:rPr>
                <w:sz w:val="20"/>
                <w:szCs w:val="20"/>
              </w:rPr>
            </w:pPr>
          </w:p>
          <w:p w14:paraId="0971FE0C" w14:textId="77777777" w:rsidR="00070D7E" w:rsidRDefault="00070D7E" w:rsidP="00070D7E">
            <w:pPr>
              <w:widowControl w:val="0"/>
              <w:jc w:val="center"/>
              <w:outlineLvl w:val="2"/>
              <w:rPr>
                <w:sz w:val="20"/>
                <w:szCs w:val="20"/>
              </w:rPr>
            </w:pPr>
          </w:p>
          <w:p w14:paraId="5BFD1A26" w14:textId="77D38A6A" w:rsidR="00070D7E" w:rsidRPr="008E4893" w:rsidRDefault="00070D7E" w:rsidP="00070D7E">
            <w:pPr>
              <w:widowControl w:val="0"/>
              <w:jc w:val="center"/>
              <w:outlineLvl w:val="2"/>
              <w:rPr>
                <w:sz w:val="20"/>
                <w:szCs w:val="20"/>
              </w:rPr>
            </w:pPr>
            <w:r w:rsidRPr="008E4893">
              <w:rPr>
                <w:sz w:val="20"/>
                <w:szCs w:val="20"/>
              </w:rPr>
              <w:t>2024</w:t>
            </w:r>
          </w:p>
        </w:tc>
        <w:tc>
          <w:tcPr>
            <w:tcW w:w="807" w:type="dxa"/>
            <w:tcBorders>
              <w:top w:val="single" w:sz="4" w:space="0" w:color="000000"/>
              <w:left w:val="single" w:sz="4" w:space="0" w:color="000000"/>
              <w:bottom w:val="single" w:sz="4" w:space="0" w:color="000000"/>
              <w:right w:val="single" w:sz="4" w:space="0" w:color="000000"/>
            </w:tcBorders>
            <w:vAlign w:val="center"/>
          </w:tcPr>
          <w:p w14:paraId="17E114E0" w14:textId="785E4B5F" w:rsidR="00070D7E" w:rsidRPr="008E4893" w:rsidRDefault="00070D7E" w:rsidP="00070D7E">
            <w:pPr>
              <w:widowControl w:val="0"/>
              <w:jc w:val="center"/>
              <w:outlineLvl w:val="2"/>
              <w:rPr>
                <w:sz w:val="20"/>
                <w:szCs w:val="20"/>
              </w:rPr>
            </w:pPr>
            <w:r>
              <w:rPr>
                <w:sz w:val="20"/>
                <w:szCs w:val="20"/>
              </w:rPr>
              <w:t>3081</w:t>
            </w:r>
          </w:p>
        </w:tc>
        <w:tc>
          <w:tcPr>
            <w:tcW w:w="808" w:type="dxa"/>
            <w:tcBorders>
              <w:top w:val="single" w:sz="4" w:space="0" w:color="000000"/>
              <w:left w:val="single" w:sz="4" w:space="0" w:color="000000"/>
              <w:bottom w:val="single" w:sz="4" w:space="0" w:color="000000"/>
              <w:right w:val="single" w:sz="4" w:space="0" w:color="000000"/>
            </w:tcBorders>
            <w:vAlign w:val="center"/>
          </w:tcPr>
          <w:p w14:paraId="30EA8C86" w14:textId="11156769" w:rsidR="00070D7E" w:rsidRPr="008E4893" w:rsidRDefault="00070D7E" w:rsidP="00070D7E">
            <w:pPr>
              <w:widowControl w:val="0"/>
              <w:jc w:val="center"/>
              <w:outlineLvl w:val="2"/>
              <w:rPr>
                <w:sz w:val="20"/>
                <w:szCs w:val="20"/>
              </w:rPr>
            </w:pPr>
            <w:r>
              <w:rPr>
                <w:sz w:val="20"/>
                <w:szCs w:val="20"/>
              </w:rPr>
              <w:t>3081</w:t>
            </w:r>
          </w:p>
        </w:tc>
        <w:tc>
          <w:tcPr>
            <w:tcW w:w="807" w:type="dxa"/>
            <w:tcBorders>
              <w:top w:val="single" w:sz="4" w:space="0" w:color="000000"/>
              <w:left w:val="single" w:sz="4" w:space="0" w:color="000000"/>
              <w:bottom w:val="single" w:sz="4" w:space="0" w:color="000000"/>
              <w:right w:val="single" w:sz="4" w:space="0" w:color="000000"/>
            </w:tcBorders>
            <w:vAlign w:val="center"/>
          </w:tcPr>
          <w:p w14:paraId="311DBE88" w14:textId="3B9E0503" w:rsidR="00070D7E" w:rsidRPr="008E4893" w:rsidRDefault="00070D7E" w:rsidP="00070D7E">
            <w:pPr>
              <w:widowControl w:val="0"/>
              <w:jc w:val="center"/>
              <w:outlineLvl w:val="2"/>
              <w:rPr>
                <w:sz w:val="20"/>
                <w:szCs w:val="20"/>
              </w:rPr>
            </w:pPr>
            <w:r>
              <w:rPr>
                <w:sz w:val="20"/>
                <w:szCs w:val="20"/>
              </w:rPr>
              <w:t>3081</w:t>
            </w:r>
          </w:p>
        </w:tc>
        <w:tc>
          <w:tcPr>
            <w:tcW w:w="808" w:type="dxa"/>
            <w:tcBorders>
              <w:top w:val="single" w:sz="4" w:space="0" w:color="000000"/>
              <w:left w:val="single" w:sz="4" w:space="0" w:color="000000"/>
              <w:bottom w:val="single" w:sz="4" w:space="0" w:color="000000"/>
              <w:right w:val="single" w:sz="4" w:space="0" w:color="000000"/>
            </w:tcBorders>
            <w:vAlign w:val="center"/>
          </w:tcPr>
          <w:p w14:paraId="5D2336AE" w14:textId="1D9CB34A" w:rsidR="00070D7E" w:rsidRPr="008E4893" w:rsidRDefault="00070D7E" w:rsidP="00070D7E">
            <w:pPr>
              <w:widowControl w:val="0"/>
              <w:jc w:val="center"/>
              <w:outlineLvl w:val="2"/>
              <w:rPr>
                <w:sz w:val="20"/>
                <w:szCs w:val="20"/>
              </w:rPr>
            </w:pPr>
            <w:r>
              <w:rPr>
                <w:sz w:val="20"/>
                <w:szCs w:val="20"/>
              </w:rPr>
              <w:t>3081</w:t>
            </w:r>
          </w:p>
        </w:tc>
      </w:tr>
      <w:tr w:rsidR="006633FD" w:rsidRPr="008E4893" w14:paraId="3AB7CFEC" w14:textId="77777777" w:rsidTr="00F74AF3">
        <w:tc>
          <w:tcPr>
            <w:tcW w:w="631" w:type="dxa"/>
            <w:tcBorders>
              <w:top w:val="single" w:sz="4" w:space="0" w:color="000000"/>
              <w:left w:val="single" w:sz="4" w:space="0" w:color="000000"/>
              <w:bottom w:val="single" w:sz="4" w:space="0" w:color="000000"/>
              <w:right w:val="single" w:sz="4" w:space="0" w:color="000000"/>
            </w:tcBorders>
          </w:tcPr>
          <w:p w14:paraId="29E6F7C2" w14:textId="77777777" w:rsidR="006633FD" w:rsidRPr="008E4893" w:rsidRDefault="006633FD" w:rsidP="00F74AF3">
            <w:pPr>
              <w:widowControl w:val="0"/>
              <w:outlineLvl w:val="2"/>
              <w:rPr>
                <w:sz w:val="20"/>
                <w:szCs w:val="20"/>
              </w:rPr>
            </w:pPr>
            <w:r w:rsidRPr="008E4893">
              <w:rPr>
                <w:sz w:val="20"/>
                <w:szCs w:val="20"/>
              </w:rPr>
              <w:t>1.2.</w:t>
            </w:r>
          </w:p>
        </w:tc>
        <w:tc>
          <w:tcPr>
            <w:tcW w:w="2915" w:type="dxa"/>
            <w:tcBorders>
              <w:top w:val="single" w:sz="4" w:space="0" w:color="000000"/>
              <w:left w:val="single" w:sz="4" w:space="0" w:color="000000"/>
              <w:bottom w:val="single" w:sz="4" w:space="0" w:color="000000"/>
              <w:right w:val="single" w:sz="4" w:space="0" w:color="000000"/>
            </w:tcBorders>
          </w:tcPr>
          <w:p w14:paraId="1CBB8D3E" w14:textId="77777777" w:rsidR="006633FD" w:rsidRPr="008E4893" w:rsidRDefault="006633FD" w:rsidP="00F74AF3">
            <w:pPr>
              <w:autoSpaceDE w:val="0"/>
              <w:adjustRightInd w:val="0"/>
              <w:rPr>
                <w:bCs/>
                <w:kern w:val="2"/>
                <w:sz w:val="20"/>
                <w:szCs w:val="20"/>
              </w:rPr>
            </w:pPr>
            <w:r w:rsidRPr="008E4893">
              <w:rPr>
                <w:sz w:val="20"/>
                <w:szCs w:val="20"/>
              </w:rPr>
              <w:t>Мероприятия по созданию и использованию резерва материальных ресурсов для ликвидации чрезвычайных ситуаций</w:t>
            </w:r>
          </w:p>
        </w:tc>
        <w:tc>
          <w:tcPr>
            <w:tcW w:w="1575" w:type="dxa"/>
            <w:tcBorders>
              <w:top w:val="single" w:sz="4" w:space="0" w:color="000000"/>
              <w:left w:val="single" w:sz="4" w:space="0" w:color="000000"/>
              <w:bottom w:val="single" w:sz="4" w:space="0" w:color="000000"/>
              <w:right w:val="single" w:sz="4" w:space="0" w:color="000000"/>
            </w:tcBorders>
          </w:tcPr>
          <w:p w14:paraId="62264D1A" w14:textId="77777777" w:rsidR="006633FD" w:rsidRPr="008E4893" w:rsidRDefault="006633FD" w:rsidP="00F74AF3">
            <w:pPr>
              <w:widowControl w:val="0"/>
              <w:outlineLvl w:val="2"/>
              <w:rPr>
                <w:sz w:val="20"/>
                <w:szCs w:val="20"/>
              </w:rPr>
            </w:pPr>
            <w:r w:rsidRPr="008E4893">
              <w:rPr>
                <w:sz w:val="20"/>
                <w:szCs w:val="20"/>
              </w:rPr>
              <w:t>Осуществление текущей деятельности</w:t>
            </w:r>
          </w:p>
        </w:tc>
        <w:tc>
          <w:tcPr>
            <w:tcW w:w="1835" w:type="dxa"/>
            <w:tcBorders>
              <w:top w:val="single" w:sz="4" w:space="0" w:color="000000"/>
              <w:left w:val="single" w:sz="4" w:space="0" w:color="000000"/>
              <w:bottom w:val="single" w:sz="4" w:space="0" w:color="000000"/>
              <w:right w:val="single" w:sz="4" w:space="0" w:color="000000"/>
            </w:tcBorders>
          </w:tcPr>
          <w:p w14:paraId="7268C685" w14:textId="77777777" w:rsidR="006633FD" w:rsidRPr="008E4893" w:rsidRDefault="006633FD" w:rsidP="00F74AF3">
            <w:pPr>
              <w:autoSpaceDE w:val="0"/>
              <w:adjustRightInd w:val="0"/>
              <w:rPr>
                <w:bCs/>
                <w:kern w:val="2"/>
                <w:sz w:val="20"/>
                <w:szCs w:val="20"/>
              </w:rPr>
            </w:pPr>
            <w:r w:rsidRPr="008E4893">
              <w:rPr>
                <w:bCs/>
                <w:sz w:val="20"/>
                <w:szCs w:val="20"/>
              </w:rPr>
              <w:t xml:space="preserve">повышение уровня  информирования населения </w:t>
            </w:r>
            <w:r w:rsidRPr="008E4893">
              <w:rPr>
                <w:sz w:val="20"/>
                <w:szCs w:val="20"/>
              </w:rPr>
              <w:t xml:space="preserve">о мерах </w:t>
            </w:r>
            <w:r w:rsidRPr="008E4893">
              <w:rPr>
                <w:bCs/>
                <w:sz w:val="20"/>
                <w:szCs w:val="20"/>
              </w:rPr>
              <w:t>безопасности жизнедеятельности и обучение действиям при возникновении чрезвычайных ситуаций</w:t>
            </w:r>
          </w:p>
        </w:tc>
        <w:tc>
          <w:tcPr>
            <w:tcW w:w="1714" w:type="dxa"/>
            <w:tcBorders>
              <w:top w:val="single" w:sz="4" w:space="0" w:color="000000"/>
              <w:left w:val="single" w:sz="4" w:space="0" w:color="000000"/>
              <w:bottom w:val="single" w:sz="4" w:space="0" w:color="000000"/>
              <w:right w:val="single" w:sz="4" w:space="0" w:color="000000"/>
            </w:tcBorders>
          </w:tcPr>
          <w:p w14:paraId="3894C19F" w14:textId="77777777" w:rsidR="006633FD" w:rsidRPr="008E4893" w:rsidRDefault="006633FD" w:rsidP="00F74AF3">
            <w:pPr>
              <w:widowControl w:val="0"/>
              <w:outlineLvl w:val="2"/>
              <w:rPr>
                <w:sz w:val="20"/>
                <w:szCs w:val="20"/>
              </w:rPr>
            </w:pPr>
            <w:r w:rsidRPr="008E4893">
              <w:rPr>
                <w:sz w:val="20"/>
                <w:szCs w:val="20"/>
              </w:rPr>
              <w:t>процент</w:t>
            </w:r>
          </w:p>
        </w:tc>
        <w:tc>
          <w:tcPr>
            <w:tcW w:w="1476" w:type="dxa"/>
            <w:tcBorders>
              <w:top w:val="single" w:sz="4" w:space="0" w:color="000000"/>
              <w:left w:val="single" w:sz="4" w:space="0" w:color="000000"/>
              <w:bottom w:val="single" w:sz="4" w:space="0" w:color="000000"/>
              <w:right w:val="single" w:sz="4" w:space="0" w:color="000000"/>
            </w:tcBorders>
          </w:tcPr>
          <w:p w14:paraId="3DD4BA6B" w14:textId="77777777" w:rsidR="006633FD" w:rsidRPr="008E4893" w:rsidRDefault="006633FD" w:rsidP="00F74AF3">
            <w:pPr>
              <w:widowControl w:val="0"/>
              <w:jc w:val="center"/>
              <w:outlineLvl w:val="2"/>
              <w:rPr>
                <w:sz w:val="20"/>
                <w:szCs w:val="20"/>
              </w:rPr>
            </w:pPr>
            <w:r w:rsidRPr="008E4893">
              <w:rPr>
                <w:sz w:val="20"/>
                <w:szCs w:val="20"/>
              </w:rPr>
              <w:t>100</w:t>
            </w:r>
          </w:p>
        </w:tc>
        <w:tc>
          <w:tcPr>
            <w:tcW w:w="1477" w:type="dxa"/>
            <w:tcBorders>
              <w:top w:val="single" w:sz="4" w:space="0" w:color="000000"/>
              <w:left w:val="single" w:sz="4" w:space="0" w:color="000000"/>
              <w:bottom w:val="single" w:sz="4" w:space="0" w:color="000000"/>
              <w:right w:val="single" w:sz="4" w:space="0" w:color="000000"/>
            </w:tcBorders>
          </w:tcPr>
          <w:p w14:paraId="2500638E" w14:textId="77777777" w:rsidR="006633FD" w:rsidRPr="008E4893" w:rsidRDefault="006633FD" w:rsidP="00F74AF3">
            <w:pPr>
              <w:widowControl w:val="0"/>
              <w:jc w:val="center"/>
              <w:outlineLvl w:val="2"/>
              <w:rPr>
                <w:sz w:val="20"/>
                <w:szCs w:val="20"/>
              </w:rPr>
            </w:pPr>
            <w:r w:rsidRPr="008E4893">
              <w:rPr>
                <w:sz w:val="20"/>
                <w:szCs w:val="20"/>
              </w:rPr>
              <w:t>2024</w:t>
            </w:r>
          </w:p>
        </w:tc>
        <w:tc>
          <w:tcPr>
            <w:tcW w:w="807" w:type="dxa"/>
            <w:tcBorders>
              <w:top w:val="single" w:sz="4" w:space="0" w:color="000000"/>
              <w:left w:val="single" w:sz="4" w:space="0" w:color="000000"/>
              <w:bottom w:val="single" w:sz="4" w:space="0" w:color="000000"/>
              <w:right w:val="single" w:sz="4" w:space="0" w:color="000000"/>
            </w:tcBorders>
          </w:tcPr>
          <w:p w14:paraId="1AF7F968" w14:textId="77777777" w:rsidR="006633FD" w:rsidRPr="008E4893" w:rsidRDefault="006633FD" w:rsidP="00F74AF3">
            <w:pPr>
              <w:widowControl w:val="0"/>
              <w:jc w:val="center"/>
              <w:outlineLvl w:val="2"/>
              <w:rPr>
                <w:sz w:val="20"/>
                <w:szCs w:val="20"/>
              </w:rPr>
            </w:pPr>
            <w:r w:rsidRPr="008E4893">
              <w:rPr>
                <w:sz w:val="20"/>
                <w:szCs w:val="20"/>
              </w:rPr>
              <w:t>100</w:t>
            </w:r>
          </w:p>
        </w:tc>
        <w:tc>
          <w:tcPr>
            <w:tcW w:w="808" w:type="dxa"/>
            <w:tcBorders>
              <w:top w:val="single" w:sz="4" w:space="0" w:color="000000"/>
              <w:left w:val="single" w:sz="4" w:space="0" w:color="000000"/>
              <w:bottom w:val="single" w:sz="4" w:space="0" w:color="000000"/>
              <w:right w:val="single" w:sz="4" w:space="0" w:color="000000"/>
            </w:tcBorders>
          </w:tcPr>
          <w:p w14:paraId="3627D4D0" w14:textId="77777777" w:rsidR="006633FD" w:rsidRPr="008E4893" w:rsidRDefault="006633FD" w:rsidP="00F74AF3">
            <w:pPr>
              <w:widowControl w:val="0"/>
              <w:jc w:val="center"/>
              <w:outlineLvl w:val="2"/>
              <w:rPr>
                <w:sz w:val="20"/>
                <w:szCs w:val="20"/>
              </w:rPr>
            </w:pPr>
            <w:r w:rsidRPr="008E4893">
              <w:rPr>
                <w:sz w:val="20"/>
                <w:szCs w:val="20"/>
              </w:rPr>
              <w:t>100</w:t>
            </w:r>
          </w:p>
        </w:tc>
        <w:tc>
          <w:tcPr>
            <w:tcW w:w="807" w:type="dxa"/>
            <w:tcBorders>
              <w:top w:val="single" w:sz="4" w:space="0" w:color="000000"/>
              <w:left w:val="single" w:sz="4" w:space="0" w:color="000000"/>
              <w:bottom w:val="single" w:sz="4" w:space="0" w:color="000000"/>
              <w:right w:val="single" w:sz="4" w:space="0" w:color="000000"/>
            </w:tcBorders>
          </w:tcPr>
          <w:p w14:paraId="311BF4B9" w14:textId="77777777" w:rsidR="006633FD" w:rsidRPr="008E4893" w:rsidRDefault="006633FD" w:rsidP="00F74AF3">
            <w:pPr>
              <w:widowControl w:val="0"/>
              <w:jc w:val="center"/>
              <w:outlineLvl w:val="2"/>
              <w:rPr>
                <w:sz w:val="20"/>
                <w:szCs w:val="20"/>
              </w:rPr>
            </w:pPr>
            <w:r w:rsidRPr="008E4893">
              <w:rPr>
                <w:sz w:val="20"/>
                <w:szCs w:val="20"/>
              </w:rPr>
              <w:t>100</w:t>
            </w:r>
          </w:p>
        </w:tc>
        <w:tc>
          <w:tcPr>
            <w:tcW w:w="808" w:type="dxa"/>
            <w:tcBorders>
              <w:top w:val="single" w:sz="4" w:space="0" w:color="000000"/>
              <w:left w:val="single" w:sz="4" w:space="0" w:color="000000"/>
              <w:bottom w:val="single" w:sz="4" w:space="0" w:color="000000"/>
              <w:right w:val="single" w:sz="4" w:space="0" w:color="000000"/>
            </w:tcBorders>
          </w:tcPr>
          <w:p w14:paraId="188829C9" w14:textId="77777777" w:rsidR="006633FD" w:rsidRPr="008E4893" w:rsidRDefault="006633FD" w:rsidP="00F74AF3">
            <w:pPr>
              <w:widowControl w:val="0"/>
              <w:jc w:val="center"/>
              <w:outlineLvl w:val="2"/>
              <w:rPr>
                <w:sz w:val="20"/>
                <w:szCs w:val="20"/>
              </w:rPr>
            </w:pPr>
            <w:r w:rsidRPr="008E4893">
              <w:rPr>
                <w:sz w:val="20"/>
                <w:szCs w:val="20"/>
              </w:rPr>
              <w:t>100</w:t>
            </w:r>
          </w:p>
        </w:tc>
      </w:tr>
    </w:tbl>
    <w:p w14:paraId="38B06AA6" w14:textId="77777777" w:rsidR="006633FD" w:rsidRPr="008E4893" w:rsidRDefault="006633FD" w:rsidP="006633FD">
      <w:pPr>
        <w:widowControl w:val="0"/>
        <w:jc w:val="both"/>
        <w:outlineLvl w:val="2"/>
        <w:rPr>
          <w:sz w:val="20"/>
          <w:szCs w:val="20"/>
        </w:rPr>
      </w:pPr>
      <w:r w:rsidRPr="008E4893">
        <w:rPr>
          <w:sz w:val="20"/>
          <w:szCs w:val="20"/>
        </w:rPr>
        <w:lastRenderedPageBreak/>
        <w:t>&lt;1&gt;Тип мероприятия (результата) указывается в соответствии с приложением № 4 к настоящим Методическим рекомендациям.</w:t>
      </w:r>
    </w:p>
    <w:p w14:paraId="62F83AF1" w14:textId="77777777" w:rsidR="006633FD" w:rsidRPr="008E4893" w:rsidRDefault="006633FD" w:rsidP="006633FD">
      <w:pPr>
        <w:widowControl w:val="0"/>
        <w:jc w:val="both"/>
        <w:outlineLvl w:val="2"/>
        <w:rPr>
          <w:sz w:val="20"/>
          <w:szCs w:val="20"/>
        </w:rPr>
      </w:pPr>
      <w:r w:rsidRPr="008E4893">
        <w:rPr>
          <w:sz w:val="20"/>
          <w:szCs w:val="20"/>
        </w:rPr>
        <w:t>&lt;</w:t>
      </w:r>
      <w:proofErr w:type="gramStart"/>
      <w:r w:rsidRPr="008E4893">
        <w:rPr>
          <w:sz w:val="20"/>
          <w:szCs w:val="20"/>
        </w:rPr>
        <w:t>2&gt;Приводится</w:t>
      </w:r>
      <w:proofErr w:type="gramEnd"/>
      <w:r w:rsidRPr="008E4893">
        <w:rPr>
          <w:sz w:val="20"/>
          <w:szCs w:val="20"/>
        </w:rPr>
        <w:t xml:space="preserve"> краткое описание мероприятия (результата), в том числе его качественные и количественные характеристики.</w:t>
      </w:r>
    </w:p>
    <w:p w14:paraId="67FA2B2E" w14:textId="77777777" w:rsidR="006633FD" w:rsidRPr="008E4893" w:rsidRDefault="006633FD" w:rsidP="006633FD">
      <w:pPr>
        <w:widowControl w:val="0"/>
        <w:jc w:val="both"/>
        <w:outlineLvl w:val="2"/>
        <w:rPr>
          <w:sz w:val="20"/>
          <w:szCs w:val="20"/>
        </w:rPr>
      </w:pPr>
    </w:p>
    <w:p w14:paraId="035778AE" w14:textId="77777777" w:rsidR="006633FD" w:rsidRPr="008E4893" w:rsidRDefault="006633FD" w:rsidP="006633FD">
      <w:pPr>
        <w:pStyle w:val="1"/>
        <w:keepNext w:val="0"/>
        <w:widowControl w:val="0"/>
        <w:tabs>
          <w:tab w:val="left" w:pos="709"/>
        </w:tabs>
        <w:rPr>
          <w:color w:val="auto"/>
          <w:sz w:val="24"/>
          <w:szCs w:val="24"/>
        </w:rPr>
      </w:pPr>
      <w:r w:rsidRPr="008E4893">
        <w:rPr>
          <w:color w:val="auto"/>
          <w:sz w:val="24"/>
          <w:szCs w:val="24"/>
        </w:rPr>
        <w:t>5. Финансовое обеспечение комплекса процессных мероприятий</w:t>
      </w:r>
    </w:p>
    <w:p w14:paraId="4DBD4D14" w14:textId="77777777" w:rsidR="006633FD" w:rsidRPr="008E4893" w:rsidRDefault="006633FD" w:rsidP="006633FD">
      <w:pPr>
        <w:pStyle w:val="af1"/>
        <w:widowControl w:val="0"/>
        <w:tabs>
          <w:tab w:val="left" w:pos="11057"/>
        </w:tabs>
        <w:rPr>
          <w:color w:val="auto"/>
          <w:sz w:val="24"/>
          <w:szCs w:val="24"/>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4910"/>
        <w:gridCol w:w="2548"/>
        <w:gridCol w:w="1631"/>
        <w:gridCol w:w="1631"/>
        <w:gridCol w:w="1631"/>
        <w:gridCol w:w="1631"/>
      </w:tblGrid>
      <w:tr w:rsidR="006633FD" w:rsidRPr="008E4893" w14:paraId="588F33A7" w14:textId="77777777" w:rsidTr="00F74AF3">
        <w:tc>
          <w:tcPr>
            <w:tcW w:w="760" w:type="dxa"/>
            <w:vMerge w:val="restart"/>
            <w:tcBorders>
              <w:top w:val="single" w:sz="4" w:space="0" w:color="000000"/>
              <w:left w:val="single" w:sz="4" w:space="0" w:color="000000"/>
              <w:bottom w:val="single" w:sz="4" w:space="0" w:color="000000"/>
              <w:right w:val="single" w:sz="4" w:space="0" w:color="000000"/>
            </w:tcBorders>
          </w:tcPr>
          <w:p w14:paraId="7242D600" w14:textId="77777777" w:rsidR="006633FD" w:rsidRPr="008E4893" w:rsidRDefault="006633FD" w:rsidP="00F74AF3">
            <w:pPr>
              <w:widowControl w:val="0"/>
              <w:jc w:val="center"/>
              <w:outlineLvl w:val="2"/>
              <w:rPr>
                <w:sz w:val="20"/>
                <w:szCs w:val="20"/>
              </w:rPr>
            </w:pPr>
            <w:r w:rsidRPr="008E4893">
              <w:rPr>
                <w:sz w:val="20"/>
                <w:szCs w:val="20"/>
              </w:rPr>
              <w:t>№ п/п</w:t>
            </w:r>
          </w:p>
        </w:tc>
        <w:tc>
          <w:tcPr>
            <w:tcW w:w="4910" w:type="dxa"/>
            <w:vMerge w:val="restart"/>
            <w:tcBorders>
              <w:top w:val="single" w:sz="4" w:space="0" w:color="000000"/>
              <w:left w:val="single" w:sz="4" w:space="0" w:color="000000"/>
              <w:bottom w:val="single" w:sz="4" w:space="0" w:color="000000"/>
              <w:right w:val="single" w:sz="4" w:space="0" w:color="000000"/>
            </w:tcBorders>
          </w:tcPr>
          <w:p w14:paraId="0918A0C2" w14:textId="77777777" w:rsidR="006633FD" w:rsidRPr="008E4893" w:rsidRDefault="006633FD" w:rsidP="00F74AF3">
            <w:pPr>
              <w:widowControl w:val="0"/>
              <w:jc w:val="center"/>
              <w:rPr>
                <w:sz w:val="20"/>
                <w:szCs w:val="20"/>
              </w:rPr>
            </w:pPr>
            <w:r w:rsidRPr="008E4893">
              <w:rPr>
                <w:sz w:val="20"/>
                <w:szCs w:val="20"/>
              </w:rPr>
              <w:t>Наименование мероприятия (результата)/ источник</w:t>
            </w:r>
          </w:p>
          <w:p w14:paraId="10DBF58A" w14:textId="77777777" w:rsidR="006633FD" w:rsidRPr="008E4893" w:rsidRDefault="006633FD" w:rsidP="00F74AF3">
            <w:pPr>
              <w:widowControl w:val="0"/>
              <w:jc w:val="center"/>
              <w:outlineLvl w:val="2"/>
              <w:rPr>
                <w:sz w:val="20"/>
                <w:szCs w:val="20"/>
              </w:rPr>
            </w:pPr>
            <w:r w:rsidRPr="008E4893">
              <w:rPr>
                <w:sz w:val="20"/>
                <w:szCs w:val="20"/>
              </w:rPr>
              <w:t>финансового обеспечения &lt;1&gt;</w:t>
            </w:r>
          </w:p>
        </w:tc>
        <w:tc>
          <w:tcPr>
            <w:tcW w:w="2548" w:type="dxa"/>
            <w:vMerge w:val="restart"/>
            <w:tcBorders>
              <w:top w:val="single" w:sz="4" w:space="0" w:color="000000"/>
              <w:left w:val="single" w:sz="4" w:space="0" w:color="000000"/>
              <w:bottom w:val="single" w:sz="4" w:space="0" w:color="000000"/>
              <w:right w:val="single" w:sz="4" w:space="0" w:color="000000"/>
            </w:tcBorders>
          </w:tcPr>
          <w:p w14:paraId="61677869" w14:textId="77777777" w:rsidR="006633FD" w:rsidRPr="008E4893" w:rsidRDefault="006633FD" w:rsidP="00F74AF3">
            <w:pPr>
              <w:widowControl w:val="0"/>
              <w:jc w:val="center"/>
              <w:outlineLvl w:val="2"/>
              <w:rPr>
                <w:sz w:val="20"/>
                <w:szCs w:val="20"/>
              </w:rPr>
            </w:pPr>
            <w:r w:rsidRPr="008E4893">
              <w:rPr>
                <w:sz w:val="20"/>
                <w:szCs w:val="20"/>
              </w:rPr>
              <w:t>Код бюджетной классификации расходов&lt;2&gt;</w:t>
            </w:r>
          </w:p>
        </w:tc>
        <w:tc>
          <w:tcPr>
            <w:tcW w:w="6524" w:type="dxa"/>
            <w:gridSpan w:val="4"/>
            <w:tcBorders>
              <w:top w:val="single" w:sz="4" w:space="0" w:color="000000"/>
              <w:left w:val="single" w:sz="4" w:space="0" w:color="000000"/>
              <w:bottom w:val="single" w:sz="4" w:space="0" w:color="000000"/>
              <w:right w:val="single" w:sz="4" w:space="0" w:color="000000"/>
            </w:tcBorders>
          </w:tcPr>
          <w:p w14:paraId="598346B5" w14:textId="77777777" w:rsidR="006633FD" w:rsidRPr="008E4893" w:rsidRDefault="006633FD" w:rsidP="00F74AF3">
            <w:pPr>
              <w:widowControl w:val="0"/>
              <w:jc w:val="center"/>
              <w:outlineLvl w:val="2"/>
              <w:rPr>
                <w:sz w:val="20"/>
                <w:szCs w:val="20"/>
              </w:rPr>
            </w:pPr>
            <w:r w:rsidRPr="008E4893">
              <w:rPr>
                <w:sz w:val="20"/>
                <w:szCs w:val="20"/>
              </w:rPr>
              <w:t xml:space="preserve">Объем расходов по годам реализации, </w:t>
            </w:r>
          </w:p>
          <w:p w14:paraId="1C3C838B" w14:textId="77777777" w:rsidR="006633FD" w:rsidRPr="008E4893" w:rsidRDefault="006633FD" w:rsidP="00F74AF3">
            <w:pPr>
              <w:widowControl w:val="0"/>
              <w:jc w:val="center"/>
              <w:outlineLvl w:val="2"/>
              <w:rPr>
                <w:sz w:val="20"/>
                <w:szCs w:val="20"/>
              </w:rPr>
            </w:pPr>
            <w:proofErr w:type="gramStart"/>
            <w:r w:rsidRPr="008E4893">
              <w:rPr>
                <w:sz w:val="20"/>
                <w:szCs w:val="20"/>
              </w:rPr>
              <w:t>тыс.рублей</w:t>
            </w:r>
            <w:proofErr w:type="gramEnd"/>
          </w:p>
        </w:tc>
      </w:tr>
      <w:tr w:rsidR="006633FD" w:rsidRPr="008E4893" w14:paraId="11E8173A" w14:textId="77777777" w:rsidTr="00F74AF3">
        <w:tc>
          <w:tcPr>
            <w:tcW w:w="760" w:type="dxa"/>
            <w:vMerge/>
            <w:tcBorders>
              <w:top w:val="single" w:sz="4" w:space="0" w:color="000000"/>
              <w:left w:val="single" w:sz="4" w:space="0" w:color="000000"/>
              <w:bottom w:val="single" w:sz="4" w:space="0" w:color="000000"/>
              <w:right w:val="single" w:sz="4" w:space="0" w:color="000000"/>
            </w:tcBorders>
          </w:tcPr>
          <w:p w14:paraId="08BD6470" w14:textId="77777777" w:rsidR="006633FD" w:rsidRPr="008E4893" w:rsidRDefault="006633FD" w:rsidP="00F74AF3">
            <w:pPr>
              <w:widowControl w:val="0"/>
              <w:rPr>
                <w:sz w:val="20"/>
                <w:szCs w:val="20"/>
              </w:rPr>
            </w:pPr>
          </w:p>
        </w:tc>
        <w:tc>
          <w:tcPr>
            <w:tcW w:w="4910" w:type="dxa"/>
            <w:vMerge/>
            <w:tcBorders>
              <w:top w:val="single" w:sz="4" w:space="0" w:color="000000"/>
              <w:left w:val="single" w:sz="4" w:space="0" w:color="000000"/>
              <w:bottom w:val="single" w:sz="4" w:space="0" w:color="000000"/>
              <w:right w:val="single" w:sz="4" w:space="0" w:color="000000"/>
            </w:tcBorders>
          </w:tcPr>
          <w:p w14:paraId="64C2DD33" w14:textId="77777777" w:rsidR="006633FD" w:rsidRPr="008E4893" w:rsidRDefault="006633FD" w:rsidP="00F74AF3">
            <w:pPr>
              <w:widowControl w:val="0"/>
              <w:rPr>
                <w:sz w:val="20"/>
                <w:szCs w:val="20"/>
              </w:rPr>
            </w:pPr>
          </w:p>
        </w:tc>
        <w:tc>
          <w:tcPr>
            <w:tcW w:w="2548" w:type="dxa"/>
            <w:vMerge/>
            <w:tcBorders>
              <w:top w:val="single" w:sz="4" w:space="0" w:color="000000"/>
              <w:left w:val="single" w:sz="4" w:space="0" w:color="000000"/>
              <w:bottom w:val="single" w:sz="4" w:space="0" w:color="000000"/>
              <w:right w:val="single" w:sz="4" w:space="0" w:color="000000"/>
            </w:tcBorders>
          </w:tcPr>
          <w:p w14:paraId="22ACD66E" w14:textId="77777777" w:rsidR="006633FD" w:rsidRPr="008E4893" w:rsidRDefault="006633FD" w:rsidP="00F74AF3">
            <w:pPr>
              <w:widowControl w:val="0"/>
              <w:rPr>
                <w:sz w:val="20"/>
                <w:szCs w:val="20"/>
              </w:rPr>
            </w:pP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AAF8D3" w14:textId="77777777" w:rsidR="006633FD" w:rsidRPr="008E4893" w:rsidRDefault="006633FD" w:rsidP="00F74AF3">
            <w:pPr>
              <w:widowControl w:val="0"/>
              <w:jc w:val="center"/>
              <w:outlineLvl w:val="2"/>
              <w:rPr>
                <w:sz w:val="20"/>
                <w:szCs w:val="20"/>
              </w:rPr>
            </w:pPr>
            <w:r w:rsidRPr="008E4893">
              <w:rPr>
                <w:sz w:val="20"/>
                <w:szCs w:val="20"/>
              </w:rPr>
              <w:t>2025&lt;3&gt;</w:t>
            </w: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189FB4" w14:textId="77777777" w:rsidR="006633FD" w:rsidRPr="008E4893" w:rsidRDefault="006633FD" w:rsidP="00F74AF3">
            <w:pPr>
              <w:widowControl w:val="0"/>
              <w:jc w:val="center"/>
              <w:outlineLvl w:val="2"/>
              <w:rPr>
                <w:sz w:val="20"/>
                <w:szCs w:val="20"/>
              </w:rPr>
            </w:pPr>
            <w:r w:rsidRPr="008E4893">
              <w:rPr>
                <w:sz w:val="20"/>
                <w:szCs w:val="20"/>
              </w:rPr>
              <w:t>2026&lt;3&gt;</w:t>
            </w: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B38931" w14:textId="77777777" w:rsidR="006633FD" w:rsidRPr="008E4893" w:rsidRDefault="006633FD" w:rsidP="00F74AF3">
            <w:pPr>
              <w:widowControl w:val="0"/>
              <w:jc w:val="center"/>
              <w:outlineLvl w:val="2"/>
              <w:rPr>
                <w:sz w:val="20"/>
                <w:szCs w:val="20"/>
              </w:rPr>
            </w:pPr>
            <w:r w:rsidRPr="008E4893">
              <w:rPr>
                <w:sz w:val="20"/>
                <w:szCs w:val="20"/>
              </w:rPr>
              <w:t>2027&lt;3&gt;</w:t>
            </w: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A2FD9C" w14:textId="77777777" w:rsidR="006633FD" w:rsidRPr="008E4893" w:rsidRDefault="006633FD" w:rsidP="00F74AF3">
            <w:pPr>
              <w:widowControl w:val="0"/>
              <w:jc w:val="center"/>
              <w:outlineLvl w:val="2"/>
              <w:rPr>
                <w:sz w:val="20"/>
                <w:szCs w:val="20"/>
              </w:rPr>
            </w:pPr>
            <w:r w:rsidRPr="008E4893">
              <w:rPr>
                <w:sz w:val="20"/>
                <w:szCs w:val="20"/>
              </w:rPr>
              <w:t>Всего</w:t>
            </w:r>
          </w:p>
        </w:tc>
      </w:tr>
      <w:tr w:rsidR="006633FD" w:rsidRPr="008E4893" w14:paraId="290A4AD7" w14:textId="77777777" w:rsidTr="00F74AF3">
        <w:trPr>
          <w:tblHeader/>
        </w:trPr>
        <w:tc>
          <w:tcPr>
            <w:tcW w:w="760" w:type="dxa"/>
            <w:tcBorders>
              <w:top w:val="single" w:sz="4" w:space="0" w:color="000000"/>
              <w:left w:val="single" w:sz="4" w:space="0" w:color="000000"/>
              <w:bottom w:val="single" w:sz="4" w:space="0" w:color="000000"/>
              <w:right w:val="single" w:sz="4" w:space="0" w:color="000000"/>
            </w:tcBorders>
            <w:vAlign w:val="center"/>
          </w:tcPr>
          <w:p w14:paraId="0FCFBF79" w14:textId="77777777" w:rsidR="006633FD" w:rsidRPr="008E4893" w:rsidRDefault="006633FD" w:rsidP="00F74AF3">
            <w:pPr>
              <w:widowControl w:val="0"/>
              <w:jc w:val="center"/>
              <w:outlineLvl w:val="2"/>
              <w:rPr>
                <w:sz w:val="20"/>
                <w:szCs w:val="20"/>
              </w:rPr>
            </w:pPr>
            <w:r w:rsidRPr="008E4893">
              <w:rPr>
                <w:sz w:val="20"/>
                <w:szCs w:val="20"/>
              </w:rPr>
              <w:t>1</w:t>
            </w:r>
          </w:p>
        </w:tc>
        <w:tc>
          <w:tcPr>
            <w:tcW w:w="4910" w:type="dxa"/>
            <w:tcBorders>
              <w:top w:val="single" w:sz="4" w:space="0" w:color="000000"/>
              <w:left w:val="single" w:sz="4" w:space="0" w:color="000000"/>
              <w:bottom w:val="single" w:sz="4" w:space="0" w:color="000000"/>
              <w:right w:val="single" w:sz="4" w:space="0" w:color="000000"/>
            </w:tcBorders>
            <w:vAlign w:val="center"/>
          </w:tcPr>
          <w:p w14:paraId="2FF14FA9" w14:textId="77777777" w:rsidR="006633FD" w:rsidRPr="008E4893" w:rsidRDefault="006633FD" w:rsidP="00F74AF3">
            <w:pPr>
              <w:widowControl w:val="0"/>
              <w:jc w:val="center"/>
              <w:outlineLvl w:val="2"/>
              <w:rPr>
                <w:sz w:val="20"/>
                <w:szCs w:val="20"/>
              </w:rPr>
            </w:pPr>
            <w:r w:rsidRPr="008E4893">
              <w:rPr>
                <w:sz w:val="20"/>
                <w:szCs w:val="20"/>
              </w:rPr>
              <w:t>2</w:t>
            </w:r>
          </w:p>
        </w:tc>
        <w:tc>
          <w:tcPr>
            <w:tcW w:w="2548" w:type="dxa"/>
            <w:tcBorders>
              <w:top w:val="single" w:sz="4" w:space="0" w:color="000000"/>
              <w:left w:val="single" w:sz="4" w:space="0" w:color="000000"/>
              <w:bottom w:val="single" w:sz="4" w:space="0" w:color="000000"/>
              <w:right w:val="single" w:sz="4" w:space="0" w:color="000000"/>
            </w:tcBorders>
            <w:vAlign w:val="center"/>
          </w:tcPr>
          <w:p w14:paraId="5789E3E7" w14:textId="77777777" w:rsidR="006633FD" w:rsidRPr="008E4893" w:rsidRDefault="006633FD" w:rsidP="00F74AF3">
            <w:pPr>
              <w:widowControl w:val="0"/>
              <w:jc w:val="center"/>
              <w:outlineLvl w:val="2"/>
              <w:rPr>
                <w:sz w:val="20"/>
                <w:szCs w:val="20"/>
              </w:rPr>
            </w:pPr>
            <w:r w:rsidRPr="008E4893">
              <w:rPr>
                <w:sz w:val="20"/>
                <w:szCs w:val="20"/>
              </w:rPr>
              <w:t>3</w:t>
            </w:r>
          </w:p>
        </w:tc>
        <w:tc>
          <w:tcPr>
            <w:tcW w:w="1631" w:type="dxa"/>
            <w:tcBorders>
              <w:top w:val="single" w:sz="4" w:space="0" w:color="000000"/>
              <w:left w:val="single" w:sz="4" w:space="0" w:color="000000"/>
              <w:bottom w:val="single" w:sz="4" w:space="0" w:color="000000"/>
              <w:right w:val="single" w:sz="4" w:space="0" w:color="000000"/>
            </w:tcBorders>
            <w:vAlign w:val="center"/>
          </w:tcPr>
          <w:p w14:paraId="5FF90921" w14:textId="77777777" w:rsidR="006633FD" w:rsidRPr="008E4893" w:rsidRDefault="006633FD" w:rsidP="00F74AF3">
            <w:pPr>
              <w:widowControl w:val="0"/>
              <w:jc w:val="center"/>
              <w:outlineLvl w:val="2"/>
              <w:rPr>
                <w:sz w:val="20"/>
                <w:szCs w:val="20"/>
              </w:rPr>
            </w:pPr>
            <w:r w:rsidRPr="008E4893">
              <w:rPr>
                <w:sz w:val="20"/>
                <w:szCs w:val="20"/>
              </w:rPr>
              <w:t>4</w:t>
            </w:r>
          </w:p>
        </w:tc>
        <w:tc>
          <w:tcPr>
            <w:tcW w:w="1631" w:type="dxa"/>
            <w:tcBorders>
              <w:top w:val="single" w:sz="4" w:space="0" w:color="000000"/>
              <w:left w:val="single" w:sz="4" w:space="0" w:color="000000"/>
              <w:bottom w:val="single" w:sz="4" w:space="0" w:color="000000"/>
              <w:right w:val="single" w:sz="4" w:space="0" w:color="000000"/>
            </w:tcBorders>
            <w:vAlign w:val="center"/>
          </w:tcPr>
          <w:p w14:paraId="6FE02CA0" w14:textId="77777777" w:rsidR="006633FD" w:rsidRPr="008E4893" w:rsidRDefault="006633FD" w:rsidP="00F74AF3">
            <w:pPr>
              <w:widowControl w:val="0"/>
              <w:jc w:val="center"/>
              <w:outlineLvl w:val="2"/>
              <w:rPr>
                <w:sz w:val="20"/>
                <w:szCs w:val="20"/>
              </w:rPr>
            </w:pPr>
            <w:r w:rsidRPr="008E4893">
              <w:rPr>
                <w:sz w:val="20"/>
                <w:szCs w:val="20"/>
              </w:rPr>
              <w:t>5</w:t>
            </w:r>
          </w:p>
        </w:tc>
        <w:tc>
          <w:tcPr>
            <w:tcW w:w="1631" w:type="dxa"/>
            <w:tcBorders>
              <w:top w:val="single" w:sz="4" w:space="0" w:color="000000"/>
              <w:left w:val="single" w:sz="4" w:space="0" w:color="000000"/>
              <w:bottom w:val="single" w:sz="4" w:space="0" w:color="000000"/>
              <w:right w:val="single" w:sz="4" w:space="0" w:color="000000"/>
            </w:tcBorders>
            <w:vAlign w:val="center"/>
          </w:tcPr>
          <w:p w14:paraId="061CD6B6" w14:textId="77777777" w:rsidR="006633FD" w:rsidRPr="008E4893" w:rsidRDefault="006633FD" w:rsidP="00F74AF3">
            <w:pPr>
              <w:widowControl w:val="0"/>
              <w:jc w:val="center"/>
              <w:outlineLvl w:val="2"/>
              <w:rPr>
                <w:sz w:val="20"/>
                <w:szCs w:val="20"/>
              </w:rPr>
            </w:pPr>
            <w:r w:rsidRPr="008E4893">
              <w:rPr>
                <w:sz w:val="20"/>
                <w:szCs w:val="20"/>
              </w:rPr>
              <w:t>6</w:t>
            </w:r>
          </w:p>
        </w:tc>
        <w:tc>
          <w:tcPr>
            <w:tcW w:w="1631" w:type="dxa"/>
            <w:tcBorders>
              <w:top w:val="single" w:sz="4" w:space="0" w:color="000000"/>
              <w:left w:val="single" w:sz="4" w:space="0" w:color="000000"/>
              <w:bottom w:val="single" w:sz="4" w:space="0" w:color="000000"/>
              <w:right w:val="single" w:sz="4" w:space="0" w:color="000000"/>
            </w:tcBorders>
            <w:vAlign w:val="center"/>
          </w:tcPr>
          <w:p w14:paraId="1B65BCD7" w14:textId="77777777" w:rsidR="006633FD" w:rsidRPr="008E4893" w:rsidRDefault="006633FD" w:rsidP="00F74AF3">
            <w:pPr>
              <w:widowControl w:val="0"/>
              <w:jc w:val="center"/>
              <w:outlineLvl w:val="2"/>
              <w:rPr>
                <w:sz w:val="20"/>
                <w:szCs w:val="20"/>
              </w:rPr>
            </w:pPr>
            <w:r w:rsidRPr="008E4893">
              <w:rPr>
                <w:sz w:val="20"/>
                <w:szCs w:val="20"/>
              </w:rPr>
              <w:t>7</w:t>
            </w:r>
          </w:p>
        </w:tc>
      </w:tr>
      <w:tr w:rsidR="006633FD" w:rsidRPr="008E4893" w14:paraId="2F6D232D" w14:textId="77777777" w:rsidTr="00F74AF3">
        <w:tc>
          <w:tcPr>
            <w:tcW w:w="760" w:type="dxa"/>
            <w:tcBorders>
              <w:top w:val="single" w:sz="4" w:space="0" w:color="000000"/>
              <w:left w:val="single" w:sz="4" w:space="0" w:color="000000"/>
              <w:right w:val="single" w:sz="4" w:space="0" w:color="000000"/>
            </w:tcBorders>
          </w:tcPr>
          <w:p w14:paraId="0AE5DF91" w14:textId="77777777" w:rsidR="006633FD" w:rsidRPr="008E4893" w:rsidRDefault="006633FD" w:rsidP="00F74AF3">
            <w:pPr>
              <w:widowControl w:val="0"/>
              <w:jc w:val="center"/>
              <w:outlineLvl w:val="2"/>
              <w:rPr>
                <w:sz w:val="20"/>
                <w:szCs w:val="20"/>
              </w:rPr>
            </w:pPr>
            <w:r w:rsidRPr="008E4893">
              <w:rPr>
                <w:sz w:val="20"/>
                <w:szCs w:val="20"/>
              </w:rPr>
              <w:t>1.</w:t>
            </w: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E7FC4" w14:textId="77777777" w:rsidR="006633FD" w:rsidRPr="008E4893" w:rsidRDefault="006633FD" w:rsidP="00F74AF3">
            <w:pPr>
              <w:widowControl w:val="0"/>
              <w:outlineLvl w:val="2"/>
              <w:rPr>
                <w:b/>
                <w:i/>
                <w:sz w:val="20"/>
                <w:szCs w:val="20"/>
              </w:rPr>
            </w:pPr>
            <w:r w:rsidRPr="008E4893">
              <w:rPr>
                <w:b/>
                <w:i/>
                <w:sz w:val="20"/>
                <w:szCs w:val="20"/>
              </w:rPr>
              <w:t>Комплекс процессных мероприятий «Защита населения от чрезвычайных ситуаций» (всего), в том числе:</w:t>
            </w:r>
          </w:p>
        </w:tc>
        <w:tc>
          <w:tcPr>
            <w:tcW w:w="2548" w:type="dxa"/>
            <w:tcBorders>
              <w:top w:val="single" w:sz="4" w:space="0" w:color="000000"/>
              <w:left w:val="single" w:sz="4" w:space="0" w:color="000000"/>
              <w:right w:val="single" w:sz="4" w:space="0" w:color="000000"/>
            </w:tcBorders>
            <w:vAlign w:val="center"/>
          </w:tcPr>
          <w:p w14:paraId="3A383D9F" w14:textId="77777777" w:rsidR="006633FD" w:rsidRPr="008E4893" w:rsidRDefault="006633FD" w:rsidP="00F74AF3">
            <w:pPr>
              <w:widowControl w:val="0"/>
              <w:jc w:val="center"/>
              <w:outlineLvl w:val="2"/>
              <w:rPr>
                <w:sz w:val="20"/>
                <w:szCs w:val="20"/>
              </w:rPr>
            </w:pPr>
            <w:r w:rsidRPr="008E4893">
              <w:rPr>
                <w:sz w:val="20"/>
                <w:szCs w:val="20"/>
              </w:rPr>
              <w:t>Х</w:t>
            </w:r>
          </w:p>
        </w:tc>
        <w:tc>
          <w:tcPr>
            <w:tcW w:w="1631" w:type="dxa"/>
            <w:tcBorders>
              <w:top w:val="single" w:sz="4" w:space="0" w:color="000000"/>
              <w:left w:val="single" w:sz="4" w:space="0" w:color="000000"/>
              <w:bottom w:val="single" w:sz="4" w:space="0" w:color="000000"/>
              <w:right w:val="single" w:sz="4" w:space="0" w:color="000000"/>
            </w:tcBorders>
            <w:vAlign w:val="center"/>
          </w:tcPr>
          <w:p w14:paraId="1AA0D82D" w14:textId="77777777" w:rsidR="006633FD" w:rsidRPr="008E4893" w:rsidRDefault="006633FD" w:rsidP="00F74AF3">
            <w:pPr>
              <w:widowControl w:val="0"/>
              <w:ind w:right="-173"/>
              <w:jc w:val="center"/>
              <w:outlineLvl w:val="2"/>
              <w:rPr>
                <w:sz w:val="20"/>
                <w:szCs w:val="20"/>
              </w:rPr>
            </w:pPr>
            <w:r w:rsidRPr="008E4893">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279200E7" w14:textId="77777777" w:rsidR="006633FD" w:rsidRPr="008E4893" w:rsidRDefault="006633FD" w:rsidP="00F74AF3">
            <w:pPr>
              <w:widowControl w:val="0"/>
              <w:ind w:right="-173"/>
              <w:jc w:val="center"/>
              <w:outlineLvl w:val="2"/>
              <w:rPr>
                <w:sz w:val="20"/>
                <w:szCs w:val="20"/>
              </w:rPr>
            </w:pPr>
            <w:r w:rsidRPr="008E4893">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27396D7E" w14:textId="77777777" w:rsidR="006633FD" w:rsidRPr="008E4893" w:rsidRDefault="006633FD" w:rsidP="00F74AF3">
            <w:pPr>
              <w:widowControl w:val="0"/>
              <w:ind w:right="-173"/>
              <w:jc w:val="center"/>
              <w:outlineLvl w:val="2"/>
              <w:rPr>
                <w:sz w:val="20"/>
                <w:szCs w:val="20"/>
              </w:rPr>
            </w:pPr>
            <w:r w:rsidRPr="008E4893">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612A50DD" w14:textId="77777777" w:rsidR="006633FD" w:rsidRPr="008E4893" w:rsidRDefault="006633FD" w:rsidP="00F74AF3">
            <w:pPr>
              <w:widowControl w:val="0"/>
              <w:ind w:right="-173"/>
              <w:jc w:val="center"/>
              <w:outlineLvl w:val="2"/>
              <w:rPr>
                <w:sz w:val="20"/>
                <w:szCs w:val="20"/>
              </w:rPr>
            </w:pPr>
            <w:r w:rsidRPr="008E4893">
              <w:rPr>
                <w:sz w:val="20"/>
                <w:szCs w:val="20"/>
              </w:rPr>
              <w:t>0,0</w:t>
            </w:r>
          </w:p>
        </w:tc>
      </w:tr>
      <w:tr w:rsidR="006633FD" w:rsidRPr="008E4893" w14:paraId="4E97ED91" w14:textId="77777777" w:rsidTr="00F74AF3">
        <w:tc>
          <w:tcPr>
            <w:tcW w:w="760" w:type="dxa"/>
            <w:tcBorders>
              <w:left w:val="single" w:sz="4" w:space="0" w:color="000000"/>
              <w:bottom w:val="single" w:sz="4" w:space="0" w:color="000000"/>
              <w:right w:val="single" w:sz="4" w:space="0" w:color="000000"/>
            </w:tcBorders>
          </w:tcPr>
          <w:p w14:paraId="08EB369D" w14:textId="77777777" w:rsidR="006633FD" w:rsidRPr="008E4893" w:rsidRDefault="006633FD" w:rsidP="00F74AF3">
            <w:pPr>
              <w:widowControl w:val="0"/>
              <w:rPr>
                <w:sz w:val="20"/>
                <w:szCs w:val="20"/>
              </w:rPr>
            </w:pP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AE087" w14:textId="77777777" w:rsidR="006633FD" w:rsidRPr="008E4893" w:rsidRDefault="006633FD" w:rsidP="00F74AF3">
            <w:pPr>
              <w:widowControl w:val="0"/>
              <w:rPr>
                <w:sz w:val="20"/>
                <w:szCs w:val="20"/>
              </w:rPr>
            </w:pPr>
            <w:r w:rsidRPr="008E4893">
              <w:rPr>
                <w:sz w:val="20"/>
                <w:szCs w:val="20"/>
              </w:rPr>
              <w:t>местный бюджет</w:t>
            </w:r>
          </w:p>
        </w:tc>
        <w:tc>
          <w:tcPr>
            <w:tcW w:w="2548" w:type="dxa"/>
            <w:tcBorders>
              <w:left w:val="single" w:sz="4" w:space="0" w:color="000000"/>
              <w:bottom w:val="single" w:sz="4" w:space="0" w:color="000000"/>
              <w:right w:val="single" w:sz="4" w:space="0" w:color="000000"/>
            </w:tcBorders>
            <w:vAlign w:val="center"/>
          </w:tcPr>
          <w:p w14:paraId="4AA47D6C" w14:textId="77777777" w:rsidR="006633FD" w:rsidRPr="008E4893" w:rsidRDefault="006633FD" w:rsidP="00F74AF3">
            <w:pPr>
              <w:widowControl w:val="0"/>
              <w:jc w:val="center"/>
              <w:rPr>
                <w:sz w:val="20"/>
                <w:szCs w:val="20"/>
              </w:rPr>
            </w:pPr>
            <w:r w:rsidRPr="008E4893">
              <w:rPr>
                <w:sz w:val="20"/>
                <w:szCs w:val="20"/>
              </w:rPr>
              <w:t>Х</w:t>
            </w:r>
          </w:p>
        </w:tc>
        <w:tc>
          <w:tcPr>
            <w:tcW w:w="1631" w:type="dxa"/>
            <w:tcBorders>
              <w:top w:val="single" w:sz="4" w:space="0" w:color="000000"/>
              <w:left w:val="single" w:sz="4" w:space="0" w:color="000000"/>
              <w:bottom w:val="single" w:sz="4" w:space="0" w:color="000000"/>
              <w:right w:val="single" w:sz="4" w:space="0" w:color="000000"/>
            </w:tcBorders>
            <w:vAlign w:val="center"/>
          </w:tcPr>
          <w:p w14:paraId="236C8508" w14:textId="77777777" w:rsidR="006633FD" w:rsidRPr="008E4893" w:rsidRDefault="006633FD" w:rsidP="00F74AF3">
            <w:pPr>
              <w:widowControl w:val="0"/>
              <w:ind w:right="-173"/>
              <w:jc w:val="center"/>
              <w:outlineLvl w:val="2"/>
              <w:rPr>
                <w:sz w:val="20"/>
                <w:szCs w:val="20"/>
              </w:rPr>
            </w:pPr>
            <w:r w:rsidRPr="008E4893">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153853DC" w14:textId="77777777" w:rsidR="006633FD" w:rsidRPr="008E4893" w:rsidRDefault="006633FD" w:rsidP="00F74AF3">
            <w:pPr>
              <w:widowControl w:val="0"/>
              <w:ind w:right="-173"/>
              <w:jc w:val="center"/>
              <w:outlineLvl w:val="2"/>
              <w:rPr>
                <w:sz w:val="20"/>
                <w:szCs w:val="20"/>
              </w:rPr>
            </w:pPr>
            <w:r w:rsidRPr="008E4893">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2CF5CB22" w14:textId="77777777" w:rsidR="006633FD" w:rsidRPr="008E4893" w:rsidRDefault="006633FD" w:rsidP="00F74AF3">
            <w:pPr>
              <w:widowControl w:val="0"/>
              <w:ind w:right="-173"/>
              <w:jc w:val="center"/>
              <w:outlineLvl w:val="2"/>
              <w:rPr>
                <w:sz w:val="20"/>
                <w:szCs w:val="20"/>
              </w:rPr>
            </w:pPr>
            <w:r w:rsidRPr="008E4893">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6C7E9145" w14:textId="77777777" w:rsidR="006633FD" w:rsidRPr="008E4893" w:rsidRDefault="006633FD" w:rsidP="00F74AF3">
            <w:pPr>
              <w:widowControl w:val="0"/>
              <w:ind w:right="-173"/>
              <w:jc w:val="center"/>
              <w:outlineLvl w:val="2"/>
              <w:rPr>
                <w:sz w:val="20"/>
                <w:szCs w:val="20"/>
              </w:rPr>
            </w:pPr>
            <w:r w:rsidRPr="008E4893">
              <w:rPr>
                <w:sz w:val="20"/>
                <w:szCs w:val="20"/>
              </w:rPr>
              <w:t>0,0</w:t>
            </w:r>
          </w:p>
        </w:tc>
      </w:tr>
      <w:tr w:rsidR="006633FD" w:rsidRPr="008E4893" w14:paraId="204E6ED2" w14:textId="77777777" w:rsidTr="00F74AF3">
        <w:tc>
          <w:tcPr>
            <w:tcW w:w="760" w:type="dxa"/>
            <w:tcBorders>
              <w:top w:val="single" w:sz="4" w:space="0" w:color="000000"/>
              <w:left w:val="single" w:sz="4" w:space="0" w:color="000000"/>
              <w:right w:val="single" w:sz="4" w:space="0" w:color="000000"/>
            </w:tcBorders>
          </w:tcPr>
          <w:p w14:paraId="3581A3ED" w14:textId="77777777" w:rsidR="006633FD" w:rsidRPr="008E4893" w:rsidRDefault="006633FD" w:rsidP="00F74AF3">
            <w:pPr>
              <w:widowControl w:val="0"/>
              <w:jc w:val="center"/>
              <w:outlineLvl w:val="2"/>
              <w:rPr>
                <w:sz w:val="20"/>
                <w:szCs w:val="20"/>
              </w:rPr>
            </w:pPr>
            <w:r w:rsidRPr="008E4893">
              <w:rPr>
                <w:sz w:val="20"/>
                <w:szCs w:val="20"/>
              </w:rPr>
              <w:t>2.</w:t>
            </w: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A832E" w14:textId="77777777" w:rsidR="006633FD" w:rsidRPr="008E4893" w:rsidRDefault="006633FD" w:rsidP="00F74AF3">
            <w:pPr>
              <w:widowControl w:val="0"/>
              <w:outlineLvl w:val="2"/>
              <w:rPr>
                <w:sz w:val="20"/>
                <w:szCs w:val="20"/>
              </w:rPr>
            </w:pPr>
            <w:r w:rsidRPr="008E4893">
              <w:rPr>
                <w:sz w:val="20"/>
                <w:szCs w:val="20"/>
              </w:rPr>
              <w:t>Мероприятие (результат) 1 «Мероприятия по обеспечению средствами систем оповещения населения» (всего), в том числе:</w:t>
            </w:r>
          </w:p>
        </w:tc>
        <w:tc>
          <w:tcPr>
            <w:tcW w:w="2548" w:type="dxa"/>
            <w:tcBorders>
              <w:top w:val="single" w:sz="4" w:space="0" w:color="000000"/>
              <w:left w:val="single" w:sz="4" w:space="0" w:color="000000"/>
              <w:right w:val="single" w:sz="4" w:space="0" w:color="000000"/>
            </w:tcBorders>
            <w:vAlign w:val="center"/>
          </w:tcPr>
          <w:p w14:paraId="7C074B82" w14:textId="77777777" w:rsidR="006633FD" w:rsidRPr="008E4893" w:rsidRDefault="006633FD" w:rsidP="00F74AF3">
            <w:pPr>
              <w:widowControl w:val="0"/>
              <w:jc w:val="center"/>
              <w:outlineLvl w:val="2"/>
              <w:rPr>
                <w:sz w:val="20"/>
                <w:szCs w:val="20"/>
              </w:rPr>
            </w:pPr>
            <w:r w:rsidRPr="008E4893">
              <w:rPr>
                <w:sz w:val="20"/>
                <w:szCs w:val="20"/>
              </w:rPr>
              <w:t>Х</w:t>
            </w:r>
          </w:p>
        </w:tc>
        <w:tc>
          <w:tcPr>
            <w:tcW w:w="1631" w:type="dxa"/>
            <w:tcBorders>
              <w:top w:val="single" w:sz="4" w:space="0" w:color="000000"/>
              <w:left w:val="single" w:sz="4" w:space="0" w:color="000000"/>
              <w:bottom w:val="single" w:sz="4" w:space="0" w:color="000000"/>
              <w:right w:val="single" w:sz="4" w:space="0" w:color="000000"/>
            </w:tcBorders>
            <w:vAlign w:val="center"/>
          </w:tcPr>
          <w:p w14:paraId="3EE8A539" w14:textId="77777777" w:rsidR="006633FD" w:rsidRPr="008E4893" w:rsidRDefault="006633FD" w:rsidP="00F74AF3">
            <w:pPr>
              <w:widowControl w:val="0"/>
              <w:ind w:right="-173"/>
              <w:jc w:val="center"/>
              <w:outlineLvl w:val="2"/>
              <w:rPr>
                <w:sz w:val="20"/>
                <w:szCs w:val="20"/>
              </w:rPr>
            </w:pPr>
            <w:r w:rsidRPr="008E4893">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7E17643B" w14:textId="77777777" w:rsidR="006633FD" w:rsidRPr="008E4893" w:rsidRDefault="006633FD" w:rsidP="00F74AF3">
            <w:pPr>
              <w:widowControl w:val="0"/>
              <w:ind w:right="-173"/>
              <w:jc w:val="center"/>
              <w:outlineLvl w:val="2"/>
              <w:rPr>
                <w:sz w:val="20"/>
                <w:szCs w:val="20"/>
              </w:rPr>
            </w:pPr>
            <w:r w:rsidRPr="008E4893">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626D142E" w14:textId="77777777" w:rsidR="006633FD" w:rsidRPr="008E4893" w:rsidRDefault="006633FD" w:rsidP="00F74AF3">
            <w:pPr>
              <w:widowControl w:val="0"/>
              <w:ind w:right="-173"/>
              <w:jc w:val="center"/>
              <w:outlineLvl w:val="2"/>
              <w:rPr>
                <w:sz w:val="20"/>
                <w:szCs w:val="20"/>
              </w:rPr>
            </w:pPr>
            <w:r w:rsidRPr="008E4893">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0DAC2685" w14:textId="77777777" w:rsidR="006633FD" w:rsidRPr="008E4893" w:rsidRDefault="006633FD" w:rsidP="00F74AF3">
            <w:pPr>
              <w:widowControl w:val="0"/>
              <w:ind w:right="-173"/>
              <w:jc w:val="center"/>
              <w:outlineLvl w:val="2"/>
              <w:rPr>
                <w:sz w:val="20"/>
                <w:szCs w:val="20"/>
              </w:rPr>
            </w:pPr>
            <w:r w:rsidRPr="008E4893">
              <w:rPr>
                <w:sz w:val="20"/>
                <w:szCs w:val="20"/>
              </w:rPr>
              <w:t>0,0</w:t>
            </w:r>
          </w:p>
        </w:tc>
      </w:tr>
      <w:tr w:rsidR="006633FD" w:rsidRPr="008E4893" w14:paraId="238DAFB9" w14:textId="77777777" w:rsidTr="00F74AF3">
        <w:tc>
          <w:tcPr>
            <w:tcW w:w="760" w:type="dxa"/>
            <w:tcBorders>
              <w:top w:val="single" w:sz="4" w:space="0" w:color="000000"/>
              <w:left w:val="single" w:sz="4" w:space="0" w:color="000000"/>
              <w:right w:val="single" w:sz="4" w:space="0" w:color="000000"/>
            </w:tcBorders>
          </w:tcPr>
          <w:p w14:paraId="7BFE3219" w14:textId="77777777" w:rsidR="006633FD" w:rsidRPr="008E4893" w:rsidRDefault="006633FD" w:rsidP="00F74AF3">
            <w:pPr>
              <w:widowControl w:val="0"/>
              <w:jc w:val="center"/>
              <w:outlineLvl w:val="2"/>
              <w:rPr>
                <w:sz w:val="20"/>
                <w:szCs w:val="20"/>
              </w:rPr>
            </w:pP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4D1AE" w14:textId="77777777" w:rsidR="006633FD" w:rsidRPr="008E4893" w:rsidRDefault="006633FD" w:rsidP="00F74AF3">
            <w:pPr>
              <w:widowControl w:val="0"/>
              <w:rPr>
                <w:sz w:val="20"/>
                <w:szCs w:val="20"/>
              </w:rPr>
            </w:pPr>
            <w:r w:rsidRPr="008E4893">
              <w:rPr>
                <w:sz w:val="20"/>
                <w:szCs w:val="20"/>
              </w:rPr>
              <w:t>местный бюджет</w:t>
            </w:r>
          </w:p>
        </w:tc>
        <w:tc>
          <w:tcPr>
            <w:tcW w:w="2548" w:type="dxa"/>
            <w:tcBorders>
              <w:top w:val="single" w:sz="4" w:space="0" w:color="000000"/>
              <w:left w:val="single" w:sz="4" w:space="0" w:color="000000"/>
              <w:right w:val="single" w:sz="4" w:space="0" w:color="000000"/>
            </w:tcBorders>
          </w:tcPr>
          <w:p w14:paraId="3C7CEFEE" w14:textId="3B048270" w:rsidR="006633FD" w:rsidRPr="008E4893" w:rsidRDefault="001A1386" w:rsidP="00F74AF3">
            <w:pPr>
              <w:widowControl w:val="0"/>
              <w:rPr>
                <w:sz w:val="20"/>
                <w:szCs w:val="20"/>
              </w:rPr>
            </w:pPr>
            <w:r w:rsidRPr="00B237C4">
              <w:rPr>
                <w:sz w:val="20"/>
                <w:szCs w:val="20"/>
              </w:rPr>
              <w:t>951 0310 02</w:t>
            </w:r>
            <w:r>
              <w:rPr>
                <w:sz w:val="20"/>
                <w:szCs w:val="20"/>
              </w:rPr>
              <w:t xml:space="preserve"> </w:t>
            </w:r>
            <w:r w:rsidRPr="00B237C4">
              <w:rPr>
                <w:sz w:val="20"/>
                <w:szCs w:val="20"/>
              </w:rPr>
              <w:t>4</w:t>
            </w:r>
            <w:r>
              <w:rPr>
                <w:sz w:val="20"/>
                <w:szCs w:val="20"/>
              </w:rPr>
              <w:t xml:space="preserve"> </w:t>
            </w:r>
            <w:r w:rsidRPr="00B237C4">
              <w:rPr>
                <w:sz w:val="20"/>
                <w:szCs w:val="20"/>
              </w:rPr>
              <w:t>01 2</w:t>
            </w:r>
            <w:r>
              <w:rPr>
                <w:sz w:val="20"/>
                <w:szCs w:val="20"/>
              </w:rPr>
              <w:t>831</w:t>
            </w:r>
            <w:r w:rsidRPr="00B237C4">
              <w:rPr>
                <w:sz w:val="20"/>
                <w:szCs w:val="20"/>
              </w:rPr>
              <w:t>0 240</w:t>
            </w:r>
          </w:p>
        </w:tc>
        <w:tc>
          <w:tcPr>
            <w:tcW w:w="1631" w:type="dxa"/>
            <w:tcBorders>
              <w:top w:val="single" w:sz="4" w:space="0" w:color="000000"/>
              <w:left w:val="single" w:sz="4" w:space="0" w:color="000000"/>
              <w:bottom w:val="single" w:sz="4" w:space="0" w:color="000000"/>
              <w:right w:val="single" w:sz="4" w:space="0" w:color="000000"/>
            </w:tcBorders>
            <w:vAlign w:val="center"/>
          </w:tcPr>
          <w:p w14:paraId="200D50A2" w14:textId="77777777" w:rsidR="006633FD" w:rsidRPr="008E4893" w:rsidRDefault="006633FD" w:rsidP="00F74AF3">
            <w:pPr>
              <w:widowControl w:val="0"/>
              <w:ind w:right="-173"/>
              <w:jc w:val="center"/>
              <w:outlineLvl w:val="2"/>
              <w:rPr>
                <w:sz w:val="20"/>
                <w:szCs w:val="20"/>
              </w:rPr>
            </w:pPr>
            <w:r w:rsidRPr="008E4893">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39DB2228" w14:textId="77777777" w:rsidR="006633FD" w:rsidRPr="008E4893" w:rsidRDefault="006633FD" w:rsidP="00F74AF3">
            <w:pPr>
              <w:widowControl w:val="0"/>
              <w:ind w:right="-173"/>
              <w:jc w:val="center"/>
              <w:outlineLvl w:val="2"/>
              <w:rPr>
                <w:sz w:val="20"/>
                <w:szCs w:val="20"/>
              </w:rPr>
            </w:pPr>
            <w:r w:rsidRPr="008E4893">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26BA2110" w14:textId="77777777" w:rsidR="006633FD" w:rsidRPr="008E4893" w:rsidRDefault="006633FD" w:rsidP="00F74AF3">
            <w:pPr>
              <w:widowControl w:val="0"/>
              <w:ind w:right="-173"/>
              <w:jc w:val="center"/>
              <w:outlineLvl w:val="2"/>
              <w:rPr>
                <w:sz w:val="20"/>
                <w:szCs w:val="20"/>
              </w:rPr>
            </w:pPr>
            <w:r w:rsidRPr="008E4893">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4D93360F" w14:textId="77777777" w:rsidR="006633FD" w:rsidRPr="008E4893" w:rsidRDefault="006633FD" w:rsidP="00F74AF3">
            <w:pPr>
              <w:widowControl w:val="0"/>
              <w:ind w:right="-173"/>
              <w:jc w:val="center"/>
              <w:outlineLvl w:val="2"/>
              <w:rPr>
                <w:sz w:val="20"/>
                <w:szCs w:val="20"/>
              </w:rPr>
            </w:pPr>
            <w:r w:rsidRPr="008E4893">
              <w:rPr>
                <w:sz w:val="20"/>
                <w:szCs w:val="20"/>
              </w:rPr>
              <w:t>0,0</w:t>
            </w:r>
          </w:p>
        </w:tc>
      </w:tr>
      <w:tr w:rsidR="006633FD" w:rsidRPr="008E4893" w14:paraId="757D70DC" w14:textId="77777777" w:rsidTr="00F74AF3">
        <w:tc>
          <w:tcPr>
            <w:tcW w:w="760" w:type="dxa"/>
            <w:tcBorders>
              <w:top w:val="single" w:sz="4" w:space="0" w:color="000000"/>
              <w:left w:val="single" w:sz="4" w:space="0" w:color="000000"/>
              <w:right w:val="single" w:sz="4" w:space="0" w:color="000000"/>
            </w:tcBorders>
          </w:tcPr>
          <w:p w14:paraId="0D9B109F" w14:textId="77777777" w:rsidR="006633FD" w:rsidRPr="008E4893" w:rsidRDefault="006633FD" w:rsidP="00F74AF3">
            <w:pPr>
              <w:widowControl w:val="0"/>
              <w:jc w:val="center"/>
              <w:outlineLvl w:val="2"/>
              <w:rPr>
                <w:sz w:val="20"/>
                <w:szCs w:val="20"/>
              </w:rPr>
            </w:pPr>
            <w:r w:rsidRPr="008E4893">
              <w:rPr>
                <w:sz w:val="20"/>
                <w:szCs w:val="20"/>
              </w:rPr>
              <w:t>3.</w:t>
            </w: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95106" w14:textId="77777777" w:rsidR="006633FD" w:rsidRPr="008E4893" w:rsidRDefault="006633FD" w:rsidP="00F74AF3">
            <w:pPr>
              <w:widowControl w:val="0"/>
              <w:outlineLvl w:val="2"/>
              <w:rPr>
                <w:sz w:val="20"/>
                <w:szCs w:val="20"/>
              </w:rPr>
            </w:pPr>
            <w:r w:rsidRPr="008E4893">
              <w:rPr>
                <w:sz w:val="20"/>
                <w:szCs w:val="20"/>
              </w:rPr>
              <w:t>Мероприятие (результат) 2 «Мероприятия по созданию и использованию резерва материальных ресурсов для ликвидации чрезвычайных ситуаций» (всего), в том числе:</w:t>
            </w:r>
          </w:p>
        </w:tc>
        <w:tc>
          <w:tcPr>
            <w:tcW w:w="2548" w:type="dxa"/>
            <w:tcBorders>
              <w:top w:val="single" w:sz="4" w:space="0" w:color="000000"/>
              <w:left w:val="single" w:sz="4" w:space="0" w:color="000000"/>
              <w:right w:val="single" w:sz="4" w:space="0" w:color="000000"/>
            </w:tcBorders>
            <w:vAlign w:val="center"/>
          </w:tcPr>
          <w:p w14:paraId="7C05FB90" w14:textId="77777777" w:rsidR="006633FD" w:rsidRPr="008E4893" w:rsidRDefault="006633FD" w:rsidP="00F74AF3">
            <w:pPr>
              <w:widowControl w:val="0"/>
              <w:jc w:val="center"/>
              <w:outlineLvl w:val="2"/>
              <w:rPr>
                <w:sz w:val="20"/>
                <w:szCs w:val="20"/>
              </w:rPr>
            </w:pPr>
            <w:r w:rsidRPr="008E4893">
              <w:rPr>
                <w:sz w:val="20"/>
                <w:szCs w:val="20"/>
              </w:rPr>
              <w:t>Х</w:t>
            </w:r>
          </w:p>
        </w:tc>
        <w:tc>
          <w:tcPr>
            <w:tcW w:w="1631" w:type="dxa"/>
            <w:tcBorders>
              <w:top w:val="single" w:sz="4" w:space="0" w:color="000000"/>
              <w:left w:val="single" w:sz="4" w:space="0" w:color="000000"/>
              <w:bottom w:val="single" w:sz="4" w:space="0" w:color="000000"/>
              <w:right w:val="single" w:sz="4" w:space="0" w:color="000000"/>
            </w:tcBorders>
            <w:vAlign w:val="center"/>
          </w:tcPr>
          <w:p w14:paraId="0C90BFD9" w14:textId="77777777" w:rsidR="006633FD" w:rsidRPr="008E4893" w:rsidRDefault="006633FD" w:rsidP="00F74AF3">
            <w:pPr>
              <w:widowControl w:val="0"/>
              <w:ind w:right="-173"/>
              <w:jc w:val="center"/>
              <w:outlineLvl w:val="2"/>
              <w:rPr>
                <w:sz w:val="20"/>
                <w:szCs w:val="20"/>
              </w:rPr>
            </w:pPr>
            <w:r w:rsidRPr="008E4893">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281C971D" w14:textId="77777777" w:rsidR="006633FD" w:rsidRPr="008E4893" w:rsidRDefault="006633FD" w:rsidP="00F74AF3">
            <w:pPr>
              <w:widowControl w:val="0"/>
              <w:ind w:right="-173"/>
              <w:jc w:val="center"/>
              <w:outlineLvl w:val="2"/>
              <w:rPr>
                <w:sz w:val="20"/>
                <w:szCs w:val="20"/>
              </w:rPr>
            </w:pPr>
            <w:r w:rsidRPr="008E4893">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6BDDFE9C" w14:textId="77777777" w:rsidR="006633FD" w:rsidRPr="008E4893" w:rsidRDefault="006633FD" w:rsidP="00F74AF3">
            <w:pPr>
              <w:widowControl w:val="0"/>
              <w:ind w:right="-173"/>
              <w:jc w:val="center"/>
              <w:outlineLvl w:val="2"/>
              <w:rPr>
                <w:sz w:val="20"/>
                <w:szCs w:val="20"/>
              </w:rPr>
            </w:pPr>
            <w:r w:rsidRPr="008E4893">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3E7DA706" w14:textId="77777777" w:rsidR="006633FD" w:rsidRPr="008E4893" w:rsidRDefault="006633FD" w:rsidP="00F74AF3">
            <w:pPr>
              <w:widowControl w:val="0"/>
              <w:ind w:right="-173"/>
              <w:jc w:val="center"/>
              <w:outlineLvl w:val="2"/>
              <w:rPr>
                <w:sz w:val="20"/>
                <w:szCs w:val="20"/>
              </w:rPr>
            </w:pPr>
            <w:r w:rsidRPr="008E4893">
              <w:rPr>
                <w:sz w:val="20"/>
                <w:szCs w:val="20"/>
              </w:rPr>
              <w:t>0,0</w:t>
            </w:r>
          </w:p>
        </w:tc>
      </w:tr>
      <w:tr w:rsidR="006633FD" w:rsidRPr="008E4893" w14:paraId="60424ECC" w14:textId="77777777" w:rsidTr="00F74AF3">
        <w:tc>
          <w:tcPr>
            <w:tcW w:w="760" w:type="dxa"/>
            <w:tcBorders>
              <w:top w:val="single" w:sz="4" w:space="0" w:color="000000"/>
              <w:left w:val="single" w:sz="4" w:space="0" w:color="000000"/>
              <w:right w:val="single" w:sz="4" w:space="0" w:color="000000"/>
            </w:tcBorders>
          </w:tcPr>
          <w:p w14:paraId="685FA666" w14:textId="77777777" w:rsidR="006633FD" w:rsidRPr="008E4893" w:rsidRDefault="006633FD" w:rsidP="00F74AF3">
            <w:pPr>
              <w:widowControl w:val="0"/>
              <w:jc w:val="center"/>
              <w:outlineLvl w:val="2"/>
              <w:rPr>
                <w:sz w:val="20"/>
                <w:szCs w:val="20"/>
              </w:rPr>
            </w:pP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F8846" w14:textId="77777777" w:rsidR="006633FD" w:rsidRPr="008E4893" w:rsidRDefault="006633FD" w:rsidP="00F74AF3">
            <w:pPr>
              <w:widowControl w:val="0"/>
              <w:rPr>
                <w:sz w:val="20"/>
                <w:szCs w:val="20"/>
              </w:rPr>
            </w:pPr>
            <w:r w:rsidRPr="008E4893">
              <w:rPr>
                <w:sz w:val="20"/>
                <w:szCs w:val="20"/>
              </w:rPr>
              <w:t>местный бюджет</w:t>
            </w:r>
          </w:p>
        </w:tc>
        <w:tc>
          <w:tcPr>
            <w:tcW w:w="2548" w:type="dxa"/>
            <w:tcBorders>
              <w:top w:val="single" w:sz="4" w:space="0" w:color="000000"/>
              <w:left w:val="single" w:sz="4" w:space="0" w:color="000000"/>
              <w:right w:val="single" w:sz="4" w:space="0" w:color="000000"/>
            </w:tcBorders>
          </w:tcPr>
          <w:p w14:paraId="0F9BAA84" w14:textId="0235E713" w:rsidR="006633FD" w:rsidRPr="008E4893" w:rsidRDefault="001A1386" w:rsidP="00F74AF3">
            <w:pPr>
              <w:widowControl w:val="0"/>
              <w:rPr>
                <w:sz w:val="20"/>
                <w:szCs w:val="20"/>
              </w:rPr>
            </w:pPr>
            <w:r w:rsidRPr="00B237C4">
              <w:rPr>
                <w:sz w:val="20"/>
                <w:szCs w:val="20"/>
              </w:rPr>
              <w:t>951 0310 02</w:t>
            </w:r>
            <w:r>
              <w:rPr>
                <w:sz w:val="20"/>
                <w:szCs w:val="20"/>
              </w:rPr>
              <w:t xml:space="preserve"> </w:t>
            </w:r>
            <w:r w:rsidRPr="00B237C4">
              <w:rPr>
                <w:sz w:val="20"/>
                <w:szCs w:val="20"/>
              </w:rPr>
              <w:t>4</w:t>
            </w:r>
            <w:r>
              <w:rPr>
                <w:sz w:val="20"/>
                <w:szCs w:val="20"/>
              </w:rPr>
              <w:t xml:space="preserve"> </w:t>
            </w:r>
            <w:r w:rsidRPr="00B237C4">
              <w:rPr>
                <w:sz w:val="20"/>
                <w:szCs w:val="20"/>
              </w:rPr>
              <w:t>01 2</w:t>
            </w:r>
            <w:r>
              <w:rPr>
                <w:sz w:val="20"/>
                <w:szCs w:val="20"/>
              </w:rPr>
              <w:t>831</w:t>
            </w:r>
            <w:r w:rsidRPr="00B237C4">
              <w:rPr>
                <w:sz w:val="20"/>
                <w:szCs w:val="20"/>
              </w:rPr>
              <w:t>0 240</w:t>
            </w:r>
          </w:p>
        </w:tc>
        <w:tc>
          <w:tcPr>
            <w:tcW w:w="1631" w:type="dxa"/>
            <w:tcBorders>
              <w:top w:val="single" w:sz="4" w:space="0" w:color="000000"/>
              <w:left w:val="single" w:sz="4" w:space="0" w:color="000000"/>
              <w:bottom w:val="single" w:sz="4" w:space="0" w:color="000000"/>
              <w:right w:val="single" w:sz="4" w:space="0" w:color="000000"/>
            </w:tcBorders>
            <w:vAlign w:val="center"/>
          </w:tcPr>
          <w:p w14:paraId="61E94F8F" w14:textId="77777777" w:rsidR="006633FD" w:rsidRPr="008E4893" w:rsidRDefault="006633FD" w:rsidP="00F74AF3">
            <w:pPr>
              <w:widowControl w:val="0"/>
              <w:ind w:right="-173"/>
              <w:jc w:val="center"/>
              <w:outlineLvl w:val="2"/>
              <w:rPr>
                <w:sz w:val="20"/>
                <w:szCs w:val="20"/>
              </w:rPr>
            </w:pPr>
            <w:r w:rsidRPr="008E4893">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4E9E1756" w14:textId="77777777" w:rsidR="006633FD" w:rsidRPr="008E4893" w:rsidRDefault="006633FD" w:rsidP="00F74AF3">
            <w:pPr>
              <w:widowControl w:val="0"/>
              <w:ind w:right="-173"/>
              <w:jc w:val="center"/>
              <w:outlineLvl w:val="2"/>
              <w:rPr>
                <w:sz w:val="20"/>
                <w:szCs w:val="20"/>
              </w:rPr>
            </w:pPr>
            <w:r w:rsidRPr="008E4893">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21F217C9" w14:textId="77777777" w:rsidR="006633FD" w:rsidRPr="008E4893" w:rsidRDefault="006633FD" w:rsidP="00F74AF3">
            <w:pPr>
              <w:widowControl w:val="0"/>
              <w:ind w:right="-173"/>
              <w:jc w:val="center"/>
              <w:outlineLvl w:val="2"/>
              <w:rPr>
                <w:sz w:val="20"/>
                <w:szCs w:val="20"/>
              </w:rPr>
            </w:pPr>
            <w:r w:rsidRPr="008E4893">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5F872FD1" w14:textId="77777777" w:rsidR="006633FD" w:rsidRPr="008E4893" w:rsidRDefault="006633FD" w:rsidP="00F74AF3">
            <w:pPr>
              <w:widowControl w:val="0"/>
              <w:ind w:right="-173"/>
              <w:jc w:val="center"/>
              <w:outlineLvl w:val="2"/>
              <w:rPr>
                <w:sz w:val="20"/>
                <w:szCs w:val="20"/>
              </w:rPr>
            </w:pPr>
            <w:r w:rsidRPr="008E4893">
              <w:rPr>
                <w:sz w:val="20"/>
                <w:szCs w:val="20"/>
              </w:rPr>
              <w:t>0,0</w:t>
            </w:r>
          </w:p>
        </w:tc>
      </w:tr>
    </w:tbl>
    <w:p w14:paraId="6AD5DB32" w14:textId="77777777" w:rsidR="006633FD" w:rsidRPr="008E4893" w:rsidRDefault="006633FD" w:rsidP="006633FD">
      <w:pPr>
        <w:widowControl w:val="0"/>
        <w:jc w:val="both"/>
        <w:outlineLvl w:val="2"/>
        <w:rPr>
          <w:sz w:val="20"/>
          <w:szCs w:val="20"/>
        </w:rPr>
      </w:pPr>
      <w:r w:rsidRPr="008E4893">
        <w:rPr>
          <w:sz w:val="20"/>
          <w:szCs w:val="20"/>
        </w:rPr>
        <w:t>&lt;1&gt;В случае отсутствия финансового обеспечения за счет отдельных источников, такие источники не включаются.</w:t>
      </w:r>
    </w:p>
    <w:p w14:paraId="29470D5E" w14:textId="77777777" w:rsidR="006633FD" w:rsidRPr="008E4893" w:rsidRDefault="006633FD" w:rsidP="006633FD">
      <w:pPr>
        <w:widowControl w:val="0"/>
        <w:jc w:val="both"/>
        <w:outlineLvl w:val="2"/>
        <w:rPr>
          <w:sz w:val="20"/>
          <w:szCs w:val="20"/>
        </w:rPr>
      </w:pPr>
      <w:r w:rsidRPr="008E4893">
        <w:rPr>
          <w:sz w:val="20"/>
          <w:szCs w:val="20"/>
        </w:rPr>
        <w:t>&lt;</w:t>
      </w:r>
      <w:proofErr w:type="gramStart"/>
      <w:r w:rsidRPr="008E4893">
        <w:rPr>
          <w:sz w:val="20"/>
          <w:szCs w:val="20"/>
        </w:rPr>
        <w:t>2&gt;При</w:t>
      </w:r>
      <w:proofErr w:type="gramEnd"/>
      <w:r w:rsidRPr="008E4893">
        <w:rPr>
          <w:sz w:val="20"/>
          <w:szCs w:val="20"/>
        </w:rPr>
        <w:t xml:space="preserve"> формировании муниципальной (комплексной) программы до ввода подсистемы управления государственными программами государственной интегрированной информационной системы управления общественными финансами «Электронный бюджет».</w:t>
      </w:r>
    </w:p>
    <w:p w14:paraId="25D8A0E6" w14:textId="3DA5C15F" w:rsidR="006633FD" w:rsidRPr="008E4893" w:rsidRDefault="006633FD" w:rsidP="006633FD">
      <w:pPr>
        <w:widowControl w:val="0"/>
        <w:jc w:val="both"/>
        <w:outlineLvl w:val="2"/>
        <w:rPr>
          <w:sz w:val="20"/>
          <w:szCs w:val="20"/>
        </w:rPr>
      </w:pPr>
      <w:r w:rsidRPr="008E4893">
        <w:rPr>
          <w:sz w:val="20"/>
          <w:szCs w:val="20"/>
        </w:rPr>
        <w:t>&lt;3&gt;</w:t>
      </w:r>
      <w:r w:rsidRPr="008E4893">
        <w:rPr>
          <w:rStyle w:val="13"/>
          <w:sz w:val="20"/>
          <w:szCs w:val="20"/>
        </w:rPr>
        <w:t xml:space="preserve">В 2024 году при приведении муниципальных программ </w:t>
      </w:r>
      <w:r w:rsidR="00D34B14">
        <w:rPr>
          <w:rStyle w:val="13"/>
          <w:sz w:val="20"/>
          <w:szCs w:val="20"/>
        </w:rPr>
        <w:t>Новоалександровского</w:t>
      </w:r>
      <w:r w:rsidRPr="008E4893">
        <w:rPr>
          <w:rStyle w:val="13"/>
          <w:sz w:val="20"/>
          <w:szCs w:val="20"/>
        </w:rPr>
        <w:t xml:space="preserve"> сельского поселения в соответствие с требованиями Порядка и данных Методических рекомендации указывается финансирование на очередной финансовый год (2025 год) и плановый период (2026 и 2027 годов). В дальнейшем ежегодно добавляется год планового периода</w:t>
      </w:r>
      <w:r w:rsidRPr="008E4893">
        <w:rPr>
          <w:sz w:val="20"/>
          <w:szCs w:val="20"/>
        </w:rPr>
        <w:t>.</w:t>
      </w:r>
    </w:p>
    <w:p w14:paraId="02A1518E" w14:textId="77777777" w:rsidR="006633FD" w:rsidRPr="008E4893" w:rsidRDefault="006633FD" w:rsidP="006633FD">
      <w:pPr>
        <w:widowControl w:val="0"/>
        <w:jc w:val="both"/>
        <w:outlineLvl w:val="2"/>
        <w:rPr>
          <w:sz w:val="20"/>
          <w:szCs w:val="20"/>
        </w:rPr>
      </w:pPr>
      <w:r w:rsidRPr="008E4893">
        <w:rPr>
          <w:sz w:val="20"/>
          <w:szCs w:val="20"/>
        </w:rPr>
        <w:t>&lt;4&gt;КБК заполняется только по расходам регионального бюджета.</w:t>
      </w:r>
    </w:p>
    <w:p w14:paraId="01C25855" w14:textId="77777777" w:rsidR="006633FD" w:rsidRPr="008E4893" w:rsidRDefault="006633FD" w:rsidP="006633FD">
      <w:pPr>
        <w:widowControl w:val="0"/>
        <w:outlineLvl w:val="2"/>
      </w:pPr>
    </w:p>
    <w:p w14:paraId="17C35AA6" w14:textId="77777777" w:rsidR="006633FD" w:rsidRPr="008E4893" w:rsidRDefault="006633FD" w:rsidP="006633FD">
      <w:pPr>
        <w:pStyle w:val="1"/>
        <w:keepNext w:val="0"/>
        <w:widowControl w:val="0"/>
        <w:tabs>
          <w:tab w:val="left" w:pos="851"/>
          <w:tab w:val="left" w:pos="11057"/>
        </w:tabs>
        <w:rPr>
          <w:color w:val="auto"/>
          <w:sz w:val="24"/>
          <w:szCs w:val="24"/>
        </w:rPr>
      </w:pPr>
      <w:r w:rsidRPr="008E4893">
        <w:rPr>
          <w:color w:val="auto"/>
          <w:sz w:val="24"/>
          <w:szCs w:val="24"/>
        </w:rPr>
        <w:t>6. План реализации комплекса процессных мероприятий на 2025-2027 годы</w:t>
      </w:r>
    </w:p>
    <w:p w14:paraId="3C794B65" w14:textId="77777777" w:rsidR="006633FD" w:rsidRPr="008E4893" w:rsidRDefault="006633FD" w:rsidP="006633FD">
      <w:pPr>
        <w:pStyle w:val="af1"/>
        <w:widowControl w:val="0"/>
        <w:tabs>
          <w:tab w:val="left" w:pos="11057"/>
        </w:tabs>
        <w:jc w:val="center"/>
        <w:rPr>
          <w:color w:val="auto"/>
          <w:sz w:val="24"/>
          <w:szCs w:val="24"/>
        </w:rPr>
      </w:pPr>
    </w:p>
    <w:tbl>
      <w:tblPr>
        <w:tblW w:w="14884" w:type="dxa"/>
        <w:tblInd w:w="-34" w:type="dxa"/>
        <w:tblLayout w:type="fixed"/>
        <w:tblLook w:val="04A0" w:firstRow="1" w:lastRow="0" w:firstColumn="1" w:lastColumn="0" w:noHBand="0" w:noVBand="1"/>
      </w:tblPr>
      <w:tblGrid>
        <w:gridCol w:w="709"/>
        <w:gridCol w:w="4253"/>
        <w:gridCol w:w="2480"/>
        <w:gridCol w:w="2765"/>
        <w:gridCol w:w="2338"/>
        <w:gridCol w:w="2339"/>
      </w:tblGrid>
      <w:tr w:rsidR="006633FD" w:rsidRPr="008E4893" w14:paraId="4C1C2318" w14:textId="77777777" w:rsidTr="00F74AF3">
        <w:trPr>
          <w:trHeight w:val="646"/>
        </w:trPr>
        <w:tc>
          <w:tcPr>
            <w:tcW w:w="709" w:type="dxa"/>
            <w:tcBorders>
              <w:top w:val="single" w:sz="4" w:space="0" w:color="000000"/>
              <w:left w:val="single" w:sz="4" w:space="0" w:color="000000"/>
              <w:bottom w:val="single" w:sz="4" w:space="0" w:color="000000"/>
              <w:right w:val="single" w:sz="4" w:space="0" w:color="000000"/>
            </w:tcBorders>
          </w:tcPr>
          <w:p w14:paraId="144E43A5" w14:textId="77777777" w:rsidR="006633FD" w:rsidRPr="008E4893" w:rsidRDefault="006633FD" w:rsidP="00F74AF3">
            <w:pPr>
              <w:pStyle w:val="TableParagraph"/>
              <w:tabs>
                <w:tab w:val="left" w:pos="11057"/>
              </w:tabs>
              <w:jc w:val="center"/>
              <w:rPr>
                <w:color w:val="auto"/>
                <w:sz w:val="20"/>
              </w:rPr>
            </w:pPr>
            <w:r w:rsidRPr="008E4893">
              <w:rPr>
                <w:color w:val="auto"/>
                <w:sz w:val="20"/>
              </w:rPr>
              <w:t xml:space="preserve">№ </w:t>
            </w:r>
            <w:r w:rsidRPr="008E4893">
              <w:rPr>
                <w:color w:val="auto"/>
                <w:sz w:val="20"/>
              </w:rPr>
              <w:br/>
              <w:t>п/п</w:t>
            </w:r>
          </w:p>
        </w:tc>
        <w:tc>
          <w:tcPr>
            <w:tcW w:w="4253" w:type="dxa"/>
            <w:tcBorders>
              <w:top w:val="single" w:sz="4" w:space="0" w:color="000000"/>
              <w:left w:val="single" w:sz="4" w:space="0" w:color="000000"/>
              <w:bottom w:val="single" w:sz="4" w:space="0" w:color="000000"/>
              <w:right w:val="single" w:sz="4" w:space="0" w:color="000000"/>
            </w:tcBorders>
          </w:tcPr>
          <w:p w14:paraId="1985CC10" w14:textId="77777777" w:rsidR="006633FD" w:rsidRPr="008E4893" w:rsidRDefault="006633FD" w:rsidP="00F74AF3">
            <w:pPr>
              <w:pStyle w:val="TableParagraph"/>
              <w:tabs>
                <w:tab w:val="left" w:pos="11057"/>
              </w:tabs>
              <w:jc w:val="center"/>
              <w:rPr>
                <w:color w:val="auto"/>
                <w:sz w:val="20"/>
              </w:rPr>
            </w:pPr>
            <w:r w:rsidRPr="008E4893">
              <w:rPr>
                <w:color w:val="auto"/>
                <w:sz w:val="20"/>
              </w:rPr>
              <w:t>Задача, мероприятие (результат)/</w:t>
            </w:r>
          </w:p>
          <w:p w14:paraId="3CF2415A" w14:textId="77777777" w:rsidR="006633FD" w:rsidRPr="008E4893" w:rsidRDefault="006633FD" w:rsidP="00F74AF3">
            <w:pPr>
              <w:pStyle w:val="TableParagraph"/>
              <w:tabs>
                <w:tab w:val="left" w:pos="11057"/>
              </w:tabs>
              <w:jc w:val="center"/>
              <w:rPr>
                <w:color w:val="auto"/>
                <w:sz w:val="20"/>
              </w:rPr>
            </w:pPr>
            <w:r w:rsidRPr="008E4893">
              <w:rPr>
                <w:color w:val="auto"/>
                <w:sz w:val="20"/>
              </w:rPr>
              <w:t>контрольная точка</w:t>
            </w:r>
          </w:p>
        </w:tc>
        <w:tc>
          <w:tcPr>
            <w:tcW w:w="2480" w:type="dxa"/>
            <w:tcBorders>
              <w:top w:val="single" w:sz="4" w:space="0" w:color="000000"/>
              <w:left w:val="single" w:sz="4" w:space="0" w:color="000000"/>
              <w:bottom w:val="single" w:sz="4" w:space="0" w:color="000000"/>
              <w:right w:val="single" w:sz="4" w:space="0" w:color="000000"/>
            </w:tcBorders>
          </w:tcPr>
          <w:p w14:paraId="34C1F4BC" w14:textId="77777777" w:rsidR="006633FD" w:rsidRPr="008E4893" w:rsidRDefault="006633FD" w:rsidP="00F74AF3">
            <w:pPr>
              <w:pStyle w:val="TableParagraph"/>
              <w:tabs>
                <w:tab w:val="left" w:pos="11057"/>
              </w:tabs>
              <w:jc w:val="center"/>
              <w:rPr>
                <w:color w:val="auto"/>
                <w:sz w:val="20"/>
              </w:rPr>
            </w:pPr>
            <w:r w:rsidRPr="008E4893">
              <w:rPr>
                <w:color w:val="auto"/>
                <w:sz w:val="20"/>
              </w:rPr>
              <w:t>Дата наступления контрольной точки</w:t>
            </w:r>
          </w:p>
        </w:tc>
        <w:tc>
          <w:tcPr>
            <w:tcW w:w="2765" w:type="dxa"/>
            <w:tcBorders>
              <w:top w:val="single" w:sz="4" w:space="0" w:color="000000"/>
              <w:left w:val="single" w:sz="4" w:space="0" w:color="000000"/>
              <w:bottom w:val="single" w:sz="4" w:space="0" w:color="000000"/>
              <w:right w:val="single" w:sz="4" w:space="0" w:color="000000"/>
            </w:tcBorders>
            <w:vAlign w:val="center"/>
          </w:tcPr>
          <w:p w14:paraId="0FD69E60" w14:textId="77777777" w:rsidR="006633FD" w:rsidRPr="008E4893" w:rsidRDefault="006633FD" w:rsidP="00F74AF3">
            <w:pPr>
              <w:pStyle w:val="TableParagraph"/>
              <w:tabs>
                <w:tab w:val="left" w:pos="11057"/>
              </w:tabs>
              <w:jc w:val="center"/>
              <w:rPr>
                <w:color w:val="auto"/>
                <w:sz w:val="20"/>
              </w:rPr>
            </w:pPr>
            <w:r w:rsidRPr="008E4893">
              <w:rPr>
                <w:color w:val="auto"/>
                <w:sz w:val="20"/>
              </w:rPr>
              <w:t xml:space="preserve">Ответственный исполнитель </w:t>
            </w:r>
          </w:p>
          <w:p w14:paraId="378686B1" w14:textId="3C69FFB0" w:rsidR="006633FD" w:rsidRPr="008E4893" w:rsidRDefault="006633FD" w:rsidP="00F74AF3">
            <w:pPr>
              <w:pStyle w:val="TableParagraph"/>
              <w:tabs>
                <w:tab w:val="left" w:pos="11057"/>
              </w:tabs>
              <w:jc w:val="center"/>
              <w:rPr>
                <w:color w:val="auto"/>
                <w:sz w:val="20"/>
              </w:rPr>
            </w:pPr>
            <w:r w:rsidRPr="008E4893">
              <w:rPr>
                <w:color w:val="auto"/>
                <w:sz w:val="20"/>
              </w:rPr>
              <w:t xml:space="preserve">(ФИО, должность, наименование структурного подразделения (специалиста) </w:t>
            </w:r>
            <w:r w:rsidR="00D34B14">
              <w:rPr>
                <w:color w:val="auto"/>
                <w:sz w:val="20"/>
              </w:rPr>
              <w:t>Новоалександровского</w:t>
            </w:r>
            <w:r w:rsidRPr="008E4893">
              <w:rPr>
                <w:color w:val="auto"/>
                <w:sz w:val="20"/>
              </w:rPr>
              <w:t xml:space="preserve"> сельского поселения</w:t>
            </w:r>
          </w:p>
        </w:tc>
        <w:tc>
          <w:tcPr>
            <w:tcW w:w="2338" w:type="dxa"/>
            <w:tcBorders>
              <w:top w:val="single" w:sz="4" w:space="0" w:color="000000"/>
              <w:left w:val="single" w:sz="4" w:space="0" w:color="000000"/>
              <w:bottom w:val="single" w:sz="4" w:space="0" w:color="000000"/>
              <w:right w:val="single" w:sz="4" w:space="0" w:color="000000"/>
            </w:tcBorders>
          </w:tcPr>
          <w:p w14:paraId="3EEA0885" w14:textId="77777777" w:rsidR="006633FD" w:rsidRPr="008E4893" w:rsidRDefault="006633FD" w:rsidP="00F74AF3">
            <w:pPr>
              <w:pStyle w:val="TableParagraph"/>
              <w:tabs>
                <w:tab w:val="left" w:pos="11057"/>
              </w:tabs>
              <w:jc w:val="center"/>
              <w:rPr>
                <w:color w:val="auto"/>
                <w:sz w:val="20"/>
              </w:rPr>
            </w:pPr>
            <w:r w:rsidRPr="008E4893">
              <w:rPr>
                <w:color w:val="auto"/>
                <w:sz w:val="20"/>
              </w:rPr>
              <w:t>Вид подтверждающего документа&lt;1&gt;</w:t>
            </w:r>
          </w:p>
        </w:tc>
        <w:tc>
          <w:tcPr>
            <w:tcW w:w="2339" w:type="dxa"/>
            <w:tcBorders>
              <w:top w:val="single" w:sz="4" w:space="0" w:color="000000"/>
              <w:left w:val="single" w:sz="4" w:space="0" w:color="000000"/>
              <w:bottom w:val="single" w:sz="4" w:space="0" w:color="000000"/>
              <w:right w:val="single" w:sz="4" w:space="0" w:color="000000"/>
            </w:tcBorders>
          </w:tcPr>
          <w:p w14:paraId="3355B673" w14:textId="77777777" w:rsidR="006633FD" w:rsidRPr="008E4893" w:rsidRDefault="006633FD" w:rsidP="00F74AF3">
            <w:pPr>
              <w:pStyle w:val="TableParagraph"/>
              <w:tabs>
                <w:tab w:val="left" w:pos="11057"/>
              </w:tabs>
              <w:jc w:val="center"/>
              <w:rPr>
                <w:color w:val="auto"/>
                <w:sz w:val="20"/>
              </w:rPr>
            </w:pPr>
            <w:r w:rsidRPr="008E4893">
              <w:rPr>
                <w:color w:val="auto"/>
                <w:sz w:val="20"/>
              </w:rPr>
              <w:t xml:space="preserve">Информационная система </w:t>
            </w:r>
          </w:p>
          <w:p w14:paraId="7A453556" w14:textId="77777777" w:rsidR="006633FD" w:rsidRPr="008E4893" w:rsidRDefault="006633FD" w:rsidP="00F74AF3">
            <w:pPr>
              <w:pStyle w:val="TableParagraph"/>
              <w:tabs>
                <w:tab w:val="left" w:pos="11057"/>
              </w:tabs>
              <w:jc w:val="center"/>
              <w:rPr>
                <w:color w:val="auto"/>
                <w:sz w:val="20"/>
              </w:rPr>
            </w:pPr>
            <w:r w:rsidRPr="008E4893">
              <w:rPr>
                <w:color w:val="auto"/>
                <w:sz w:val="20"/>
              </w:rPr>
              <w:t>(источник данных) &lt;2&gt;</w:t>
            </w:r>
          </w:p>
        </w:tc>
      </w:tr>
      <w:tr w:rsidR="006633FD" w:rsidRPr="008E4893" w14:paraId="7678F04B" w14:textId="77777777" w:rsidTr="00F74AF3">
        <w:trPr>
          <w:trHeight w:val="273"/>
        </w:trPr>
        <w:tc>
          <w:tcPr>
            <w:tcW w:w="709" w:type="dxa"/>
            <w:tcBorders>
              <w:top w:val="single" w:sz="4" w:space="0" w:color="000000"/>
              <w:left w:val="single" w:sz="4" w:space="0" w:color="000000"/>
              <w:bottom w:val="single" w:sz="4" w:space="0" w:color="000000"/>
              <w:right w:val="single" w:sz="4" w:space="0" w:color="000000"/>
            </w:tcBorders>
          </w:tcPr>
          <w:p w14:paraId="6E7B3D7C" w14:textId="77777777" w:rsidR="006633FD" w:rsidRPr="008E4893" w:rsidRDefault="006633FD" w:rsidP="00F74AF3">
            <w:pPr>
              <w:pStyle w:val="TableParagraph"/>
              <w:tabs>
                <w:tab w:val="left" w:pos="11057"/>
              </w:tabs>
              <w:jc w:val="center"/>
              <w:rPr>
                <w:color w:val="auto"/>
                <w:sz w:val="20"/>
              </w:rPr>
            </w:pPr>
            <w:r w:rsidRPr="008E4893">
              <w:rPr>
                <w:color w:val="auto"/>
                <w:sz w:val="20"/>
              </w:rPr>
              <w:t>1</w:t>
            </w:r>
          </w:p>
        </w:tc>
        <w:tc>
          <w:tcPr>
            <w:tcW w:w="4253" w:type="dxa"/>
            <w:tcBorders>
              <w:top w:val="single" w:sz="4" w:space="0" w:color="000000"/>
              <w:left w:val="single" w:sz="4" w:space="0" w:color="000000"/>
              <w:bottom w:val="single" w:sz="4" w:space="0" w:color="000000"/>
              <w:right w:val="single" w:sz="4" w:space="0" w:color="000000"/>
            </w:tcBorders>
          </w:tcPr>
          <w:p w14:paraId="08F2C239" w14:textId="77777777" w:rsidR="006633FD" w:rsidRPr="008E4893" w:rsidRDefault="006633FD" w:rsidP="00F74AF3">
            <w:pPr>
              <w:pStyle w:val="TableParagraph"/>
              <w:tabs>
                <w:tab w:val="left" w:pos="11057"/>
              </w:tabs>
              <w:jc w:val="center"/>
              <w:rPr>
                <w:color w:val="auto"/>
                <w:sz w:val="20"/>
              </w:rPr>
            </w:pPr>
            <w:r w:rsidRPr="008E4893">
              <w:rPr>
                <w:color w:val="auto"/>
                <w:sz w:val="20"/>
              </w:rPr>
              <w:t>2</w:t>
            </w:r>
          </w:p>
        </w:tc>
        <w:tc>
          <w:tcPr>
            <w:tcW w:w="2480" w:type="dxa"/>
            <w:tcBorders>
              <w:top w:val="single" w:sz="4" w:space="0" w:color="000000"/>
              <w:left w:val="single" w:sz="4" w:space="0" w:color="000000"/>
              <w:bottom w:val="single" w:sz="4" w:space="0" w:color="000000"/>
              <w:right w:val="single" w:sz="4" w:space="0" w:color="000000"/>
            </w:tcBorders>
          </w:tcPr>
          <w:p w14:paraId="6411C811" w14:textId="77777777" w:rsidR="006633FD" w:rsidRPr="008E4893" w:rsidRDefault="006633FD" w:rsidP="00F74AF3">
            <w:pPr>
              <w:pStyle w:val="TableParagraph"/>
              <w:tabs>
                <w:tab w:val="left" w:pos="11057"/>
              </w:tabs>
              <w:jc w:val="center"/>
              <w:rPr>
                <w:color w:val="auto"/>
                <w:sz w:val="20"/>
              </w:rPr>
            </w:pPr>
            <w:r w:rsidRPr="008E4893">
              <w:rPr>
                <w:color w:val="auto"/>
                <w:sz w:val="20"/>
              </w:rPr>
              <w:t>3</w:t>
            </w:r>
          </w:p>
        </w:tc>
        <w:tc>
          <w:tcPr>
            <w:tcW w:w="2765" w:type="dxa"/>
            <w:tcBorders>
              <w:top w:val="single" w:sz="4" w:space="0" w:color="000000"/>
              <w:left w:val="single" w:sz="4" w:space="0" w:color="000000"/>
              <w:bottom w:val="single" w:sz="4" w:space="0" w:color="000000"/>
              <w:right w:val="single" w:sz="4" w:space="0" w:color="000000"/>
            </w:tcBorders>
          </w:tcPr>
          <w:p w14:paraId="19351955" w14:textId="77777777" w:rsidR="006633FD" w:rsidRPr="008E4893" w:rsidRDefault="006633FD" w:rsidP="00F74AF3">
            <w:pPr>
              <w:pStyle w:val="TableParagraph"/>
              <w:tabs>
                <w:tab w:val="left" w:pos="11057"/>
              </w:tabs>
              <w:jc w:val="center"/>
              <w:rPr>
                <w:color w:val="auto"/>
                <w:sz w:val="20"/>
              </w:rPr>
            </w:pPr>
            <w:r w:rsidRPr="008E4893">
              <w:rPr>
                <w:color w:val="auto"/>
                <w:sz w:val="20"/>
              </w:rPr>
              <w:t>4</w:t>
            </w:r>
          </w:p>
        </w:tc>
        <w:tc>
          <w:tcPr>
            <w:tcW w:w="2338" w:type="dxa"/>
            <w:tcBorders>
              <w:top w:val="single" w:sz="4" w:space="0" w:color="000000"/>
              <w:left w:val="single" w:sz="4" w:space="0" w:color="000000"/>
              <w:bottom w:val="single" w:sz="4" w:space="0" w:color="000000"/>
              <w:right w:val="single" w:sz="4" w:space="0" w:color="000000"/>
            </w:tcBorders>
          </w:tcPr>
          <w:p w14:paraId="25198D99" w14:textId="77777777" w:rsidR="006633FD" w:rsidRPr="008E4893" w:rsidRDefault="006633FD" w:rsidP="00F74AF3">
            <w:pPr>
              <w:pStyle w:val="TableParagraph"/>
              <w:tabs>
                <w:tab w:val="left" w:pos="11057"/>
              </w:tabs>
              <w:jc w:val="center"/>
              <w:rPr>
                <w:color w:val="auto"/>
                <w:sz w:val="20"/>
              </w:rPr>
            </w:pPr>
            <w:r w:rsidRPr="008E4893">
              <w:rPr>
                <w:color w:val="auto"/>
                <w:sz w:val="20"/>
              </w:rPr>
              <w:t>5</w:t>
            </w:r>
          </w:p>
        </w:tc>
        <w:tc>
          <w:tcPr>
            <w:tcW w:w="2339" w:type="dxa"/>
            <w:tcBorders>
              <w:top w:val="single" w:sz="4" w:space="0" w:color="000000"/>
              <w:left w:val="single" w:sz="4" w:space="0" w:color="000000"/>
              <w:bottom w:val="single" w:sz="4" w:space="0" w:color="000000"/>
              <w:right w:val="single" w:sz="4" w:space="0" w:color="000000"/>
            </w:tcBorders>
          </w:tcPr>
          <w:p w14:paraId="6059F781" w14:textId="77777777" w:rsidR="006633FD" w:rsidRPr="008E4893" w:rsidRDefault="006633FD" w:rsidP="00F74AF3">
            <w:pPr>
              <w:pStyle w:val="TableParagraph"/>
              <w:tabs>
                <w:tab w:val="left" w:pos="11057"/>
              </w:tabs>
              <w:jc w:val="center"/>
              <w:rPr>
                <w:color w:val="auto"/>
                <w:sz w:val="20"/>
              </w:rPr>
            </w:pPr>
            <w:r w:rsidRPr="008E4893">
              <w:rPr>
                <w:color w:val="auto"/>
                <w:sz w:val="20"/>
              </w:rPr>
              <w:t>6</w:t>
            </w:r>
          </w:p>
        </w:tc>
      </w:tr>
      <w:tr w:rsidR="006633FD" w:rsidRPr="008E4893" w14:paraId="68CE55BA" w14:textId="77777777" w:rsidTr="00F74AF3">
        <w:trPr>
          <w:trHeight w:val="315"/>
        </w:trPr>
        <w:tc>
          <w:tcPr>
            <w:tcW w:w="14884" w:type="dxa"/>
            <w:gridSpan w:val="6"/>
            <w:tcBorders>
              <w:top w:val="single" w:sz="4" w:space="0" w:color="000000"/>
              <w:left w:val="single" w:sz="4" w:space="0" w:color="000000"/>
              <w:bottom w:val="single" w:sz="4" w:space="0" w:color="000000"/>
              <w:right w:val="single" w:sz="4" w:space="0" w:color="000000"/>
            </w:tcBorders>
          </w:tcPr>
          <w:p w14:paraId="18A764AF" w14:textId="77777777" w:rsidR="006633FD" w:rsidRPr="008E4893" w:rsidRDefault="006633FD" w:rsidP="00F74AF3">
            <w:pPr>
              <w:pStyle w:val="TableParagraph"/>
              <w:tabs>
                <w:tab w:val="left" w:pos="11057"/>
              </w:tabs>
              <w:jc w:val="both"/>
              <w:rPr>
                <w:color w:val="auto"/>
                <w:sz w:val="20"/>
              </w:rPr>
            </w:pPr>
            <w:r w:rsidRPr="008E4893">
              <w:rPr>
                <w:color w:val="auto"/>
                <w:sz w:val="20"/>
              </w:rPr>
              <w:lastRenderedPageBreak/>
              <w:t>Задача комплекса процессных мероприятий «</w:t>
            </w:r>
            <w:r w:rsidRPr="008E4893">
              <w:rPr>
                <w:color w:val="auto"/>
              </w:rPr>
              <w:t>Защита населения от чрезвычайных ситуаций</w:t>
            </w:r>
            <w:r w:rsidRPr="008E4893">
              <w:rPr>
                <w:color w:val="auto"/>
                <w:sz w:val="20"/>
              </w:rPr>
              <w:t>»</w:t>
            </w:r>
          </w:p>
        </w:tc>
      </w:tr>
      <w:tr w:rsidR="006633FD" w:rsidRPr="008E4893" w14:paraId="525B9611" w14:textId="77777777" w:rsidTr="00F74AF3">
        <w:trPr>
          <w:trHeight w:val="314"/>
        </w:trPr>
        <w:tc>
          <w:tcPr>
            <w:tcW w:w="709" w:type="dxa"/>
            <w:tcBorders>
              <w:top w:val="single" w:sz="4" w:space="0" w:color="000000"/>
              <w:left w:val="single" w:sz="4" w:space="0" w:color="000000"/>
              <w:bottom w:val="single" w:sz="4" w:space="0" w:color="000000"/>
              <w:right w:val="single" w:sz="4" w:space="0" w:color="000000"/>
            </w:tcBorders>
          </w:tcPr>
          <w:p w14:paraId="4EBBBDB3" w14:textId="77777777" w:rsidR="006633FD" w:rsidRPr="008E4893" w:rsidRDefault="006633FD" w:rsidP="00F74AF3">
            <w:pPr>
              <w:pStyle w:val="TableParagraph"/>
              <w:tabs>
                <w:tab w:val="left" w:pos="11057"/>
              </w:tabs>
              <w:rPr>
                <w:color w:val="auto"/>
                <w:sz w:val="20"/>
              </w:rPr>
            </w:pPr>
            <w:r w:rsidRPr="008E4893">
              <w:rPr>
                <w:color w:val="auto"/>
                <w:sz w:val="20"/>
              </w:rPr>
              <w:t>1.</w:t>
            </w:r>
          </w:p>
        </w:tc>
        <w:tc>
          <w:tcPr>
            <w:tcW w:w="4253" w:type="dxa"/>
            <w:tcBorders>
              <w:top w:val="single" w:sz="4" w:space="0" w:color="000000"/>
              <w:left w:val="single" w:sz="4" w:space="0" w:color="000000"/>
              <w:bottom w:val="single" w:sz="4" w:space="0" w:color="000000"/>
              <w:right w:val="single" w:sz="4" w:space="0" w:color="000000"/>
            </w:tcBorders>
          </w:tcPr>
          <w:p w14:paraId="136962E8" w14:textId="77777777" w:rsidR="006633FD" w:rsidRPr="008E4893" w:rsidRDefault="006633FD" w:rsidP="00F74AF3">
            <w:pPr>
              <w:pStyle w:val="TableParagraph"/>
              <w:tabs>
                <w:tab w:val="left" w:pos="11057"/>
              </w:tabs>
              <w:rPr>
                <w:color w:val="auto"/>
                <w:sz w:val="20"/>
              </w:rPr>
            </w:pPr>
            <w:r w:rsidRPr="008E4893">
              <w:rPr>
                <w:color w:val="auto"/>
                <w:sz w:val="20"/>
              </w:rPr>
              <w:t>Мероприятие (результат) 1 «Мероприятия по обеспечению средствами систем оповещения населения»</w:t>
            </w:r>
          </w:p>
        </w:tc>
        <w:tc>
          <w:tcPr>
            <w:tcW w:w="2480" w:type="dxa"/>
            <w:tcBorders>
              <w:top w:val="single" w:sz="4" w:space="0" w:color="000000"/>
              <w:left w:val="single" w:sz="4" w:space="0" w:color="000000"/>
              <w:bottom w:val="single" w:sz="4" w:space="0" w:color="000000"/>
              <w:right w:val="single" w:sz="4" w:space="0" w:color="000000"/>
            </w:tcBorders>
          </w:tcPr>
          <w:p w14:paraId="4D0420D1" w14:textId="77777777" w:rsidR="006633FD" w:rsidRPr="008E4893" w:rsidRDefault="006633FD" w:rsidP="00F74AF3">
            <w:pPr>
              <w:pStyle w:val="TableParagraph"/>
              <w:tabs>
                <w:tab w:val="left" w:pos="11057"/>
              </w:tabs>
              <w:jc w:val="center"/>
              <w:rPr>
                <w:color w:val="auto"/>
                <w:sz w:val="20"/>
              </w:rPr>
            </w:pPr>
            <w:r w:rsidRPr="008E4893">
              <w:rPr>
                <w:color w:val="auto"/>
                <w:sz w:val="20"/>
              </w:rPr>
              <w:t>31 декабря 2025 г.</w:t>
            </w:r>
          </w:p>
          <w:p w14:paraId="326BD728" w14:textId="77777777" w:rsidR="006633FD" w:rsidRPr="008E4893" w:rsidRDefault="006633FD" w:rsidP="00F74AF3">
            <w:pPr>
              <w:pStyle w:val="TableParagraph"/>
              <w:tabs>
                <w:tab w:val="left" w:pos="11057"/>
              </w:tabs>
              <w:jc w:val="center"/>
              <w:rPr>
                <w:color w:val="auto"/>
                <w:sz w:val="20"/>
              </w:rPr>
            </w:pPr>
            <w:r w:rsidRPr="008E4893">
              <w:rPr>
                <w:color w:val="auto"/>
                <w:sz w:val="20"/>
              </w:rPr>
              <w:t>31 декабря 2026 г.</w:t>
            </w:r>
          </w:p>
          <w:p w14:paraId="6E29DC37" w14:textId="77777777" w:rsidR="006633FD" w:rsidRPr="008E4893" w:rsidRDefault="006633FD" w:rsidP="00F74AF3">
            <w:pPr>
              <w:pStyle w:val="TableParagraph"/>
              <w:tabs>
                <w:tab w:val="left" w:pos="11057"/>
              </w:tabs>
              <w:jc w:val="center"/>
              <w:rPr>
                <w:color w:val="auto"/>
                <w:sz w:val="20"/>
              </w:rPr>
            </w:pPr>
            <w:r w:rsidRPr="008E4893">
              <w:rPr>
                <w:color w:val="auto"/>
                <w:sz w:val="20"/>
              </w:rPr>
              <w:t>31 декабря 2027 г.</w:t>
            </w:r>
          </w:p>
        </w:tc>
        <w:tc>
          <w:tcPr>
            <w:tcW w:w="2765" w:type="dxa"/>
            <w:tcBorders>
              <w:top w:val="single" w:sz="4" w:space="0" w:color="000000"/>
              <w:left w:val="single" w:sz="4" w:space="0" w:color="000000"/>
              <w:bottom w:val="single" w:sz="4" w:space="0" w:color="000000"/>
              <w:right w:val="single" w:sz="4" w:space="0" w:color="000000"/>
            </w:tcBorders>
          </w:tcPr>
          <w:p w14:paraId="2154F553" w14:textId="52E6633F" w:rsidR="006633FD" w:rsidRPr="008E4893" w:rsidRDefault="001A1386" w:rsidP="00F74AF3">
            <w:pPr>
              <w:pStyle w:val="TableParagraph"/>
              <w:tabs>
                <w:tab w:val="left" w:pos="11057"/>
              </w:tabs>
              <w:rPr>
                <w:color w:val="auto"/>
                <w:sz w:val="20"/>
              </w:rPr>
            </w:pPr>
            <w:r w:rsidRPr="001A1386">
              <w:rPr>
                <w:color w:val="auto"/>
                <w:sz w:val="20"/>
              </w:rPr>
              <w:t>Зубов Валерий Владимирович – старший инспектор по ЖКХ и благоустройству Администрации Новоалександровского сельского поселения</w:t>
            </w:r>
          </w:p>
        </w:tc>
        <w:tc>
          <w:tcPr>
            <w:tcW w:w="2338" w:type="dxa"/>
            <w:tcBorders>
              <w:top w:val="single" w:sz="4" w:space="0" w:color="000000"/>
              <w:left w:val="single" w:sz="4" w:space="0" w:color="000000"/>
              <w:bottom w:val="single" w:sz="4" w:space="0" w:color="000000"/>
              <w:right w:val="single" w:sz="4" w:space="0" w:color="000000"/>
            </w:tcBorders>
          </w:tcPr>
          <w:p w14:paraId="535445AC" w14:textId="77777777" w:rsidR="006633FD" w:rsidRPr="008E4893" w:rsidRDefault="006633FD" w:rsidP="00F74AF3">
            <w:pPr>
              <w:pStyle w:val="TableParagraph"/>
              <w:tabs>
                <w:tab w:val="left" w:pos="11057"/>
              </w:tabs>
              <w:jc w:val="center"/>
              <w:rPr>
                <w:color w:val="auto"/>
                <w:sz w:val="20"/>
              </w:rPr>
            </w:pPr>
            <w:r w:rsidRPr="008E4893">
              <w:rPr>
                <w:color w:val="auto"/>
                <w:sz w:val="20"/>
              </w:rPr>
              <w:t>Отчет о ходе реализации муниципальной программы</w:t>
            </w:r>
          </w:p>
        </w:tc>
        <w:tc>
          <w:tcPr>
            <w:tcW w:w="2339" w:type="dxa"/>
            <w:tcBorders>
              <w:top w:val="single" w:sz="4" w:space="0" w:color="000000"/>
              <w:left w:val="single" w:sz="4" w:space="0" w:color="000000"/>
              <w:bottom w:val="single" w:sz="4" w:space="0" w:color="000000"/>
              <w:right w:val="single" w:sz="4" w:space="0" w:color="000000"/>
            </w:tcBorders>
          </w:tcPr>
          <w:p w14:paraId="6301AD20" w14:textId="77777777" w:rsidR="006633FD" w:rsidRPr="008E4893" w:rsidRDefault="006633FD" w:rsidP="00F74AF3">
            <w:pPr>
              <w:pStyle w:val="TableParagraph"/>
              <w:tabs>
                <w:tab w:val="left" w:pos="11057"/>
              </w:tabs>
              <w:jc w:val="center"/>
              <w:rPr>
                <w:color w:val="auto"/>
                <w:sz w:val="20"/>
              </w:rPr>
            </w:pPr>
            <w:r w:rsidRPr="008E4893">
              <w:rPr>
                <w:color w:val="auto"/>
                <w:sz w:val="20"/>
              </w:rPr>
              <w:t>Информационная система отсутствует</w:t>
            </w:r>
          </w:p>
        </w:tc>
      </w:tr>
      <w:tr w:rsidR="006633FD" w:rsidRPr="008E4893" w14:paraId="61116352" w14:textId="77777777" w:rsidTr="00F74AF3">
        <w:trPr>
          <w:trHeight w:val="314"/>
        </w:trPr>
        <w:tc>
          <w:tcPr>
            <w:tcW w:w="709" w:type="dxa"/>
            <w:tcBorders>
              <w:top w:val="single" w:sz="4" w:space="0" w:color="000000"/>
              <w:left w:val="single" w:sz="4" w:space="0" w:color="000000"/>
              <w:bottom w:val="single" w:sz="4" w:space="0" w:color="000000"/>
              <w:right w:val="single" w:sz="4" w:space="0" w:color="000000"/>
            </w:tcBorders>
          </w:tcPr>
          <w:p w14:paraId="1E98E42B" w14:textId="77777777" w:rsidR="006633FD" w:rsidRPr="008E4893" w:rsidRDefault="006633FD" w:rsidP="00F74AF3">
            <w:pPr>
              <w:pStyle w:val="TableParagraph"/>
              <w:tabs>
                <w:tab w:val="left" w:pos="11057"/>
              </w:tabs>
              <w:rPr>
                <w:color w:val="auto"/>
                <w:sz w:val="20"/>
              </w:rPr>
            </w:pPr>
            <w:r w:rsidRPr="008E4893">
              <w:rPr>
                <w:color w:val="auto"/>
                <w:sz w:val="20"/>
              </w:rPr>
              <w:t>2.</w:t>
            </w:r>
          </w:p>
        </w:tc>
        <w:tc>
          <w:tcPr>
            <w:tcW w:w="4253" w:type="dxa"/>
            <w:tcBorders>
              <w:top w:val="single" w:sz="4" w:space="0" w:color="000000"/>
              <w:left w:val="single" w:sz="4" w:space="0" w:color="000000"/>
              <w:bottom w:val="single" w:sz="4" w:space="0" w:color="000000"/>
              <w:right w:val="single" w:sz="4" w:space="0" w:color="000000"/>
            </w:tcBorders>
          </w:tcPr>
          <w:p w14:paraId="6A75FEDD" w14:textId="77777777" w:rsidR="006633FD" w:rsidRPr="008E4893" w:rsidRDefault="006633FD" w:rsidP="00F74AF3">
            <w:pPr>
              <w:pStyle w:val="TableParagraph"/>
              <w:tabs>
                <w:tab w:val="left" w:pos="11057"/>
              </w:tabs>
              <w:rPr>
                <w:color w:val="auto"/>
                <w:sz w:val="20"/>
              </w:rPr>
            </w:pPr>
            <w:r w:rsidRPr="008E4893">
              <w:rPr>
                <w:color w:val="auto"/>
                <w:sz w:val="20"/>
              </w:rPr>
              <w:t>Мероприятие (результат) 2 «Мероприятия по созданию и использованию резерва материальных ресурсов для ликвидации чрезвычайных ситуаций»</w:t>
            </w:r>
          </w:p>
        </w:tc>
        <w:tc>
          <w:tcPr>
            <w:tcW w:w="2480" w:type="dxa"/>
            <w:tcBorders>
              <w:top w:val="single" w:sz="4" w:space="0" w:color="000000"/>
              <w:left w:val="single" w:sz="4" w:space="0" w:color="000000"/>
              <w:bottom w:val="single" w:sz="4" w:space="0" w:color="000000"/>
              <w:right w:val="single" w:sz="4" w:space="0" w:color="000000"/>
            </w:tcBorders>
          </w:tcPr>
          <w:p w14:paraId="4BBF5BCC" w14:textId="77777777" w:rsidR="006633FD" w:rsidRPr="008E4893" w:rsidRDefault="006633FD" w:rsidP="00F74AF3">
            <w:pPr>
              <w:pStyle w:val="TableParagraph"/>
              <w:tabs>
                <w:tab w:val="left" w:pos="11057"/>
              </w:tabs>
              <w:jc w:val="center"/>
              <w:rPr>
                <w:color w:val="auto"/>
                <w:sz w:val="20"/>
              </w:rPr>
            </w:pPr>
            <w:r w:rsidRPr="008E4893">
              <w:rPr>
                <w:color w:val="auto"/>
                <w:sz w:val="20"/>
              </w:rPr>
              <w:t>31 декабря 2025 г.</w:t>
            </w:r>
          </w:p>
          <w:p w14:paraId="07317016" w14:textId="77777777" w:rsidR="006633FD" w:rsidRPr="008E4893" w:rsidRDefault="006633FD" w:rsidP="00F74AF3">
            <w:pPr>
              <w:pStyle w:val="TableParagraph"/>
              <w:tabs>
                <w:tab w:val="left" w:pos="11057"/>
              </w:tabs>
              <w:jc w:val="center"/>
              <w:rPr>
                <w:color w:val="auto"/>
                <w:sz w:val="20"/>
              </w:rPr>
            </w:pPr>
            <w:r w:rsidRPr="008E4893">
              <w:rPr>
                <w:color w:val="auto"/>
                <w:sz w:val="20"/>
              </w:rPr>
              <w:t>31 декабря 2026 г.</w:t>
            </w:r>
          </w:p>
          <w:p w14:paraId="0EA5C0B4" w14:textId="77777777" w:rsidR="006633FD" w:rsidRPr="008E4893" w:rsidRDefault="006633FD" w:rsidP="00F74AF3">
            <w:pPr>
              <w:pStyle w:val="TableParagraph"/>
              <w:tabs>
                <w:tab w:val="left" w:pos="11057"/>
              </w:tabs>
              <w:jc w:val="center"/>
              <w:rPr>
                <w:color w:val="auto"/>
                <w:sz w:val="20"/>
              </w:rPr>
            </w:pPr>
            <w:r w:rsidRPr="008E4893">
              <w:rPr>
                <w:color w:val="auto"/>
                <w:sz w:val="20"/>
              </w:rPr>
              <w:t>31 декабря 2027 г.</w:t>
            </w:r>
          </w:p>
        </w:tc>
        <w:tc>
          <w:tcPr>
            <w:tcW w:w="2765" w:type="dxa"/>
            <w:tcBorders>
              <w:top w:val="single" w:sz="4" w:space="0" w:color="000000"/>
              <w:left w:val="single" w:sz="4" w:space="0" w:color="000000"/>
              <w:bottom w:val="single" w:sz="4" w:space="0" w:color="000000"/>
              <w:right w:val="single" w:sz="4" w:space="0" w:color="000000"/>
            </w:tcBorders>
          </w:tcPr>
          <w:p w14:paraId="7E420CF1" w14:textId="39338236" w:rsidR="006633FD" w:rsidRPr="008E4893" w:rsidRDefault="001A1386" w:rsidP="00F74AF3">
            <w:pPr>
              <w:pStyle w:val="TableParagraph"/>
              <w:tabs>
                <w:tab w:val="left" w:pos="11057"/>
              </w:tabs>
              <w:rPr>
                <w:color w:val="auto"/>
                <w:sz w:val="20"/>
              </w:rPr>
            </w:pPr>
            <w:r w:rsidRPr="001A1386">
              <w:rPr>
                <w:color w:val="auto"/>
                <w:sz w:val="20"/>
              </w:rPr>
              <w:t>Зубов Валерий Владимирович – старший инспектор по ЖКХ и благоустройству Администрации Новоалександровского сельского поселения</w:t>
            </w:r>
          </w:p>
        </w:tc>
        <w:tc>
          <w:tcPr>
            <w:tcW w:w="2338" w:type="dxa"/>
            <w:tcBorders>
              <w:top w:val="single" w:sz="4" w:space="0" w:color="000000"/>
              <w:left w:val="single" w:sz="4" w:space="0" w:color="000000"/>
              <w:bottom w:val="single" w:sz="4" w:space="0" w:color="000000"/>
              <w:right w:val="single" w:sz="4" w:space="0" w:color="000000"/>
            </w:tcBorders>
          </w:tcPr>
          <w:p w14:paraId="46F77795" w14:textId="77777777" w:rsidR="006633FD" w:rsidRPr="008E4893" w:rsidRDefault="006633FD" w:rsidP="00F74AF3">
            <w:pPr>
              <w:pStyle w:val="TableParagraph"/>
              <w:tabs>
                <w:tab w:val="left" w:pos="11057"/>
              </w:tabs>
              <w:jc w:val="center"/>
              <w:rPr>
                <w:color w:val="auto"/>
                <w:sz w:val="20"/>
              </w:rPr>
            </w:pPr>
            <w:r w:rsidRPr="008E4893">
              <w:rPr>
                <w:color w:val="auto"/>
                <w:sz w:val="20"/>
              </w:rPr>
              <w:t>Отчет о ходе реализации муниципальной программы</w:t>
            </w:r>
          </w:p>
        </w:tc>
        <w:tc>
          <w:tcPr>
            <w:tcW w:w="2339" w:type="dxa"/>
            <w:tcBorders>
              <w:top w:val="single" w:sz="4" w:space="0" w:color="000000"/>
              <w:left w:val="single" w:sz="4" w:space="0" w:color="000000"/>
              <w:bottom w:val="single" w:sz="4" w:space="0" w:color="000000"/>
              <w:right w:val="single" w:sz="4" w:space="0" w:color="000000"/>
            </w:tcBorders>
          </w:tcPr>
          <w:p w14:paraId="1EB356B0" w14:textId="77777777" w:rsidR="006633FD" w:rsidRPr="008E4893" w:rsidRDefault="006633FD" w:rsidP="00F74AF3">
            <w:pPr>
              <w:pStyle w:val="TableParagraph"/>
              <w:tabs>
                <w:tab w:val="left" w:pos="11057"/>
              </w:tabs>
              <w:jc w:val="center"/>
              <w:rPr>
                <w:color w:val="auto"/>
                <w:sz w:val="20"/>
              </w:rPr>
            </w:pPr>
            <w:r w:rsidRPr="008E4893">
              <w:rPr>
                <w:color w:val="auto"/>
                <w:sz w:val="20"/>
              </w:rPr>
              <w:t>Информационная система отсутствует</w:t>
            </w:r>
          </w:p>
        </w:tc>
      </w:tr>
    </w:tbl>
    <w:p w14:paraId="731C2245" w14:textId="77777777" w:rsidR="006633FD" w:rsidRPr="008E4893" w:rsidRDefault="006633FD" w:rsidP="006633FD">
      <w:pPr>
        <w:widowControl w:val="0"/>
        <w:jc w:val="both"/>
        <w:outlineLvl w:val="2"/>
        <w:rPr>
          <w:sz w:val="20"/>
          <w:szCs w:val="20"/>
        </w:rPr>
      </w:pPr>
      <w:r w:rsidRPr="008E4893">
        <w:rPr>
          <w:sz w:val="20"/>
          <w:szCs w:val="20"/>
        </w:rPr>
        <w:t>&lt;</w:t>
      </w:r>
      <w:proofErr w:type="gramStart"/>
      <w:r w:rsidRPr="008E4893">
        <w:rPr>
          <w:sz w:val="20"/>
          <w:szCs w:val="20"/>
        </w:rPr>
        <w:t>1&gt;Указывается</w:t>
      </w:r>
      <w:proofErr w:type="gramEnd"/>
      <w:r w:rsidRPr="008E4893">
        <w:rPr>
          <w:sz w:val="20"/>
          <w:szCs w:val="20"/>
        </w:rPr>
        <w:t xml:space="preserve"> вид документа, подтверждающий факт достижения контрольной точки.</w:t>
      </w:r>
    </w:p>
    <w:p w14:paraId="195B96F9" w14:textId="77777777" w:rsidR="006633FD" w:rsidRPr="008E4893" w:rsidRDefault="006633FD" w:rsidP="006633FD">
      <w:pPr>
        <w:widowControl w:val="0"/>
        <w:jc w:val="both"/>
        <w:outlineLvl w:val="2"/>
        <w:rPr>
          <w:sz w:val="20"/>
          <w:szCs w:val="20"/>
        </w:rPr>
      </w:pPr>
      <w:r w:rsidRPr="008E4893">
        <w:rPr>
          <w:sz w:val="20"/>
          <w:szCs w:val="20"/>
        </w:rPr>
        <w:t>&lt;2&gt;В случае отсутствия информационной системы (источника данных) указывается – «информационная система отсутствует».</w:t>
      </w:r>
    </w:p>
    <w:p w14:paraId="69BB8321" w14:textId="77777777" w:rsidR="006633FD" w:rsidRDefault="006633FD" w:rsidP="00E8302B">
      <w:pPr>
        <w:widowControl w:val="0"/>
        <w:jc w:val="both"/>
        <w:outlineLvl w:val="2"/>
      </w:pPr>
    </w:p>
    <w:p w14:paraId="59A27D6D" w14:textId="77777777" w:rsidR="006633FD" w:rsidRPr="00C27AA2" w:rsidRDefault="006633FD" w:rsidP="006633FD">
      <w:pPr>
        <w:widowControl w:val="0"/>
        <w:jc w:val="center"/>
        <w:outlineLvl w:val="2"/>
      </w:pPr>
      <w:r w:rsidRPr="00C27AA2">
        <w:rPr>
          <w:lang w:val="en-US"/>
        </w:rPr>
        <w:t>V</w:t>
      </w:r>
      <w:r w:rsidRPr="00C27AA2">
        <w:t>. ПАСПОРТ</w:t>
      </w:r>
    </w:p>
    <w:p w14:paraId="49B2A2C7" w14:textId="77777777" w:rsidR="006633FD" w:rsidRPr="00C27AA2" w:rsidRDefault="006633FD" w:rsidP="006633FD">
      <w:pPr>
        <w:widowControl w:val="0"/>
        <w:jc w:val="center"/>
        <w:outlineLvl w:val="2"/>
      </w:pPr>
      <w:r w:rsidRPr="00C27AA2">
        <w:t>комплекса процессных мероприятий «Обеспечение безопасности на водных объектах»</w:t>
      </w:r>
    </w:p>
    <w:p w14:paraId="651B8083" w14:textId="77777777" w:rsidR="006633FD" w:rsidRPr="00C27AA2" w:rsidRDefault="006633FD" w:rsidP="006633FD">
      <w:pPr>
        <w:widowControl w:val="0"/>
        <w:jc w:val="center"/>
        <w:outlineLvl w:val="2"/>
      </w:pPr>
    </w:p>
    <w:p w14:paraId="6B1E01B8" w14:textId="77777777" w:rsidR="006633FD" w:rsidRPr="00C27AA2" w:rsidRDefault="006633FD" w:rsidP="006633FD">
      <w:pPr>
        <w:widowControl w:val="0"/>
        <w:jc w:val="center"/>
        <w:outlineLvl w:val="2"/>
      </w:pPr>
      <w:r w:rsidRPr="00C27AA2">
        <w:t>1. Основные положения</w:t>
      </w:r>
    </w:p>
    <w:p w14:paraId="7934F1C4" w14:textId="77777777" w:rsidR="006633FD" w:rsidRPr="00C27AA2" w:rsidRDefault="006633FD" w:rsidP="006633FD">
      <w:pPr>
        <w:widowControl w:val="0"/>
        <w:jc w:val="center"/>
        <w:outlineLvl w:val="2"/>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81"/>
        <w:gridCol w:w="6782"/>
      </w:tblGrid>
      <w:tr w:rsidR="006633FD" w:rsidRPr="00C27AA2" w14:paraId="220E343A" w14:textId="77777777" w:rsidTr="00F74AF3">
        <w:tc>
          <w:tcPr>
            <w:tcW w:w="6781" w:type="dxa"/>
            <w:tcBorders>
              <w:top w:val="single" w:sz="4" w:space="0" w:color="000000"/>
              <w:left w:val="single" w:sz="4" w:space="0" w:color="000000"/>
              <w:bottom w:val="single" w:sz="4" w:space="0" w:color="000000"/>
              <w:right w:val="single" w:sz="4" w:space="0" w:color="000000"/>
            </w:tcBorders>
          </w:tcPr>
          <w:p w14:paraId="7F2BEB34" w14:textId="77777777" w:rsidR="006633FD" w:rsidRPr="00C27AA2" w:rsidRDefault="006633FD" w:rsidP="00F74AF3">
            <w:pPr>
              <w:widowControl w:val="0"/>
              <w:outlineLvl w:val="2"/>
            </w:pPr>
            <w:r w:rsidRPr="00C27AA2">
              <w:t>Ответственный за разработку и реализацию комплекса процессных мероприятий</w:t>
            </w:r>
          </w:p>
        </w:tc>
        <w:tc>
          <w:tcPr>
            <w:tcW w:w="6782" w:type="dxa"/>
            <w:tcBorders>
              <w:top w:val="single" w:sz="4" w:space="0" w:color="000000"/>
              <w:left w:val="single" w:sz="4" w:space="0" w:color="000000"/>
              <w:bottom w:val="single" w:sz="4" w:space="0" w:color="000000"/>
              <w:right w:val="single" w:sz="4" w:space="0" w:color="000000"/>
            </w:tcBorders>
          </w:tcPr>
          <w:p w14:paraId="52EB2599" w14:textId="3DB2F05F" w:rsidR="006633FD" w:rsidRPr="00C27AA2" w:rsidRDefault="001A1386" w:rsidP="00F74AF3">
            <w:pPr>
              <w:widowControl w:val="0"/>
              <w:outlineLvl w:val="2"/>
            </w:pPr>
            <w:r w:rsidRPr="001A1386">
              <w:t>Зубов Валерий Владимирович – старший инспектор по ЖКХ и благоустройству Администрации Новоалександровского сельского поселения</w:t>
            </w:r>
          </w:p>
        </w:tc>
      </w:tr>
      <w:tr w:rsidR="006633FD" w:rsidRPr="00C27AA2" w14:paraId="74DB2A5A" w14:textId="77777777" w:rsidTr="00F74AF3">
        <w:tc>
          <w:tcPr>
            <w:tcW w:w="6781" w:type="dxa"/>
            <w:tcBorders>
              <w:top w:val="single" w:sz="4" w:space="0" w:color="000000"/>
              <w:left w:val="single" w:sz="4" w:space="0" w:color="000000"/>
              <w:bottom w:val="single" w:sz="4" w:space="0" w:color="000000"/>
              <w:right w:val="single" w:sz="4" w:space="0" w:color="000000"/>
            </w:tcBorders>
          </w:tcPr>
          <w:p w14:paraId="15F66027" w14:textId="04FB4A86" w:rsidR="006633FD" w:rsidRPr="00C27AA2" w:rsidRDefault="006633FD" w:rsidP="00F74AF3">
            <w:pPr>
              <w:widowControl w:val="0"/>
              <w:outlineLvl w:val="2"/>
            </w:pPr>
            <w:r w:rsidRPr="00C27AA2">
              <w:t xml:space="preserve">Связь с муниципальной программой </w:t>
            </w:r>
            <w:r w:rsidR="00D34B14">
              <w:t>Новоалександровского</w:t>
            </w:r>
            <w:r w:rsidRPr="00C27AA2">
              <w:t xml:space="preserve"> сельского поселения </w:t>
            </w:r>
          </w:p>
        </w:tc>
        <w:tc>
          <w:tcPr>
            <w:tcW w:w="6782" w:type="dxa"/>
            <w:tcBorders>
              <w:top w:val="single" w:sz="4" w:space="0" w:color="000000"/>
              <w:left w:val="single" w:sz="4" w:space="0" w:color="000000"/>
              <w:bottom w:val="single" w:sz="4" w:space="0" w:color="000000"/>
              <w:right w:val="single" w:sz="4" w:space="0" w:color="000000"/>
            </w:tcBorders>
          </w:tcPr>
          <w:p w14:paraId="27D36BCC" w14:textId="7AE4F7D1" w:rsidR="006633FD" w:rsidRPr="00C27AA2" w:rsidRDefault="006633FD" w:rsidP="00F74AF3">
            <w:pPr>
              <w:widowControl w:val="0"/>
              <w:outlineLvl w:val="2"/>
            </w:pPr>
            <w:r w:rsidRPr="00C27AA2">
              <w:t xml:space="preserve">Муниципальная программа </w:t>
            </w:r>
            <w:r w:rsidR="00D34B14">
              <w:t>Новоалександровского</w:t>
            </w:r>
            <w:r w:rsidRPr="00C27AA2">
              <w:t xml:space="preserve"> сельского поселения «Участие в предупреждении и ликвидации последствий чрезвычайных ситуаций в границах поселения, обеспечение пожарной безопасности и безопасности людей на водных объектах»</w:t>
            </w:r>
          </w:p>
        </w:tc>
      </w:tr>
    </w:tbl>
    <w:p w14:paraId="16F4B635" w14:textId="77777777" w:rsidR="006633FD" w:rsidRPr="00C27AA2" w:rsidRDefault="006633FD" w:rsidP="006633FD">
      <w:pPr>
        <w:widowControl w:val="0"/>
        <w:jc w:val="center"/>
        <w:outlineLvl w:val="2"/>
      </w:pPr>
    </w:p>
    <w:p w14:paraId="44FEDE4E" w14:textId="77777777" w:rsidR="006633FD" w:rsidRPr="00C27AA2" w:rsidRDefault="006633FD" w:rsidP="006633FD">
      <w:pPr>
        <w:widowControl w:val="0"/>
        <w:jc w:val="center"/>
        <w:outlineLvl w:val="2"/>
      </w:pPr>
      <w:r w:rsidRPr="00C27AA2">
        <w:t>2. Показатели комплекса процессных мероприятий</w:t>
      </w:r>
    </w:p>
    <w:p w14:paraId="00A32205" w14:textId="77777777" w:rsidR="006633FD" w:rsidRPr="00C27AA2" w:rsidRDefault="006633FD" w:rsidP="006633FD">
      <w:pPr>
        <w:widowControl w:val="0"/>
        <w:jc w:val="center"/>
        <w:outlineLvl w:val="2"/>
      </w:pPr>
    </w:p>
    <w:tbl>
      <w:tblPr>
        <w:tblW w:w="15026" w:type="dxa"/>
        <w:tblInd w:w="-209" w:type="dxa"/>
        <w:tblLayout w:type="fixed"/>
        <w:tblCellMar>
          <w:left w:w="75" w:type="dxa"/>
          <w:right w:w="75" w:type="dxa"/>
        </w:tblCellMar>
        <w:tblLook w:val="04A0" w:firstRow="1" w:lastRow="0" w:firstColumn="1" w:lastColumn="0" w:noHBand="0" w:noVBand="1"/>
      </w:tblPr>
      <w:tblGrid>
        <w:gridCol w:w="631"/>
        <w:gridCol w:w="3197"/>
        <w:gridCol w:w="1418"/>
        <w:gridCol w:w="1417"/>
        <w:gridCol w:w="1276"/>
        <w:gridCol w:w="992"/>
        <w:gridCol w:w="992"/>
        <w:gridCol w:w="579"/>
        <w:gridCol w:w="579"/>
        <w:gridCol w:w="579"/>
        <w:gridCol w:w="580"/>
        <w:gridCol w:w="1402"/>
        <w:gridCol w:w="1384"/>
      </w:tblGrid>
      <w:tr w:rsidR="006633FD" w:rsidRPr="00C27AA2" w14:paraId="5A8C9DE8" w14:textId="77777777" w:rsidTr="00F74AF3">
        <w:trPr>
          <w:trHeight w:val="278"/>
        </w:trPr>
        <w:tc>
          <w:tcPr>
            <w:tcW w:w="631" w:type="dxa"/>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0D5CB877" w14:textId="77777777" w:rsidR="006633FD" w:rsidRPr="00C27AA2" w:rsidRDefault="006633FD" w:rsidP="00F74AF3">
            <w:pPr>
              <w:widowControl w:val="0"/>
              <w:jc w:val="center"/>
              <w:rPr>
                <w:sz w:val="20"/>
                <w:szCs w:val="20"/>
              </w:rPr>
            </w:pPr>
            <w:r w:rsidRPr="00C27AA2">
              <w:rPr>
                <w:sz w:val="20"/>
                <w:szCs w:val="20"/>
              </w:rPr>
              <w:t>№</w:t>
            </w:r>
            <w:r w:rsidRPr="00C27AA2">
              <w:rPr>
                <w:sz w:val="20"/>
                <w:szCs w:val="20"/>
              </w:rPr>
              <w:br/>
              <w:t>п/п</w:t>
            </w:r>
          </w:p>
        </w:tc>
        <w:tc>
          <w:tcPr>
            <w:tcW w:w="3197" w:type="dxa"/>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391D6BDF" w14:textId="77777777" w:rsidR="006633FD" w:rsidRPr="00C27AA2" w:rsidRDefault="006633FD" w:rsidP="00F74AF3">
            <w:pPr>
              <w:widowControl w:val="0"/>
              <w:jc w:val="center"/>
              <w:rPr>
                <w:sz w:val="20"/>
                <w:szCs w:val="20"/>
              </w:rPr>
            </w:pPr>
            <w:r w:rsidRPr="00C27AA2">
              <w:rPr>
                <w:sz w:val="20"/>
                <w:szCs w:val="20"/>
              </w:rPr>
              <w:t>Наименование показателя</w:t>
            </w:r>
          </w:p>
        </w:tc>
        <w:tc>
          <w:tcPr>
            <w:tcW w:w="1418" w:type="dxa"/>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38C029A9" w14:textId="77777777" w:rsidR="006633FD" w:rsidRPr="00C27AA2" w:rsidRDefault="006633FD" w:rsidP="00F74AF3">
            <w:pPr>
              <w:widowControl w:val="0"/>
              <w:jc w:val="center"/>
              <w:rPr>
                <w:sz w:val="20"/>
                <w:szCs w:val="20"/>
              </w:rPr>
            </w:pPr>
            <w:r w:rsidRPr="00C27AA2">
              <w:rPr>
                <w:sz w:val="20"/>
                <w:szCs w:val="20"/>
              </w:rPr>
              <w:t>Признак возрастания/у</w:t>
            </w:r>
            <w:r w:rsidRPr="00C27AA2">
              <w:rPr>
                <w:sz w:val="20"/>
                <w:szCs w:val="20"/>
              </w:rPr>
              <w:lastRenderedPageBreak/>
              <w:t>бывания</w:t>
            </w:r>
          </w:p>
        </w:tc>
        <w:tc>
          <w:tcPr>
            <w:tcW w:w="1417" w:type="dxa"/>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3F0AF9E2" w14:textId="77777777" w:rsidR="006633FD" w:rsidRPr="00C27AA2" w:rsidRDefault="006633FD" w:rsidP="00F74AF3">
            <w:pPr>
              <w:widowControl w:val="0"/>
              <w:jc w:val="center"/>
              <w:rPr>
                <w:sz w:val="20"/>
                <w:szCs w:val="20"/>
              </w:rPr>
            </w:pPr>
            <w:r w:rsidRPr="00C27AA2">
              <w:rPr>
                <w:sz w:val="20"/>
                <w:szCs w:val="20"/>
              </w:rPr>
              <w:lastRenderedPageBreak/>
              <w:t>Уровень показателя&lt;4&gt;</w:t>
            </w:r>
          </w:p>
        </w:tc>
        <w:tc>
          <w:tcPr>
            <w:tcW w:w="1276" w:type="dxa"/>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23212380" w14:textId="77777777" w:rsidR="006633FD" w:rsidRPr="00C27AA2" w:rsidRDefault="006633FD" w:rsidP="00F74AF3">
            <w:pPr>
              <w:widowControl w:val="0"/>
              <w:jc w:val="center"/>
              <w:rPr>
                <w:sz w:val="20"/>
                <w:szCs w:val="20"/>
              </w:rPr>
            </w:pPr>
            <w:r w:rsidRPr="00C27AA2">
              <w:rPr>
                <w:sz w:val="20"/>
                <w:szCs w:val="20"/>
              </w:rPr>
              <w:t xml:space="preserve">Единица измерения </w:t>
            </w:r>
            <w:r w:rsidRPr="00C27AA2">
              <w:rPr>
                <w:sz w:val="20"/>
                <w:szCs w:val="20"/>
              </w:rPr>
              <w:lastRenderedPageBreak/>
              <w:t>(по ОКЕИ)</w:t>
            </w:r>
          </w:p>
        </w:tc>
        <w:tc>
          <w:tcPr>
            <w:tcW w:w="1984" w:type="dxa"/>
            <w:gridSpan w:val="2"/>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495BBB84" w14:textId="77777777" w:rsidR="006633FD" w:rsidRPr="00C27AA2" w:rsidRDefault="006633FD" w:rsidP="00F74AF3">
            <w:pPr>
              <w:widowControl w:val="0"/>
              <w:jc w:val="center"/>
              <w:rPr>
                <w:sz w:val="20"/>
                <w:szCs w:val="20"/>
              </w:rPr>
            </w:pPr>
            <w:r w:rsidRPr="00C27AA2">
              <w:rPr>
                <w:sz w:val="20"/>
                <w:szCs w:val="20"/>
              </w:rPr>
              <w:lastRenderedPageBreak/>
              <w:t>Базовое значение показателя &lt;1&gt;</w:t>
            </w:r>
          </w:p>
        </w:tc>
        <w:tc>
          <w:tcPr>
            <w:tcW w:w="2317" w:type="dxa"/>
            <w:gridSpan w:val="4"/>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5F35A4DF" w14:textId="77777777" w:rsidR="006633FD" w:rsidRPr="00C27AA2" w:rsidRDefault="006633FD" w:rsidP="00F74AF3">
            <w:pPr>
              <w:widowControl w:val="0"/>
              <w:jc w:val="center"/>
              <w:rPr>
                <w:sz w:val="20"/>
                <w:szCs w:val="20"/>
              </w:rPr>
            </w:pPr>
            <w:r w:rsidRPr="00C27AA2">
              <w:rPr>
                <w:sz w:val="20"/>
                <w:szCs w:val="20"/>
              </w:rPr>
              <w:t>Значения показателей</w:t>
            </w:r>
          </w:p>
        </w:tc>
        <w:tc>
          <w:tcPr>
            <w:tcW w:w="1402" w:type="dxa"/>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2802EAC3" w14:textId="77777777" w:rsidR="006633FD" w:rsidRPr="00C27AA2" w:rsidRDefault="006633FD" w:rsidP="00F74AF3">
            <w:pPr>
              <w:widowControl w:val="0"/>
              <w:jc w:val="center"/>
              <w:rPr>
                <w:sz w:val="20"/>
                <w:szCs w:val="20"/>
              </w:rPr>
            </w:pPr>
            <w:r w:rsidRPr="00C27AA2">
              <w:rPr>
                <w:sz w:val="20"/>
                <w:szCs w:val="20"/>
              </w:rPr>
              <w:t xml:space="preserve">Ответственный за </w:t>
            </w:r>
            <w:r w:rsidRPr="00C27AA2">
              <w:rPr>
                <w:sz w:val="20"/>
                <w:szCs w:val="20"/>
              </w:rPr>
              <w:lastRenderedPageBreak/>
              <w:t>достижение показателя &lt;2&gt;</w:t>
            </w:r>
          </w:p>
        </w:tc>
        <w:tc>
          <w:tcPr>
            <w:tcW w:w="1384" w:type="dxa"/>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14:paraId="12F4F5F6" w14:textId="77777777" w:rsidR="006633FD" w:rsidRPr="00C27AA2" w:rsidRDefault="006633FD" w:rsidP="00F74AF3">
            <w:pPr>
              <w:widowControl w:val="0"/>
              <w:jc w:val="center"/>
              <w:rPr>
                <w:sz w:val="20"/>
                <w:szCs w:val="20"/>
              </w:rPr>
            </w:pPr>
            <w:r w:rsidRPr="00C27AA2">
              <w:rPr>
                <w:sz w:val="20"/>
                <w:szCs w:val="20"/>
              </w:rPr>
              <w:lastRenderedPageBreak/>
              <w:t>Информационная система</w:t>
            </w:r>
          </w:p>
        </w:tc>
      </w:tr>
      <w:tr w:rsidR="006633FD" w:rsidRPr="00C27AA2" w14:paraId="6FD36EAD" w14:textId="77777777" w:rsidTr="00F74AF3">
        <w:trPr>
          <w:trHeight w:val="647"/>
        </w:trPr>
        <w:tc>
          <w:tcPr>
            <w:tcW w:w="631" w:type="dxa"/>
            <w:vMerge/>
            <w:tcBorders>
              <w:top w:val="single" w:sz="4" w:space="0" w:color="auto"/>
              <w:left w:val="single" w:sz="4" w:space="0" w:color="auto"/>
              <w:bottom w:val="single" w:sz="4" w:space="0" w:color="auto"/>
              <w:right w:val="single" w:sz="4" w:space="0" w:color="auto"/>
            </w:tcBorders>
            <w:tcMar>
              <w:left w:w="75" w:type="dxa"/>
              <w:right w:w="75" w:type="dxa"/>
            </w:tcMar>
          </w:tcPr>
          <w:p w14:paraId="5F92A851" w14:textId="77777777" w:rsidR="006633FD" w:rsidRPr="00C27AA2" w:rsidRDefault="006633FD" w:rsidP="00F74AF3">
            <w:pPr>
              <w:widowControl w:val="0"/>
              <w:rPr>
                <w:sz w:val="20"/>
                <w:szCs w:val="20"/>
              </w:rPr>
            </w:pPr>
          </w:p>
        </w:tc>
        <w:tc>
          <w:tcPr>
            <w:tcW w:w="3197" w:type="dxa"/>
            <w:vMerge/>
            <w:tcBorders>
              <w:top w:val="single" w:sz="4" w:space="0" w:color="auto"/>
              <w:left w:val="single" w:sz="4" w:space="0" w:color="auto"/>
              <w:bottom w:val="single" w:sz="4" w:space="0" w:color="auto"/>
              <w:right w:val="single" w:sz="4" w:space="0" w:color="auto"/>
            </w:tcBorders>
            <w:tcMar>
              <w:left w:w="75" w:type="dxa"/>
              <w:right w:w="75" w:type="dxa"/>
            </w:tcMar>
          </w:tcPr>
          <w:p w14:paraId="18501FDE" w14:textId="77777777" w:rsidR="006633FD" w:rsidRPr="00C27AA2" w:rsidRDefault="006633FD" w:rsidP="00F74AF3">
            <w:pPr>
              <w:widowControl w:val="0"/>
              <w:rPr>
                <w:sz w:val="20"/>
                <w:szCs w:val="20"/>
              </w:rPr>
            </w:pPr>
          </w:p>
        </w:tc>
        <w:tc>
          <w:tcPr>
            <w:tcW w:w="1418" w:type="dxa"/>
            <w:vMerge/>
            <w:tcBorders>
              <w:top w:val="single" w:sz="4" w:space="0" w:color="auto"/>
              <w:left w:val="single" w:sz="4" w:space="0" w:color="auto"/>
              <w:bottom w:val="single" w:sz="4" w:space="0" w:color="auto"/>
              <w:right w:val="single" w:sz="4" w:space="0" w:color="auto"/>
            </w:tcBorders>
            <w:tcMar>
              <w:left w:w="75" w:type="dxa"/>
              <w:right w:w="75" w:type="dxa"/>
            </w:tcMar>
          </w:tcPr>
          <w:p w14:paraId="54E34577" w14:textId="77777777" w:rsidR="006633FD" w:rsidRPr="00C27AA2" w:rsidRDefault="006633FD" w:rsidP="00F74AF3">
            <w:pPr>
              <w:widowControl w:val="0"/>
              <w:rPr>
                <w:sz w:val="20"/>
                <w:szCs w:val="20"/>
              </w:rPr>
            </w:pPr>
          </w:p>
        </w:tc>
        <w:tc>
          <w:tcPr>
            <w:tcW w:w="1417" w:type="dxa"/>
            <w:vMerge/>
            <w:tcBorders>
              <w:top w:val="single" w:sz="4" w:space="0" w:color="auto"/>
              <w:left w:val="single" w:sz="4" w:space="0" w:color="auto"/>
              <w:bottom w:val="single" w:sz="4" w:space="0" w:color="auto"/>
              <w:right w:val="single" w:sz="4" w:space="0" w:color="auto"/>
            </w:tcBorders>
            <w:tcMar>
              <w:left w:w="75" w:type="dxa"/>
              <w:right w:w="75" w:type="dxa"/>
            </w:tcMar>
          </w:tcPr>
          <w:p w14:paraId="2DECBA74" w14:textId="77777777" w:rsidR="006633FD" w:rsidRPr="00C27AA2" w:rsidRDefault="006633FD" w:rsidP="00F74AF3">
            <w:pPr>
              <w:widowControl w:val="0"/>
              <w:rPr>
                <w:sz w:val="20"/>
                <w:szCs w:val="20"/>
              </w:rPr>
            </w:pPr>
          </w:p>
        </w:tc>
        <w:tc>
          <w:tcPr>
            <w:tcW w:w="1276" w:type="dxa"/>
            <w:vMerge/>
            <w:tcBorders>
              <w:top w:val="single" w:sz="4" w:space="0" w:color="auto"/>
              <w:left w:val="single" w:sz="4" w:space="0" w:color="auto"/>
              <w:bottom w:val="single" w:sz="4" w:space="0" w:color="auto"/>
              <w:right w:val="single" w:sz="4" w:space="0" w:color="auto"/>
            </w:tcBorders>
            <w:tcMar>
              <w:left w:w="75" w:type="dxa"/>
              <w:right w:w="75" w:type="dxa"/>
            </w:tcMar>
          </w:tcPr>
          <w:p w14:paraId="6DB9ADE8" w14:textId="77777777" w:rsidR="006633FD" w:rsidRPr="00C27AA2" w:rsidRDefault="006633FD" w:rsidP="00F74AF3">
            <w:pPr>
              <w:widowControl w:val="0"/>
              <w:rPr>
                <w:sz w:val="20"/>
                <w:szCs w:val="20"/>
              </w:rPr>
            </w:pP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07519F36" w14:textId="77777777" w:rsidR="006633FD" w:rsidRPr="00C27AA2" w:rsidRDefault="006633FD" w:rsidP="00F74AF3">
            <w:pPr>
              <w:widowControl w:val="0"/>
              <w:jc w:val="center"/>
              <w:rPr>
                <w:sz w:val="20"/>
                <w:szCs w:val="20"/>
              </w:rPr>
            </w:pPr>
            <w:r w:rsidRPr="00C27AA2">
              <w:rPr>
                <w:sz w:val="20"/>
                <w:szCs w:val="20"/>
              </w:rPr>
              <w:t>значение</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61558CE4" w14:textId="77777777" w:rsidR="006633FD" w:rsidRPr="00C27AA2" w:rsidRDefault="006633FD" w:rsidP="00F74AF3">
            <w:pPr>
              <w:widowControl w:val="0"/>
              <w:jc w:val="center"/>
              <w:rPr>
                <w:sz w:val="20"/>
                <w:szCs w:val="20"/>
              </w:rPr>
            </w:pPr>
            <w:r w:rsidRPr="00C27AA2">
              <w:rPr>
                <w:sz w:val="20"/>
                <w:szCs w:val="20"/>
              </w:rPr>
              <w:t>год</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2A0B0276" w14:textId="77777777" w:rsidR="006633FD" w:rsidRPr="00C27AA2" w:rsidRDefault="006633FD" w:rsidP="00F74AF3">
            <w:pPr>
              <w:widowControl w:val="0"/>
              <w:jc w:val="center"/>
              <w:rPr>
                <w:sz w:val="20"/>
                <w:szCs w:val="20"/>
              </w:rPr>
            </w:pPr>
            <w:r w:rsidRPr="00C27AA2">
              <w:rPr>
                <w:sz w:val="20"/>
                <w:szCs w:val="20"/>
              </w:rPr>
              <w:t>2025</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036A3779" w14:textId="77777777" w:rsidR="006633FD" w:rsidRPr="00C27AA2" w:rsidRDefault="006633FD" w:rsidP="00F74AF3">
            <w:pPr>
              <w:widowControl w:val="0"/>
              <w:jc w:val="center"/>
              <w:rPr>
                <w:sz w:val="20"/>
                <w:szCs w:val="20"/>
              </w:rPr>
            </w:pPr>
            <w:r w:rsidRPr="00C27AA2">
              <w:rPr>
                <w:sz w:val="20"/>
                <w:szCs w:val="20"/>
              </w:rPr>
              <w:t>2026</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1CDEBED4" w14:textId="77777777" w:rsidR="006633FD" w:rsidRPr="00C27AA2" w:rsidRDefault="006633FD" w:rsidP="00F74AF3">
            <w:pPr>
              <w:widowControl w:val="0"/>
              <w:jc w:val="center"/>
              <w:rPr>
                <w:sz w:val="20"/>
                <w:szCs w:val="20"/>
              </w:rPr>
            </w:pPr>
            <w:r w:rsidRPr="00C27AA2">
              <w:rPr>
                <w:sz w:val="20"/>
                <w:szCs w:val="20"/>
              </w:rPr>
              <w:t>2027</w:t>
            </w:r>
          </w:p>
        </w:tc>
        <w:tc>
          <w:tcPr>
            <w:tcW w:w="580" w:type="dxa"/>
            <w:tcBorders>
              <w:top w:val="single" w:sz="4" w:space="0" w:color="auto"/>
              <w:left w:val="single" w:sz="4" w:space="0" w:color="auto"/>
              <w:bottom w:val="single" w:sz="4" w:space="0" w:color="auto"/>
              <w:right w:val="single" w:sz="4" w:space="0" w:color="auto"/>
            </w:tcBorders>
            <w:tcMar>
              <w:left w:w="75" w:type="dxa"/>
              <w:right w:w="75" w:type="dxa"/>
            </w:tcMar>
          </w:tcPr>
          <w:p w14:paraId="284B8264" w14:textId="77777777" w:rsidR="006633FD" w:rsidRPr="00C27AA2" w:rsidRDefault="006633FD" w:rsidP="00F74AF3">
            <w:pPr>
              <w:widowControl w:val="0"/>
              <w:jc w:val="center"/>
              <w:rPr>
                <w:sz w:val="20"/>
                <w:szCs w:val="20"/>
              </w:rPr>
            </w:pPr>
            <w:r w:rsidRPr="00C27AA2">
              <w:rPr>
                <w:sz w:val="20"/>
                <w:szCs w:val="20"/>
              </w:rPr>
              <w:t>2030</w:t>
            </w:r>
          </w:p>
        </w:tc>
        <w:tc>
          <w:tcPr>
            <w:tcW w:w="1402" w:type="dxa"/>
            <w:vMerge/>
            <w:tcBorders>
              <w:top w:val="single" w:sz="4" w:space="0" w:color="auto"/>
              <w:left w:val="single" w:sz="4" w:space="0" w:color="auto"/>
              <w:bottom w:val="single" w:sz="4" w:space="0" w:color="auto"/>
              <w:right w:val="single" w:sz="4" w:space="0" w:color="auto"/>
            </w:tcBorders>
            <w:tcMar>
              <w:left w:w="75" w:type="dxa"/>
              <w:right w:w="75" w:type="dxa"/>
            </w:tcMar>
          </w:tcPr>
          <w:p w14:paraId="73D5F2B8" w14:textId="77777777" w:rsidR="006633FD" w:rsidRPr="00C27AA2" w:rsidRDefault="006633FD" w:rsidP="00F74AF3">
            <w:pPr>
              <w:widowControl w:val="0"/>
              <w:rPr>
                <w:sz w:val="20"/>
                <w:szCs w:val="20"/>
              </w:rPr>
            </w:pPr>
          </w:p>
        </w:tc>
        <w:tc>
          <w:tcPr>
            <w:tcW w:w="1384" w:type="dxa"/>
            <w:vMerge/>
            <w:tcBorders>
              <w:top w:val="single" w:sz="4" w:space="0" w:color="auto"/>
              <w:left w:val="single" w:sz="4" w:space="0" w:color="auto"/>
              <w:bottom w:val="single" w:sz="4" w:space="0" w:color="auto"/>
              <w:right w:val="single" w:sz="4" w:space="0" w:color="auto"/>
            </w:tcBorders>
            <w:tcMar>
              <w:left w:w="75" w:type="dxa"/>
              <w:right w:w="75" w:type="dxa"/>
            </w:tcMar>
          </w:tcPr>
          <w:p w14:paraId="71CD661E" w14:textId="77777777" w:rsidR="006633FD" w:rsidRPr="00C27AA2" w:rsidRDefault="006633FD" w:rsidP="00F74AF3">
            <w:pPr>
              <w:widowControl w:val="0"/>
              <w:rPr>
                <w:sz w:val="20"/>
                <w:szCs w:val="20"/>
              </w:rPr>
            </w:pPr>
          </w:p>
        </w:tc>
      </w:tr>
      <w:tr w:rsidR="006633FD" w:rsidRPr="00C27AA2" w14:paraId="72D17450" w14:textId="77777777" w:rsidTr="00F74AF3">
        <w:tc>
          <w:tcPr>
            <w:tcW w:w="631" w:type="dxa"/>
            <w:tcBorders>
              <w:top w:val="single" w:sz="4" w:space="0" w:color="auto"/>
              <w:left w:val="single" w:sz="4" w:space="0" w:color="auto"/>
              <w:bottom w:val="single" w:sz="4" w:space="0" w:color="auto"/>
              <w:right w:val="single" w:sz="4" w:space="0" w:color="auto"/>
            </w:tcBorders>
            <w:tcMar>
              <w:left w:w="75" w:type="dxa"/>
              <w:right w:w="75" w:type="dxa"/>
            </w:tcMar>
          </w:tcPr>
          <w:p w14:paraId="1D49E4B3" w14:textId="77777777" w:rsidR="006633FD" w:rsidRPr="00C27AA2" w:rsidRDefault="006633FD" w:rsidP="00F74AF3">
            <w:pPr>
              <w:widowControl w:val="0"/>
              <w:jc w:val="center"/>
              <w:rPr>
                <w:sz w:val="20"/>
                <w:szCs w:val="20"/>
              </w:rPr>
            </w:pPr>
            <w:r w:rsidRPr="00C27AA2">
              <w:rPr>
                <w:sz w:val="20"/>
                <w:szCs w:val="20"/>
              </w:rPr>
              <w:t>1</w:t>
            </w:r>
          </w:p>
        </w:tc>
        <w:tc>
          <w:tcPr>
            <w:tcW w:w="3197" w:type="dxa"/>
            <w:tcBorders>
              <w:top w:val="single" w:sz="4" w:space="0" w:color="auto"/>
              <w:left w:val="single" w:sz="4" w:space="0" w:color="auto"/>
              <w:bottom w:val="single" w:sz="4" w:space="0" w:color="auto"/>
              <w:right w:val="single" w:sz="4" w:space="0" w:color="auto"/>
            </w:tcBorders>
            <w:tcMar>
              <w:left w:w="75" w:type="dxa"/>
              <w:right w:w="75" w:type="dxa"/>
            </w:tcMar>
          </w:tcPr>
          <w:p w14:paraId="36D778A0" w14:textId="77777777" w:rsidR="006633FD" w:rsidRPr="00C27AA2" w:rsidRDefault="006633FD" w:rsidP="00F74AF3">
            <w:pPr>
              <w:widowControl w:val="0"/>
              <w:jc w:val="center"/>
              <w:rPr>
                <w:sz w:val="20"/>
                <w:szCs w:val="20"/>
              </w:rPr>
            </w:pPr>
            <w:r w:rsidRPr="00C27AA2">
              <w:rPr>
                <w:sz w:val="20"/>
                <w:szCs w:val="20"/>
              </w:rPr>
              <w:t>2</w:t>
            </w:r>
          </w:p>
        </w:tc>
        <w:tc>
          <w:tcPr>
            <w:tcW w:w="1418" w:type="dxa"/>
            <w:tcBorders>
              <w:top w:val="single" w:sz="4" w:space="0" w:color="auto"/>
              <w:left w:val="single" w:sz="4" w:space="0" w:color="auto"/>
              <w:bottom w:val="single" w:sz="4" w:space="0" w:color="auto"/>
              <w:right w:val="single" w:sz="4" w:space="0" w:color="auto"/>
            </w:tcBorders>
            <w:tcMar>
              <w:left w:w="75" w:type="dxa"/>
              <w:right w:w="75" w:type="dxa"/>
            </w:tcMar>
          </w:tcPr>
          <w:p w14:paraId="033B648D" w14:textId="77777777" w:rsidR="006633FD" w:rsidRPr="00C27AA2" w:rsidRDefault="006633FD" w:rsidP="00F74AF3">
            <w:pPr>
              <w:widowControl w:val="0"/>
              <w:jc w:val="center"/>
              <w:rPr>
                <w:sz w:val="20"/>
                <w:szCs w:val="20"/>
              </w:rPr>
            </w:pPr>
            <w:r w:rsidRPr="00C27AA2">
              <w:rPr>
                <w:sz w:val="20"/>
                <w:szCs w:val="20"/>
              </w:rPr>
              <w:t>3</w:t>
            </w:r>
          </w:p>
        </w:tc>
        <w:tc>
          <w:tcPr>
            <w:tcW w:w="1417" w:type="dxa"/>
            <w:tcBorders>
              <w:top w:val="single" w:sz="4" w:space="0" w:color="auto"/>
              <w:left w:val="single" w:sz="4" w:space="0" w:color="auto"/>
              <w:bottom w:val="single" w:sz="4" w:space="0" w:color="auto"/>
              <w:right w:val="single" w:sz="4" w:space="0" w:color="auto"/>
            </w:tcBorders>
            <w:tcMar>
              <w:left w:w="75" w:type="dxa"/>
              <w:right w:w="75" w:type="dxa"/>
            </w:tcMar>
          </w:tcPr>
          <w:p w14:paraId="188D2135" w14:textId="77777777" w:rsidR="006633FD" w:rsidRPr="00C27AA2" w:rsidRDefault="006633FD" w:rsidP="00F74AF3">
            <w:pPr>
              <w:widowControl w:val="0"/>
              <w:jc w:val="center"/>
              <w:rPr>
                <w:sz w:val="20"/>
                <w:szCs w:val="20"/>
              </w:rPr>
            </w:pPr>
            <w:r w:rsidRPr="00C27AA2">
              <w:rPr>
                <w:sz w:val="20"/>
                <w:szCs w:val="20"/>
              </w:rPr>
              <w:t>4</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14:paraId="793FB9A2" w14:textId="77777777" w:rsidR="006633FD" w:rsidRPr="00C27AA2" w:rsidRDefault="006633FD" w:rsidP="00F74AF3">
            <w:pPr>
              <w:widowControl w:val="0"/>
              <w:jc w:val="center"/>
              <w:rPr>
                <w:sz w:val="20"/>
                <w:szCs w:val="20"/>
              </w:rPr>
            </w:pPr>
            <w:r w:rsidRPr="00C27AA2">
              <w:rPr>
                <w:sz w:val="20"/>
                <w:szCs w:val="20"/>
              </w:rPr>
              <w:t>5</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1CC1625B" w14:textId="77777777" w:rsidR="006633FD" w:rsidRPr="00C27AA2" w:rsidRDefault="006633FD" w:rsidP="00F74AF3">
            <w:pPr>
              <w:widowControl w:val="0"/>
              <w:jc w:val="center"/>
              <w:rPr>
                <w:sz w:val="20"/>
                <w:szCs w:val="20"/>
              </w:rPr>
            </w:pPr>
            <w:r w:rsidRPr="00C27AA2">
              <w:rPr>
                <w:sz w:val="20"/>
                <w:szCs w:val="20"/>
              </w:rPr>
              <w:t>6</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41E7031E" w14:textId="77777777" w:rsidR="006633FD" w:rsidRPr="00C27AA2" w:rsidRDefault="006633FD" w:rsidP="00F74AF3">
            <w:pPr>
              <w:widowControl w:val="0"/>
              <w:jc w:val="center"/>
              <w:rPr>
                <w:sz w:val="20"/>
                <w:szCs w:val="20"/>
              </w:rPr>
            </w:pPr>
            <w:r w:rsidRPr="00C27AA2">
              <w:rPr>
                <w:sz w:val="20"/>
                <w:szCs w:val="20"/>
              </w:rPr>
              <w:t>7</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566F695E" w14:textId="77777777" w:rsidR="006633FD" w:rsidRPr="00C27AA2" w:rsidRDefault="006633FD" w:rsidP="00F74AF3">
            <w:pPr>
              <w:widowControl w:val="0"/>
              <w:jc w:val="center"/>
              <w:rPr>
                <w:sz w:val="20"/>
                <w:szCs w:val="20"/>
              </w:rPr>
            </w:pPr>
            <w:r w:rsidRPr="00C27AA2">
              <w:rPr>
                <w:sz w:val="20"/>
                <w:szCs w:val="20"/>
              </w:rPr>
              <w:t>8</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0B2A2254" w14:textId="77777777" w:rsidR="006633FD" w:rsidRPr="00C27AA2" w:rsidRDefault="006633FD" w:rsidP="00F74AF3">
            <w:pPr>
              <w:widowControl w:val="0"/>
              <w:jc w:val="center"/>
              <w:rPr>
                <w:sz w:val="20"/>
                <w:szCs w:val="20"/>
              </w:rPr>
            </w:pPr>
            <w:r w:rsidRPr="00C27AA2">
              <w:rPr>
                <w:sz w:val="20"/>
                <w:szCs w:val="20"/>
              </w:rPr>
              <w:t>9</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6A73A88F" w14:textId="77777777" w:rsidR="006633FD" w:rsidRPr="00C27AA2" w:rsidRDefault="006633FD" w:rsidP="00F74AF3">
            <w:pPr>
              <w:widowControl w:val="0"/>
              <w:jc w:val="center"/>
              <w:rPr>
                <w:sz w:val="20"/>
                <w:szCs w:val="20"/>
              </w:rPr>
            </w:pPr>
            <w:r w:rsidRPr="00C27AA2">
              <w:rPr>
                <w:sz w:val="20"/>
                <w:szCs w:val="20"/>
              </w:rPr>
              <w:t>10</w:t>
            </w:r>
          </w:p>
        </w:tc>
        <w:tc>
          <w:tcPr>
            <w:tcW w:w="580" w:type="dxa"/>
            <w:tcBorders>
              <w:top w:val="single" w:sz="4" w:space="0" w:color="auto"/>
              <w:left w:val="single" w:sz="4" w:space="0" w:color="auto"/>
              <w:bottom w:val="single" w:sz="4" w:space="0" w:color="auto"/>
              <w:right w:val="single" w:sz="4" w:space="0" w:color="auto"/>
            </w:tcBorders>
            <w:tcMar>
              <w:left w:w="75" w:type="dxa"/>
              <w:right w:w="75" w:type="dxa"/>
            </w:tcMar>
          </w:tcPr>
          <w:p w14:paraId="7216710E" w14:textId="77777777" w:rsidR="006633FD" w:rsidRPr="00C27AA2" w:rsidRDefault="006633FD" w:rsidP="00F74AF3">
            <w:pPr>
              <w:widowControl w:val="0"/>
              <w:jc w:val="center"/>
              <w:rPr>
                <w:sz w:val="20"/>
                <w:szCs w:val="20"/>
              </w:rPr>
            </w:pPr>
            <w:r w:rsidRPr="00C27AA2">
              <w:rPr>
                <w:sz w:val="20"/>
                <w:szCs w:val="20"/>
              </w:rPr>
              <w:t>11</w:t>
            </w:r>
          </w:p>
        </w:tc>
        <w:tc>
          <w:tcPr>
            <w:tcW w:w="1402" w:type="dxa"/>
            <w:tcBorders>
              <w:top w:val="single" w:sz="4" w:space="0" w:color="auto"/>
              <w:left w:val="single" w:sz="4" w:space="0" w:color="auto"/>
              <w:bottom w:val="single" w:sz="4" w:space="0" w:color="auto"/>
              <w:right w:val="single" w:sz="4" w:space="0" w:color="auto"/>
            </w:tcBorders>
            <w:tcMar>
              <w:left w:w="75" w:type="dxa"/>
              <w:right w:w="75" w:type="dxa"/>
            </w:tcMar>
          </w:tcPr>
          <w:p w14:paraId="61FC10A2" w14:textId="77777777" w:rsidR="006633FD" w:rsidRPr="00C27AA2" w:rsidRDefault="006633FD" w:rsidP="00F74AF3">
            <w:pPr>
              <w:widowControl w:val="0"/>
              <w:jc w:val="center"/>
              <w:rPr>
                <w:sz w:val="20"/>
                <w:szCs w:val="20"/>
              </w:rPr>
            </w:pPr>
            <w:r w:rsidRPr="00C27AA2">
              <w:rPr>
                <w:sz w:val="20"/>
                <w:szCs w:val="20"/>
              </w:rPr>
              <w:t>12</w:t>
            </w:r>
          </w:p>
        </w:tc>
        <w:tc>
          <w:tcPr>
            <w:tcW w:w="1384" w:type="dxa"/>
            <w:tcBorders>
              <w:top w:val="single" w:sz="4" w:space="0" w:color="auto"/>
              <w:left w:val="single" w:sz="4" w:space="0" w:color="auto"/>
              <w:bottom w:val="single" w:sz="4" w:space="0" w:color="auto"/>
              <w:right w:val="single" w:sz="4" w:space="0" w:color="auto"/>
            </w:tcBorders>
            <w:tcMar>
              <w:left w:w="75" w:type="dxa"/>
              <w:right w:w="75" w:type="dxa"/>
            </w:tcMar>
          </w:tcPr>
          <w:p w14:paraId="1E16FC15" w14:textId="77777777" w:rsidR="006633FD" w:rsidRPr="00C27AA2" w:rsidRDefault="006633FD" w:rsidP="00F74AF3">
            <w:pPr>
              <w:widowControl w:val="0"/>
              <w:jc w:val="center"/>
              <w:rPr>
                <w:sz w:val="20"/>
                <w:szCs w:val="20"/>
              </w:rPr>
            </w:pPr>
            <w:r w:rsidRPr="00C27AA2">
              <w:rPr>
                <w:sz w:val="20"/>
                <w:szCs w:val="20"/>
              </w:rPr>
              <w:t>13</w:t>
            </w:r>
          </w:p>
        </w:tc>
      </w:tr>
      <w:tr w:rsidR="006633FD" w:rsidRPr="00C27AA2" w14:paraId="7BDCD5F3" w14:textId="77777777" w:rsidTr="00F74AF3">
        <w:tc>
          <w:tcPr>
            <w:tcW w:w="15026" w:type="dxa"/>
            <w:gridSpan w:val="13"/>
            <w:tcBorders>
              <w:top w:val="single" w:sz="4" w:space="0" w:color="auto"/>
              <w:left w:val="single" w:sz="4" w:space="0" w:color="000000"/>
              <w:bottom w:val="single" w:sz="4" w:space="0" w:color="auto"/>
              <w:right w:val="single" w:sz="4" w:space="0" w:color="000000"/>
            </w:tcBorders>
            <w:tcMar>
              <w:left w:w="75" w:type="dxa"/>
              <w:right w:w="75" w:type="dxa"/>
            </w:tcMar>
          </w:tcPr>
          <w:p w14:paraId="6868143A" w14:textId="77777777" w:rsidR="006633FD" w:rsidRPr="00C27AA2" w:rsidRDefault="006633FD" w:rsidP="00F74AF3">
            <w:pPr>
              <w:widowControl w:val="0"/>
              <w:jc w:val="center"/>
              <w:rPr>
                <w:sz w:val="20"/>
                <w:szCs w:val="20"/>
              </w:rPr>
            </w:pPr>
            <w:r w:rsidRPr="00C27AA2">
              <w:rPr>
                <w:sz w:val="20"/>
                <w:szCs w:val="20"/>
              </w:rPr>
              <w:t>Задача 1 комплекса процессных мероприятий «Обеспечение безопасности на водных объектах»&lt;3&gt;</w:t>
            </w:r>
          </w:p>
        </w:tc>
      </w:tr>
      <w:tr w:rsidR="006633FD" w:rsidRPr="00C27AA2" w14:paraId="2BE4C650" w14:textId="77777777" w:rsidTr="00F74AF3">
        <w:trPr>
          <w:trHeight w:val="191"/>
        </w:trPr>
        <w:tc>
          <w:tcPr>
            <w:tcW w:w="631" w:type="dxa"/>
            <w:tcBorders>
              <w:top w:val="single" w:sz="4" w:space="0" w:color="auto"/>
              <w:left w:val="single" w:sz="4" w:space="0" w:color="auto"/>
              <w:bottom w:val="single" w:sz="4" w:space="0" w:color="auto"/>
              <w:right w:val="single" w:sz="4" w:space="0" w:color="auto"/>
            </w:tcBorders>
            <w:tcMar>
              <w:left w:w="75" w:type="dxa"/>
              <w:right w:w="75" w:type="dxa"/>
            </w:tcMar>
          </w:tcPr>
          <w:p w14:paraId="6208C628" w14:textId="77777777" w:rsidR="006633FD" w:rsidRPr="00C27AA2" w:rsidRDefault="006633FD" w:rsidP="00F74AF3">
            <w:pPr>
              <w:widowControl w:val="0"/>
              <w:jc w:val="center"/>
              <w:rPr>
                <w:sz w:val="20"/>
                <w:szCs w:val="20"/>
              </w:rPr>
            </w:pPr>
            <w:r w:rsidRPr="00C27AA2">
              <w:rPr>
                <w:sz w:val="20"/>
                <w:szCs w:val="20"/>
              </w:rPr>
              <w:t>1.1.</w:t>
            </w:r>
          </w:p>
        </w:tc>
        <w:tc>
          <w:tcPr>
            <w:tcW w:w="3197" w:type="dxa"/>
            <w:tcBorders>
              <w:top w:val="single" w:sz="4" w:space="0" w:color="auto"/>
              <w:left w:val="single" w:sz="4" w:space="0" w:color="auto"/>
              <w:bottom w:val="single" w:sz="4" w:space="0" w:color="auto"/>
              <w:right w:val="single" w:sz="4" w:space="0" w:color="auto"/>
            </w:tcBorders>
            <w:tcMar>
              <w:left w:w="75" w:type="dxa"/>
              <w:right w:w="75" w:type="dxa"/>
            </w:tcMar>
          </w:tcPr>
          <w:p w14:paraId="05A6E88B" w14:textId="77777777" w:rsidR="006633FD" w:rsidRPr="00C27AA2" w:rsidRDefault="006633FD" w:rsidP="00F74AF3">
            <w:pPr>
              <w:autoSpaceDE w:val="0"/>
              <w:adjustRightInd w:val="0"/>
              <w:rPr>
                <w:bCs/>
                <w:kern w:val="2"/>
                <w:sz w:val="20"/>
                <w:szCs w:val="20"/>
              </w:rPr>
            </w:pPr>
            <w:r w:rsidRPr="00C27AA2">
              <w:rPr>
                <w:sz w:val="20"/>
                <w:szCs w:val="20"/>
              </w:rPr>
              <w:t>Количество профилактических выездов по предупреждению происшествий на водных объектах</w:t>
            </w:r>
          </w:p>
        </w:tc>
        <w:tc>
          <w:tcPr>
            <w:tcW w:w="1418" w:type="dxa"/>
            <w:tcBorders>
              <w:top w:val="single" w:sz="4" w:space="0" w:color="auto"/>
              <w:left w:val="single" w:sz="4" w:space="0" w:color="auto"/>
              <w:bottom w:val="single" w:sz="4" w:space="0" w:color="auto"/>
              <w:right w:val="single" w:sz="4" w:space="0" w:color="auto"/>
            </w:tcBorders>
            <w:tcMar>
              <w:left w:w="75" w:type="dxa"/>
              <w:right w:w="75" w:type="dxa"/>
            </w:tcMar>
          </w:tcPr>
          <w:p w14:paraId="6F33C135" w14:textId="77777777" w:rsidR="006633FD" w:rsidRPr="00C27AA2" w:rsidRDefault="006633FD" w:rsidP="00F74AF3">
            <w:pPr>
              <w:widowControl w:val="0"/>
              <w:jc w:val="center"/>
              <w:rPr>
                <w:sz w:val="20"/>
                <w:szCs w:val="20"/>
              </w:rPr>
            </w:pPr>
            <w:r w:rsidRPr="00C27AA2">
              <w:rPr>
                <w:sz w:val="20"/>
                <w:szCs w:val="20"/>
              </w:rPr>
              <w:t>Возрастающий</w:t>
            </w:r>
          </w:p>
        </w:tc>
        <w:tc>
          <w:tcPr>
            <w:tcW w:w="1417" w:type="dxa"/>
            <w:tcBorders>
              <w:top w:val="single" w:sz="4" w:space="0" w:color="auto"/>
              <w:left w:val="single" w:sz="4" w:space="0" w:color="auto"/>
              <w:bottom w:val="single" w:sz="4" w:space="0" w:color="auto"/>
              <w:right w:val="single" w:sz="4" w:space="0" w:color="auto"/>
            </w:tcBorders>
            <w:tcMar>
              <w:left w:w="75" w:type="dxa"/>
              <w:right w:w="75" w:type="dxa"/>
            </w:tcMar>
          </w:tcPr>
          <w:p w14:paraId="2F880E9B" w14:textId="77777777" w:rsidR="006633FD" w:rsidRPr="00C27AA2" w:rsidRDefault="006633FD" w:rsidP="00F74AF3">
            <w:pPr>
              <w:widowControl w:val="0"/>
              <w:jc w:val="center"/>
              <w:rPr>
                <w:sz w:val="20"/>
                <w:szCs w:val="20"/>
              </w:rPr>
            </w:pPr>
            <w:r w:rsidRPr="00C27AA2">
              <w:rPr>
                <w:sz w:val="20"/>
                <w:szCs w:val="20"/>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14:paraId="11A52FFF" w14:textId="77777777" w:rsidR="006633FD" w:rsidRPr="00C27AA2" w:rsidRDefault="006633FD" w:rsidP="00F74AF3">
            <w:pPr>
              <w:widowControl w:val="0"/>
              <w:jc w:val="center"/>
              <w:rPr>
                <w:sz w:val="20"/>
                <w:szCs w:val="20"/>
              </w:rPr>
            </w:pPr>
            <w:r w:rsidRPr="00C27AA2">
              <w:rPr>
                <w:sz w:val="20"/>
                <w:szCs w:val="20"/>
              </w:rPr>
              <w:t>единиц</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092EFB65" w14:textId="77777777" w:rsidR="006633FD" w:rsidRPr="00C27AA2" w:rsidRDefault="006633FD" w:rsidP="00F74AF3">
            <w:pPr>
              <w:widowControl w:val="0"/>
              <w:jc w:val="center"/>
              <w:rPr>
                <w:sz w:val="20"/>
                <w:szCs w:val="20"/>
              </w:rPr>
            </w:pPr>
            <w:r w:rsidRPr="00C27AA2">
              <w:rPr>
                <w:sz w:val="20"/>
                <w:szCs w:val="20"/>
              </w:rPr>
              <w:t>24</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6A6EF62E" w14:textId="699718E6" w:rsidR="006633FD" w:rsidRPr="00C27AA2" w:rsidRDefault="006633FD" w:rsidP="00F74AF3">
            <w:pPr>
              <w:widowControl w:val="0"/>
              <w:jc w:val="center"/>
              <w:rPr>
                <w:sz w:val="20"/>
                <w:szCs w:val="20"/>
              </w:rPr>
            </w:pPr>
            <w:r w:rsidRPr="00C27AA2">
              <w:rPr>
                <w:sz w:val="20"/>
                <w:szCs w:val="20"/>
              </w:rPr>
              <w:t>202</w:t>
            </w:r>
            <w:r w:rsidR="001A1386">
              <w:rPr>
                <w:sz w:val="20"/>
                <w:szCs w:val="20"/>
              </w:rPr>
              <w:t>4</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3DE72E29" w14:textId="77777777" w:rsidR="006633FD" w:rsidRPr="00C27AA2" w:rsidRDefault="006633FD" w:rsidP="00F74AF3">
            <w:pPr>
              <w:widowControl w:val="0"/>
              <w:jc w:val="center"/>
              <w:rPr>
                <w:sz w:val="20"/>
                <w:szCs w:val="20"/>
              </w:rPr>
            </w:pPr>
            <w:r w:rsidRPr="00C27AA2">
              <w:rPr>
                <w:sz w:val="20"/>
                <w:szCs w:val="20"/>
              </w:rPr>
              <w:t>5</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68E2A080" w14:textId="77777777" w:rsidR="006633FD" w:rsidRPr="00C27AA2" w:rsidRDefault="006633FD" w:rsidP="00F74AF3">
            <w:pPr>
              <w:widowControl w:val="0"/>
              <w:jc w:val="center"/>
              <w:rPr>
                <w:sz w:val="20"/>
                <w:szCs w:val="20"/>
              </w:rPr>
            </w:pPr>
            <w:r w:rsidRPr="00C27AA2">
              <w:rPr>
                <w:sz w:val="20"/>
                <w:szCs w:val="20"/>
              </w:rPr>
              <w:t>5</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593444E3" w14:textId="77777777" w:rsidR="006633FD" w:rsidRPr="00C27AA2" w:rsidRDefault="006633FD" w:rsidP="00F74AF3">
            <w:pPr>
              <w:widowControl w:val="0"/>
              <w:jc w:val="center"/>
              <w:rPr>
                <w:sz w:val="20"/>
                <w:szCs w:val="20"/>
              </w:rPr>
            </w:pPr>
            <w:r w:rsidRPr="00C27AA2">
              <w:rPr>
                <w:sz w:val="20"/>
                <w:szCs w:val="20"/>
              </w:rPr>
              <w:t>5</w:t>
            </w:r>
          </w:p>
        </w:tc>
        <w:tc>
          <w:tcPr>
            <w:tcW w:w="580" w:type="dxa"/>
            <w:tcBorders>
              <w:top w:val="single" w:sz="4" w:space="0" w:color="auto"/>
              <w:left w:val="single" w:sz="4" w:space="0" w:color="auto"/>
              <w:bottom w:val="single" w:sz="4" w:space="0" w:color="auto"/>
              <w:right w:val="single" w:sz="4" w:space="0" w:color="auto"/>
            </w:tcBorders>
            <w:tcMar>
              <w:left w:w="75" w:type="dxa"/>
              <w:right w:w="75" w:type="dxa"/>
            </w:tcMar>
          </w:tcPr>
          <w:p w14:paraId="45439201" w14:textId="77777777" w:rsidR="006633FD" w:rsidRPr="00C27AA2" w:rsidRDefault="006633FD" w:rsidP="00F74AF3">
            <w:pPr>
              <w:widowControl w:val="0"/>
              <w:jc w:val="center"/>
              <w:rPr>
                <w:sz w:val="20"/>
                <w:szCs w:val="20"/>
              </w:rPr>
            </w:pPr>
            <w:r w:rsidRPr="00C27AA2">
              <w:rPr>
                <w:sz w:val="20"/>
                <w:szCs w:val="20"/>
              </w:rPr>
              <w:t>5</w:t>
            </w:r>
          </w:p>
        </w:tc>
        <w:tc>
          <w:tcPr>
            <w:tcW w:w="1402" w:type="dxa"/>
            <w:tcBorders>
              <w:top w:val="single" w:sz="4" w:space="0" w:color="auto"/>
              <w:left w:val="single" w:sz="4" w:space="0" w:color="auto"/>
              <w:bottom w:val="single" w:sz="4" w:space="0" w:color="auto"/>
              <w:right w:val="single" w:sz="4" w:space="0" w:color="auto"/>
            </w:tcBorders>
            <w:tcMar>
              <w:left w:w="75" w:type="dxa"/>
              <w:right w:w="75" w:type="dxa"/>
            </w:tcMar>
          </w:tcPr>
          <w:p w14:paraId="4C450C86" w14:textId="2DCB10D6" w:rsidR="006633FD" w:rsidRPr="00C27AA2" w:rsidRDefault="001A1386" w:rsidP="00F74AF3">
            <w:pPr>
              <w:widowControl w:val="0"/>
              <w:rPr>
                <w:sz w:val="20"/>
                <w:szCs w:val="20"/>
              </w:rPr>
            </w:pPr>
            <w:r w:rsidRPr="001A1386">
              <w:rPr>
                <w:sz w:val="20"/>
                <w:szCs w:val="20"/>
              </w:rPr>
              <w:t>Зубов Валерий Владимирович – старший инспектор по ЖКХ и благоустройству Администрации Новоалександровского сельского поселения</w:t>
            </w:r>
          </w:p>
        </w:tc>
        <w:tc>
          <w:tcPr>
            <w:tcW w:w="1384" w:type="dxa"/>
            <w:tcBorders>
              <w:top w:val="single" w:sz="4" w:space="0" w:color="auto"/>
              <w:left w:val="single" w:sz="4" w:space="0" w:color="auto"/>
              <w:bottom w:val="single" w:sz="4" w:space="0" w:color="auto"/>
              <w:right w:val="single" w:sz="4" w:space="0" w:color="auto"/>
            </w:tcBorders>
            <w:tcMar>
              <w:left w:w="75" w:type="dxa"/>
              <w:right w:w="75" w:type="dxa"/>
            </w:tcMar>
          </w:tcPr>
          <w:p w14:paraId="0FFE5A8E" w14:textId="77777777" w:rsidR="006633FD" w:rsidRPr="00C27AA2" w:rsidRDefault="006633FD" w:rsidP="00F74AF3">
            <w:pPr>
              <w:widowControl w:val="0"/>
              <w:rPr>
                <w:sz w:val="20"/>
                <w:szCs w:val="20"/>
              </w:rPr>
            </w:pPr>
          </w:p>
        </w:tc>
      </w:tr>
      <w:tr w:rsidR="006633FD" w:rsidRPr="00C27AA2" w14:paraId="0C1599FC" w14:textId="77777777" w:rsidTr="00F74AF3">
        <w:trPr>
          <w:trHeight w:val="191"/>
        </w:trPr>
        <w:tc>
          <w:tcPr>
            <w:tcW w:w="631" w:type="dxa"/>
            <w:tcBorders>
              <w:top w:val="single" w:sz="4" w:space="0" w:color="auto"/>
              <w:left w:val="single" w:sz="4" w:space="0" w:color="auto"/>
              <w:bottom w:val="single" w:sz="4" w:space="0" w:color="auto"/>
              <w:right w:val="single" w:sz="4" w:space="0" w:color="auto"/>
            </w:tcBorders>
            <w:tcMar>
              <w:left w:w="75" w:type="dxa"/>
              <w:right w:w="75" w:type="dxa"/>
            </w:tcMar>
          </w:tcPr>
          <w:p w14:paraId="0298C4E8" w14:textId="77777777" w:rsidR="006633FD" w:rsidRPr="00C27AA2" w:rsidRDefault="006633FD" w:rsidP="00F74AF3">
            <w:pPr>
              <w:widowControl w:val="0"/>
              <w:jc w:val="center"/>
              <w:rPr>
                <w:sz w:val="20"/>
                <w:szCs w:val="20"/>
              </w:rPr>
            </w:pPr>
            <w:r w:rsidRPr="00C27AA2">
              <w:rPr>
                <w:sz w:val="20"/>
                <w:szCs w:val="20"/>
              </w:rPr>
              <w:t>1.2.</w:t>
            </w:r>
          </w:p>
        </w:tc>
        <w:tc>
          <w:tcPr>
            <w:tcW w:w="3197" w:type="dxa"/>
            <w:tcBorders>
              <w:top w:val="single" w:sz="4" w:space="0" w:color="auto"/>
              <w:left w:val="single" w:sz="4" w:space="0" w:color="auto"/>
              <w:bottom w:val="single" w:sz="4" w:space="0" w:color="auto"/>
              <w:right w:val="single" w:sz="4" w:space="0" w:color="auto"/>
            </w:tcBorders>
            <w:tcMar>
              <w:left w:w="75" w:type="dxa"/>
              <w:right w:w="75" w:type="dxa"/>
            </w:tcMar>
          </w:tcPr>
          <w:p w14:paraId="39C6A397" w14:textId="77777777" w:rsidR="006633FD" w:rsidRPr="00C27AA2" w:rsidRDefault="006633FD" w:rsidP="00F74AF3">
            <w:pPr>
              <w:autoSpaceDE w:val="0"/>
              <w:adjustRightInd w:val="0"/>
              <w:rPr>
                <w:bCs/>
                <w:kern w:val="2"/>
                <w:sz w:val="20"/>
                <w:szCs w:val="20"/>
              </w:rPr>
            </w:pPr>
            <w:r w:rsidRPr="00C27AA2">
              <w:rPr>
                <w:bCs/>
                <w:kern w:val="2"/>
                <w:sz w:val="20"/>
                <w:szCs w:val="20"/>
                <w:lang w:eastAsia="en-US"/>
              </w:rPr>
              <w:t>К</w:t>
            </w:r>
            <w:r w:rsidRPr="00C27AA2">
              <w:rPr>
                <w:sz w:val="20"/>
                <w:szCs w:val="20"/>
              </w:rPr>
              <w:t>оличество предотвращенных происшествий на водных объектах</w:t>
            </w:r>
          </w:p>
        </w:tc>
        <w:tc>
          <w:tcPr>
            <w:tcW w:w="1418" w:type="dxa"/>
            <w:tcBorders>
              <w:top w:val="single" w:sz="4" w:space="0" w:color="auto"/>
              <w:left w:val="single" w:sz="4" w:space="0" w:color="auto"/>
              <w:bottom w:val="single" w:sz="4" w:space="0" w:color="auto"/>
              <w:right w:val="single" w:sz="4" w:space="0" w:color="auto"/>
            </w:tcBorders>
            <w:tcMar>
              <w:left w:w="75" w:type="dxa"/>
              <w:right w:w="75" w:type="dxa"/>
            </w:tcMar>
          </w:tcPr>
          <w:p w14:paraId="147EB140" w14:textId="77777777" w:rsidR="006633FD" w:rsidRPr="00C27AA2" w:rsidRDefault="006633FD" w:rsidP="00F74AF3">
            <w:pPr>
              <w:widowControl w:val="0"/>
              <w:jc w:val="center"/>
              <w:rPr>
                <w:sz w:val="20"/>
                <w:szCs w:val="20"/>
              </w:rPr>
            </w:pPr>
            <w:r w:rsidRPr="00C27AA2">
              <w:rPr>
                <w:sz w:val="20"/>
                <w:szCs w:val="20"/>
              </w:rPr>
              <w:t>убывающий</w:t>
            </w:r>
          </w:p>
        </w:tc>
        <w:tc>
          <w:tcPr>
            <w:tcW w:w="1417" w:type="dxa"/>
            <w:tcBorders>
              <w:top w:val="single" w:sz="4" w:space="0" w:color="auto"/>
              <w:left w:val="single" w:sz="4" w:space="0" w:color="auto"/>
              <w:bottom w:val="single" w:sz="4" w:space="0" w:color="auto"/>
              <w:right w:val="single" w:sz="4" w:space="0" w:color="auto"/>
            </w:tcBorders>
            <w:tcMar>
              <w:left w:w="75" w:type="dxa"/>
              <w:right w:w="75" w:type="dxa"/>
            </w:tcMar>
          </w:tcPr>
          <w:p w14:paraId="5B62A31D" w14:textId="77777777" w:rsidR="006633FD" w:rsidRPr="00C27AA2" w:rsidRDefault="006633FD" w:rsidP="00F74AF3">
            <w:pPr>
              <w:widowControl w:val="0"/>
              <w:jc w:val="center"/>
              <w:rPr>
                <w:sz w:val="20"/>
                <w:szCs w:val="20"/>
              </w:rPr>
            </w:pPr>
            <w:r w:rsidRPr="00C27AA2">
              <w:rPr>
                <w:sz w:val="20"/>
                <w:szCs w:val="20"/>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14:paraId="72187895" w14:textId="77777777" w:rsidR="006633FD" w:rsidRPr="00C27AA2" w:rsidRDefault="006633FD" w:rsidP="00F74AF3">
            <w:pPr>
              <w:widowControl w:val="0"/>
              <w:jc w:val="center"/>
              <w:rPr>
                <w:sz w:val="20"/>
                <w:szCs w:val="20"/>
              </w:rPr>
            </w:pPr>
            <w:r w:rsidRPr="00C27AA2">
              <w:rPr>
                <w:sz w:val="20"/>
                <w:szCs w:val="20"/>
              </w:rPr>
              <w:t>единиц</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2FD6DF4C" w14:textId="77777777" w:rsidR="006633FD" w:rsidRPr="00C27AA2" w:rsidRDefault="006633FD" w:rsidP="00F74AF3">
            <w:pPr>
              <w:widowControl w:val="0"/>
              <w:jc w:val="center"/>
              <w:rPr>
                <w:sz w:val="20"/>
                <w:szCs w:val="20"/>
              </w:rPr>
            </w:pPr>
            <w:r w:rsidRPr="00C27AA2">
              <w:rPr>
                <w:sz w:val="20"/>
                <w:szCs w:val="20"/>
              </w:rPr>
              <w:t>0</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61412120" w14:textId="5E13B4B5" w:rsidR="006633FD" w:rsidRPr="00C27AA2" w:rsidRDefault="006633FD" w:rsidP="00F74AF3">
            <w:pPr>
              <w:widowControl w:val="0"/>
              <w:jc w:val="center"/>
              <w:rPr>
                <w:sz w:val="20"/>
                <w:szCs w:val="20"/>
              </w:rPr>
            </w:pPr>
            <w:r w:rsidRPr="00C27AA2">
              <w:rPr>
                <w:sz w:val="20"/>
                <w:szCs w:val="20"/>
              </w:rPr>
              <w:t>202</w:t>
            </w:r>
            <w:r w:rsidR="001A1386">
              <w:rPr>
                <w:sz w:val="20"/>
                <w:szCs w:val="20"/>
              </w:rPr>
              <w:t>4</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1AA0C383" w14:textId="77777777" w:rsidR="006633FD" w:rsidRPr="00C27AA2" w:rsidRDefault="006633FD" w:rsidP="00F74AF3">
            <w:pPr>
              <w:widowControl w:val="0"/>
              <w:jc w:val="center"/>
              <w:rPr>
                <w:sz w:val="20"/>
                <w:szCs w:val="20"/>
              </w:rPr>
            </w:pPr>
            <w:r w:rsidRPr="00C27AA2">
              <w:rPr>
                <w:sz w:val="20"/>
                <w:szCs w:val="20"/>
              </w:rPr>
              <w:t>0</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247927DF" w14:textId="77777777" w:rsidR="006633FD" w:rsidRPr="00C27AA2" w:rsidRDefault="006633FD" w:rsidP="00F74AF3">
            <w:pPr>
              <w:widowControl w:val="0"/>
              <w:jc w:val="center"/>
              <w:rPr>
                <w:sz w:val="20"/>
                <w:szCs w:val="20"/>
              </w:rPr>
            </w:pPr>
            <w:r w:rsidRPr="00C27AA2">
              <w:rPr>
                <w:sz w:val="20"/>
                <w:szCs w:val="20"/>
              </w:rPr>
              <w:t>0</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56FB6117" w14:textId="77777777" w:rsidR="006633FD" w:rsidRPr="00C27AA2" w:rsidRDefault="006633FD" w:rsidP="00F74AF3">
            <w:pPr>
              <w:widowControl w:val="0"/>
              <w:jc w:val="center"/>
              <w:rPr>
                <w:sz w:val="20"/>
                <w:szCs w:val="20"/>
              </w:rPr>
            </w:pPr>
            <w:r w:rsidRPr="00C27AA2">
              <w:rPr>
                <w:sz w:val="20"/>
                <w:szCs w:val="20"/>
              </w:rPr>
              <w:t>0</w:t>
            </w:r>
          </w:p>
        </w:tc>
        <w:tc>
          <w:tcPr>
            <w:tcW w:w="580" w:type="dxa"/>
            <w:tcBorders>
              <w:top w:val="single" w:sz="4" w:space="0" w:color="auto"/>
              <w:left w:val="single" w:sz="4" w:space="0" w:color="auto"/>
              <w:bottom w:val="single" w:sz="4" w:space="0" w:color="auto"/>
              <w:right w:val="single" w:sz="4" w:space="0" w:color="auto"/>
            </w:tcBorders>
            <w:tcMar>
              <w:left w:w="75" w:type="dxa"/>
              <w:right w:w="75" w:type="dxa"/>
            </w:tcMar>
          </w:tcPr>
          <w:p w14:paraId="04C88959" w14:textId="77777777" w:rsidR="006633FD" w:rsidRPr="00C27AA2" w:rsidRDefault="006633FD" w:rsidP="00F74AF3">
            <w:pPr>
              <w:widowControl w:val="0"/>
              <w:jc w:val="center"/>
              <w:rPr>
                <w:sz w:val="20"/>
                <w:szCs w:val="20"/>
              </w:rPr>
            </w:pPr>
            <w:r w:rsidRPr="00C27AA2">
              <w:rPr>
                <w:sz w:val="20"/>
                <w:szCs w:val="20"/>
              </w:rPr>
              <w:t>0</w:t>
            </w:r>
          </w:p>
        </w:tc>
        <w:tc>
          <w:tcPr>
            <w:tcW w:w="1402" w:type="dxa"/>
            <w:tcBorders>
              <w:top w:val="single" w:sz="4" w:space="0" w:color="auto"/>
              <w:left w:val="single" w:sz="4" w:space="0" w:color="auto"/>
              <w:bottom w:val="single" w:sz="4" w:space="0" w:color="auto"/>
              <w:right w:val="single" w:sz="4" w:space="0" w:color="auto"/>
            </w:tcBorders>
            <w:tcMar>
              <w:left w:w="75" w:type="dxa"/>
              <w:right w:w="75" w:type="dxa"/>
            </w:tcMar>
          </w:tcPr>
          <w:p w14:paraId="1C49D494" w14:textId="00A59B77" w:rsidR="006633FD" w:rsidRPr="00C27AA2" w:rsidRDefault="001A1386" w:rsidP="00F74AF3">
            <w:pPr>
              <w:widowControl w:val="0"/>
              <w:rPr>
                <w:sz w:val="20"/>
                <w:szCs w:val="20"/>
              </w:rPr>
            </w:pPr>
            <w:r w:rsidRPr="001A1386">
              <w:rPr>
                <w:sz w:val="20"/>
                <w:szCs w:val="20"/>
              </w:rPr>
              <w:t>Зубов Валерий Владимирович – старший инспектор по ЖКХ и благоустройству Администрации Новоалександровского сельского поселения</w:t>
            </w:r>
          </w:p>
        </w:tc>
        <w:tc>
          <w:tcPr>
            <w:tcW w:w="1384" w:type="dxa"/>
            <w:tcBorders>
              <w:top w:val="single" w:sz="4" w:space="0" w:color="auto"/>
              <w:left w:val="single" w:sz="4" w:space="0" w:color="auto"/>
              <w:bottom w:val="single" w:sz="4" w:space="0" w:color="auto"/>
              <w:right w:val="single" w:sz="4" w:space="0" w:color="auto"/>
            </w:tcBorders>
            <w:tcMar>
              <w:left w:w="75" w:type="dxa"/>
              <w:right w:w="75" w:type="dxa"/>
            </w:tcMar>
          </w:tcPr>
          <w:p w14:paraId="576D02E9" w14:textId="77777777" w:rsidR="006633FD" w:rsidRPr="00C27AA2" w:rsidRDefault="006633FD" w:rsidP="00F74AF3">
            <w:pPr>
              <w:widowControl w:val="0"/>
              <w:rPr>
                <w:sz w:val="20"/>
                <w:szCs w:val="20"/>
              </w:rPr>
            </w:pPr>
          </w:p>
        </w:tc>
      </w:tr>
    </w:tbl>
    <w:p w14:paraId="33C11D42" w14:textId="77777777" w:rsidR="006633FD" w:rsidRPr="00C27AA2" w:rsidRDefault="006633FD" w:rsidP="006633FD">
      <w:pPr>
        <w:widowControl w:val="0"/>
        <w:jc w:val="both"/>
        <w:rPr>
          <w:sz w:val="20"/>
          <w:szCs w:val="20"/>
        </w:rPr>
      </w:pPr>
      <w:r w:rsidRPr="00C27AA2">
        <w:rPr>
          <w:sz w:val="20"/>
          <w:szCs w:val="20"/>
        </w:rPr>
        <w:t>&lt;</w:t>
      </w:r>
      <w:proofErr w:type="gramStart"/>
      <w:r w:rsidRPr="00C27AA2">
        <w:rPr>
          <w:sz w:val="20"/>
          <w:szCs w:val="20"/>
        </w:rPr>
        <w:t>1&gt;Указывается</w:t>
      </w:r>
      <w:proofErr w:type="gramEnd"/>
      <w:r w:rsidRPr="00C27AA2">
        <w:rPr>
          <w:sz w:val="20"/>
          <w:szCs w:val="20"/>
        </w:rPr>
        <w:t xml:space="preserve"> фактическое значение за год, предшествующий году разработки проекта муниципальной (комплексной) программы.</w:t>
      </w:r>
    </w:p>
    <w:p w14:paraId="128C361C" w14:textId="66FD1E84" w:rsidR="006633FD" w:rsidRPr="00C27AA2" w:rsidRDefault="006633FD" w:rsidP="006633FD">
      <w:pPr>
        <w:widowControl w:val="0"/>
        <w:jc w:val="both"/>
        <w:rPr>
          <w:sz w:val="20"/>
          <w:szCs w:val="20"/>
        </w:rPr>
      </w:pPr>
      <w:r w:rsidRPr="00C27AA2">
        <w:rPr>
          <w:sz w:val="20"/>
          <w:szCs w:val="20"/>
        </w:rPr>
        <w:t>&lt;</w:t>
      </w:r>
      <w:proofErr w:type="gramStart"/>
      <w:r w:rsidRPr="00C27AA2">
        <w:rPr>
          <w:sz w:val="20"/>
          <w:szCs w:val="20"/>
        </w:rPr>
        <w:t>2&gt;Указывается</w:t>
      </w:r>
      <w:proofErr w:type="gramEnd"/>
      <w:r w:rsidRPr="00C27AA2">
        <w:rPr>
          <w:sz w:val="20"/>
          <w:szCs w:val="20"/>
        </w:rPr>
        <w:t xml:space="preserve"> структурное подразделение (специалист) Администрации </w:t>
      </w:r>
      <w:r w:rsidR="00D34B14">
        <w:rPr>
          <w:sz w:val="20"/>
          <w:szCs w:val="20"/>
        </w:rPr>
        <w:t>Новоалександровского</w:t>
      </w:r>
      <w:r w:rsidRPr="00C27AA2">
        <w:rPr>
          <w:sz w:val="20"/>
          <w:szCs w:val="20"/>
        </w:rPr>
        <w:t xml:space="preserve"> сельского поселения, ответственное за достижение показателя.</w:t>
      </w:r>
    </w:p>
    <w:p w14:paraId="28048E70" w14:textId="77777777" w:rsidR="006633FD" w:rsidRPr="00C27AA2" w:rsidRDefault="006633FD" w:rsidP="006633FD">
      <w:pPr>
        <w:widowControl w:val="0"/>
        <w:jc w:val="both"/>
        <w:outlineLvl w:val="2"/>
        <w:rPr>
          <w:sz w:val="20"/>
          <w:szCs w:val="20"/>
        </w:rPr>
      </w:pPr>
      <w:r w:rsidRPr="00C27AA2">
        <w:rPr>
          <w:sz w:val="20"/>
          <w:szCs w:val="20"/>
        </w:rPr>
        <w:t>&lt;</w:t>
      </w:r>
      <w:proofErr w:type="gramStart"/>
      <w:r w:rsidRPr="00C27AA2">
        <w:rPr>
          <w:sz w:val="20"/>
          <w:szCs w:val="20"/>
        </w:rPr>
        <w:t>3&gt;Указывается</w:t>
      </w:r>
      <w:proofErr w:type="gramEnd"/>
      <w:r w:rsidRPr="00C27AA2">
        <w:rPr>
          <w:sz w:val="20"/>
          <w:szCs w:val="20"/>
        </w:rPr>
        <w:t xml:space="preserve"> в соответствии с разделом 4 паспорта муниципальной (комплексной) программы.</w:t>
      </w:r>
    </w:p>
    <w:p w14:paraId="51D9365A" w14:textId="77777777" w:rsidR="006633FD" w:rsidRPr="00C27AA2" w:rsidRDefault="006633FD" w:rsidP="006633FD">
      <w:pPr>
        <w:widowControl w:val="0"/>
        <w:jc w:val="both"/>
        <w:outlineLvl w:val="2"/>
        <w:rPr>
          <w:sz w:val="20"/>
          <w:szCs w:val="20"/>
        </w:rPr>
      </w:pPr>
      <w:r w:rsidRPr="00C27AA2">
        <w:rPr>
          <w:sz w:val="20"/>
          <w:szCs w:val="20"/>
        </w:rPr>
        <w:t>&lt;4&gt;Указывается уровень соответствия, декомпозированного до субъекта Российской Федерации показателя для государственной (комплексной) программы: «НП» (национального проекта) «ГП РФ» (государственной программы Российской Федерации), «ФП вне НП» (федерального проекта, не входящего в состав национального проекта), ГП (государственной программы субъекта Российской Федерации), «ВДЛ» (показатели для оценки эффективности деятельности высших должностных лиц субъектов Российской Федерации). Допускается установление одновременно нескольких уровней.</w:t>
      </w:r>
    </w:p>
    <w:p w14:paraId="15070878" w14:textId="77777777" w:rsidR="006633FD" w:rsidRPr="00C27AA2" w:rsidRDefault="006633FD" w:rsidP="006633FD">
      <w:pPr>
        <w:widowControl w:val="0"/>
        <w:outlineLvl w:val="2"/>
      </w:pPr>
    </w:p>
    <w:p w14:paraId="49DC9B0A" w14:textId="77777777" w:rsidR="006633FD" w:rsidRPr="00C27AA2" w:rsidRDefault="006633FD" w:rsidP="006633FD">
      <w:pPr>
        <w:pStyle w:val="afffe"/>
        <w:widowControl w:val="0"/>
        <w:spacing w:after="0" w:line="240" w:lineRule="auto"/>
        <w:ind w:left="0"/>
        <w:jc w:val="center"/>
        <w:rPr>
          <w:rFonts w:ascii="Times New Roman" w:hAnsi="Times New Roman"/>
          <w:color w:val="auto"/>
          <w:sz w:val="24"/>
        </w:rPr>
      </w:pPr>
      <w:r w:rsidRPr="00C27AA2">
        <w:rPr>
          <w:rFonts w:ascii="Times New Roman" w:hAnsi="Times New Roman"/>
          <w:color w:val="auto"/>
          <w:sz w:val="24"/>
        </w:rPr>
        <w:lastRenderedPageBreak/>
        <w:t>3. План достижения показателей комплекса процессных мероприятий в 2025 году&lt;1&gt;&lt;2&gt;</w:t>
      </w:r>
    </w:p>
    <w:p w14:paraId="2F34B85C" w14:textId="77777777" w:rsidR="006633FD" w:rsidRPr="00C27AA2" w:rsidRDefault="006633FD" w:rsidP="006633FD">
      <w:pPr>
        <w:pStyle w:val="afffe"/>
        <w:widowControl w:val="0"/>
        <w:spacing w:after="0" w:line="240" w:lineRule="auto"/>
        <w:ind w:left="0"/>
        <w:jc w:val="center"/>
        <w:rPr>
          <w:rFonts w:ascii="Times New Roman" w:hAnsi="Times New Roman"/>
          <w:color w:val="auto"/>
          <w:sz w:val="24"/>
          <w:szCs w:val="24"/>
        </w:rPr>
      </w:pPr>
    </w:p>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3"/>
        <w:gridCol w:w="3653"/>
        <w:gridCol w:w="991"/>
        <w:gridCol w:w="1134"/>
        <w:gridCol w:w="605"/>
        <w:gridCol w:w="606"/>
        <w:gridCol w:w="605"/>
        <w:gridCol w:w="606"/>
        <w:gridCol w:w="606"/>
        <w:gridCol w:w="605"/>
        <w:gridCol w:w="606"/>
        <w:gridCol w:w="606"/>
        <w:gridCol w:w="605"/>
        <w:gridCol w:w="606"/>
        <w:gridCol w:w="606"/>
        <w:gridCol w:w="1701"/>
      </w:tblGrid>
      <w:tr w:rsidR="006633FD" w:rsidRPr="00C27AA2" w14:paraId="4EDDD163" w14:textId="77777777" w:rsidTr="00F74AF3">
        <w:trPr>
          <w:trHeight w:val="349"/>
          <w:tblHeader/>
        </w:trPr>
        <w:tc>
          <w:tcPr>
            <w:tcW w:w="74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916037" w14:textId="77777777" w:rsidR="006633FD" w:rsidRPr="00C27AA2" w:rsidRDefault="006633FD" w:rsidP="00F74AF3">
            <w:pPr>
              <w:widowControl w:val="0"/>
              <w:contextualSpacing/>
              <w:jc w:val="center"/>
              <w:rPr>
                <w:sz w:val="20"/>
                <w:szCs w:val="20"/>
              </w:rPr>
            </w:pPr>
            <w:r w:rsidRPr="00C27AA2">
              <w:rPr>
                <w:sz w:val="20"/>
                <w:szCs w:val="20"/>
              </w:rPr>
              <w:t>№ п/п</w:t>
            </w:r>
          </w:p>
        </w:tc>
        <w:tc>
          <w:tcPr>
            <w:tcW w:w="365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824D9B3" w14:textId="77777777" w:rsidR="006633FD" w:rsidRPr="00C27AA2" w:rsidRDefault="006633FD" w:rsidP="00F74AF3">
            <w:pPr>
              <w:widowControl w:val="0"/>
              <w:contextualSpacing/>
              <w:jc w:val="center"/>
              <w:rPr>
                <w:sz w:val="20"/>
                <w:szCs w:val="20"/>
              </w:rPr>
            </w:pPr>
            <w:r w:rsidRPr="00C27AA2">
              <w:rPr>
                <w:sz w:val="20"/>
                <w:szCs w:val="20"/>
              </w:rPr>
              <w:t>Показатели комплекса процессных мероприятий</w:t>
            </w:r>
          </w:p>
        </w:tc>
        <w:tc>
          <w:tcPr>
            <w:tcW w:w="99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8C078F4" w14:textId="77777777" w:rsidR="006633FD" w:rsidRPr="00C27AA2" w:rsidRDefault="006633FD" w:rsidP="00F74AF3">
            <w:pPr>
              <w:widowControl w:val="0"/>
              <w:contextualSpacing/>
              <w:jc w:val="center"/>
              <w:rPr>
                <w:sz w:val="20"/>
                <w:szCs w:val="20"/>
              </w:rPr>
            </w:pPr>
            <w:r w:rsidRPr="00C27AA2">
              <w:rPr>
                <w:sz w:val="20"/>
                <w:szCs w:val="20"/>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AECE2B5" w14:textId="77777777" w:rsidR="006633FD" w:rsidRPr="00C27AA2" w:rsidRDefault="006633FD" w:rsidP="00F74AF3">
            <w:pPr>
              <w:widowControl w:val="0"/>
              <w:contextualSpacing/>
              <w:jc w:val="center"/>
              <w:rPr>
                <w:sz w:val="20"/>
                <w:szCs w:val="20"/>
              </w:rPr>
            </w:pPr>
            <w:r w:rsidRPr="00C27AA2">
              <w:rPr>
                <w:sz w:val="20"/>
                <w:szCs w:val="20"/>
              </w:rPr>
              <w:t>Единица измерения</w:t>
            </w:r>
          </w:p>
          <w:p w14:paraId="6CC23130" w14:textId="77777777" w:rsidR="006633FD" w:rsidRPr="00C27AA2" w:rsidRDefault="006633FD" w:rsidP="00F74AF3">
            <w:pPr>
              <w:widowControl w:val="0"/>
              <w:contextualSpacing/>
              <w:jc w:val="center"/>
              <w:rPr>
                <w:sz w:val="20"/>
                <w:szCs w:val="20"/>
              </w:rPr>
            </w:pPr>
            <w:r w:rsidRPr="00C27AA2">
              <w:rPr>
                <w:sz w:val="20"/>
                <w:szCs w:val="20"/>
              </w:rPr>
              <w:t>(по ОКЕИ)</w:t>
            </w:r>
          </w:p>
        </w:tc>
        <w:tc>
          <w:tcPr>
            <w:tcW w:w="6662"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0E5ECF4" w14:textId="77777777" w:rsidR="006633FD" w:rsidRPr="00C27AA2" w:rsidRDefault="006633FD" w:rsidP="00F74AF3">
            <w:pPr>
              <w:widowControl w:val="0"/>
              <w:contextualSpacing/>
              <w:jc w:val="center"/>
              <w:rPr>
                <w:sz w:val="20"/>
                <w:szCs w:val="20"/>
              </w:rPr>
            </w:pPr>
            <w:r w:rsidRPr="00C27AA2">
              <w:rPr>
                <w:sz w:val="20"/>
                <w:szCs w:val="20"/>
              </w:rPr>
              <w:t>Плановые значения по месяцам</w:t>
            </w:r>
          </w:p>
        </w:tc>
        <w:tc>
          <w:tcPr>
            <w:tcW w:w="170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C049D9" w14:textId="77777777" w:rsidR="006633FD" w:rsidRPr="00C27AA2" w:rsidRDefault="006633FD" w:rsidP="00F74AF3">
            <w:pPr>
              <w:widowControl w:val="0"/>
              <w:contextualSpacing/>
              <w:jc w:val="center"/>
              <w:rPr>
                <w:sz w:val="20"/>
                <w:szCs w:val="20"/>
              </w:rPr>
            </w:pPr>
            <w:r w:rsidRPr="00C27AA2">
              <w:rPr>
                <w:sz w:val="20"/>
                <w:szCs w:val="20"/>
              </w:rPr>
              <w:t>На конец 2025 года</w:t>
            </w:r>
          </w:p>
        </w:tc>
      </w:tr>
      <w:tr w:rsidR="006633FD" w:rsidRPr="00C27AA2" w14:paraId="6F364921" w14:textId="77777777" w:rsidTr="00F74AF3">
        <w:trPr>
          <w:trHeight w:val="661"/>
          <w:tblHeader/>
        </w:trPr>
        <w:tc>
          <w:tcPr>
            <w:tcW w:w="743"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EB6AEB7" w14:textId="77777777" w:rsidR="006633FD" w:rsidRPr="00C27AA2" w:rsidRDefault="006633FD" w:rsidP="00F74AF3">
            <w:pPr>
              <w:widowControl w:val="0"/>
              <w:rPr>
                <w:sz w:val="20"/>
                <w:szCs w:val="20"/>
              </w:rPr>
            </w:pPr>
          </w:p>
        </w:tc>
        <w:tc>
          <w:tcPr>
            <w:tcW w:w="3653"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595D9A" w14:textId="77777777" w:rsidR="006633FD" w:rsidRPr="00C27AA2" w:rsidRDefault="006633FD" w:rsidP="00F74AF3">
            <w:pPr>
              <w:widowControl w:val="0"/>
              <w:rPr>
                <w:sz w:val="20"/>
                <w:szCs w:val="20"/>
              </w:rPr>
            </w:pPr>
          </w:p>
        </w:tc>
        <w:tc>
          <w:tcPr>
            <w:tcW w:w="991"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C689C7C" w14:textId="77777777" w:rsidR="006633FD" w:rsidRPr="00C27AA2" w:rsidRDefault="006633FD" w:rsidP="00F74AF3">
            <w:pPr>
              <w:widowControl w:val="0"/>
              <w:rPr>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4481C15" w14:textId="77777777" w:rsidR="006633FD" w:rsidRPr="00C27AA2" w:rsidRDefault="006633FD" w:rsidP="00F74AF3">
            <w:pPr>
              <w:widowControl w:val="0"/>
              <w:rPr>
                <w:sz w:val="20"/>
                <w:szCs w:val="20"/>
              </w:rPr>
            </w:pP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6A4611" w14:textId="77777777" w:rsidR="006633FD" w:rsidRPr="00C27AA2" w:rsidRDefault="006633FD" w:rsidP="00F74AF3">
            <w:pPr>
              <w:widowControl w:val="0"/>
              <w:spacing w:before="60" w:after="60" w:line="240" w:lineRule="atLeast"/>
              <w:jc w:val="center"/>
              <w:rPr>
                <w:sz w:val="20"/>
                <w:szCs w:val="20"/>
              </w:rPr>
            </w:pPr>
            <w:r w:rsidRPr="00C27AA2">
              <w:rPr>
                <w:sz w:val="20"/>
                <w:szCs w:val="20"/>
              </w:rPr>
              <w:t>янв.</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0EDE5B" w14:textId="77777777" w:rsidR="006633FD" w:rsidRPr="00C27AA2" w:rsidRDefault="006633FD" w:rsidP="00F74AF3">
            <w:pPr>
              <w:widowControl w:val="0"/>
              <w:spacing w:before="60" w:after="60" w:line="240" w:lineRule="atLeast"/>
              <w:jc w:val="center"/>
              <w:rPr>
                <w:sz w:val="20"/>
                <w:szCs w:val="20"/>
              </w:rPr>
            </w:pPr>
            <w:r w:rsidRPr="00C27AA2">
              <w:rPr>
                <w:sz w:val="20"/>
                <w:szCs w:val="20"/>
              </w:rPr>
              <w:t>фев.</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751D48" w14:textId="77777777" w:rsidR="006633FD" w:rsidRPr="00C27AA2" w:rsidRDefault="006633FD" w:rsidP="00F74AF3">
            <w:pPr>
              <w:widowControl w:val="0"/>
              <w:spacing w:before="60" w:after="60" w:line="240" w:lineRule="atLeast"/>
              <w:jc w:val="center"/>
              <w:rPr>
                <w:sz w:val="20"/>
                <w:szCs w:val="20"/>
              </w:rPr>
            </w:pPr>
            <w:r w:rsidRPr="00C27AA2">
              <w:rPr>
                <w:sz w:val="20"/>
                <w:szCs w:val="20"/>
              </w:rPr>
              <w:t>март</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1F10CEE" w14:textId="77777777" w:rsidR="006633FD" w:rsidRPr="00C27AA2" w:rsidRDefault="006633FD" w:rsidP="00F74AF3">
            <w:pPr>
              <w:widowControl w:val="0"/>
              <w:spacing w:before="60" w:after="60" w:line="240" w:lineRule="atLeast"/>
              <w:jc w:val="center"/>
              <w:rPr>
                <w:sz w:val="20"/>
                <w:szCs w:val="20"/>
              </w:rPr>
            </w:pPr>
            <w:r w:rsidRPr="00C27AA2">
              <w:rPr>
                <w:sz w:val="20"/>
                <w:szCs w:val="20"/>
              </w:rPr>
              <w:t>апр.</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789BBAA" w14:textId="77777777" w:rsidR="006633FD" w:rsidRPr="00C27AA2" w:rsidRDefault="006633FD" w:rsidP="00F74AF3">
            <w:pPr>
              <w:widowControl w:val="0"/>
              <w:spacing w:before="60" w:after="60" w:line="240" w:lineRule="atLeast"/>
              <w:jc w:val="center"/>
              <w:rPr>
                <w:sz w:val="20"/>
                <w:szCs w:val="20"/>
              </w:rPr>
            </w:pPr>
            <w:r w:rsidRPr="00C27AA2">
              <w:rPr>
                <w:sz w:val="20"/>
                <w:szCs w:val="20"/>
              </w:rPr>
              <w:t>май</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9F11AE4" w14:textId="77777777" w:rsidR="006633FD" w:rsidRPr="00C27AA2" w:rsidRDefault="006633FD" w:rsidP="00F74AF3">
            <w:pPr>
              <w:widowControl w:val="0"/>
              <w:spacing w:before="60" w:after="60" w:line="240" w:lineRule="atLeast"/>
              <w:jc w:val="center"/>
              <w:rPr>
                <w:sz w:val="20"/>
                <w:szCs w:val="20"/>
              </w:rPr>
            </w:pPr>
            <w:r w:rsidRPr="00C27AA2">
              <w:rPr>
                <w:sz w:val="20"/>
                <w:szCs w:val="20"/>
              </w:rPr>
              <w:t>июнь</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1A154CC" w14:textId="77777777" w:rsidR="006633FD" w:rsidRPr="00C27AA2" w:rsidRDefault="006633FD" w:rsidP="00F74AF3">
            <w:pPr>
              <w:widowControl w:val="0"/>
              <w:spacing w:before="60" w:after="60" w:line="240" w:lineRule="atLeast"/>
              <w:jc w:val="center"/>
              <w:rPr>
                <w:sz w:val="20"/>
                <w:szCs w:val="20"/>
              </w:rPr>
            </w:pPr>
            <w:r w:rsidRPr="00C27AA2">
              <w:rPr>
                <w:sz w:val="20"/>
                <w:szCs w:val="20"/>
              </w:rPr>
              <w:t>июль</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3F0A40" w14:textId="77777777" w:rsidR="006633FD" w:rsidRPr="00C27AA2" w:rsidRDefault="006633FD" w:rsidP="00F74AF3">
            <w:pPr>
              <w:widowControl w:val="0"/>
              <w:spacing w:before="60" w:after="60" w:line="240" w:lineRule="atLeast"/>
              <w:jc w:val="center"/>
              <w:rPr>
                <w:sz w:val="20"/>
                <w:szCs w:val="20"/>
              </w:rPr>
            </w:pPr>
            <w:r w:rsidRPr="00C27AA2">
              <w:rPr>
                <w:sz w:val="20"/>
                <w:szCs w:val="20"/>
              </w:rPr>
              <w:t>авг.</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79018E" w14:textId="77777777" w:rsidR="006633FD" w:rsidRPr="00C27AA2" w:rsidRDefault="006633FD" w:rsidP="00F74AF3">
            <w:pPr>
              <w:widowControl w:val="0"/>
              <w:spacing w:before="60" w:after="60" w:line="240" w:lineRule="atLeast"/>
              <w:jc w:val="center"/>
              <w:rPr>
                <w:sz w:val="20"/>
                <w:szCs w:val="20"/>
              </w:rPr>
            </w:pPr>
            <w:r w:rsidRPr="00C27AA2">
              <w:rPr>
                <w:sz w:val="20"/>
                <w:szCs w:val="20"/>
              </w:rPr>
              <w:t>сен.</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3D894B" w14:textId="77777777" w:rsidR="006633FD" w:rsidRPr="00C27AA2" w:rsidRDefault="006633FD" w:rsidP="00F74AF3">
            <w:pPr>
              <w:widowControl w:val="0"/>
              <w:spacing w:before="60" w:after="60" w:line="240" w:lineRule="atLeast"/>
              <w:jc w:val="center"/>
              <w:rPr>
                <w:sz w:val="20"/>
                <w:szCs w:val="20"/>
              </w:rPr>
            </w:pPr>
            <w:r w:rsidRPr="00C27AA2">
              <w:rPr>
                <w:sz w:val="20"/>
                <w:szCs w:val="20"/>
              </w:rPr>
              <w:t>окт.</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C8BA85" w14:textId="77777777" w:rsidR="006633FD" w:rsidRPr="00C27AA2" w:rsidRDefault="006633FD" w:rsidP="00F74AF3">
            <w:pPr>
              <w:widowControl w:val="0"/>
              <w:spacing w:before="60" w:after="60" w:line="240" w:lineRule="atLeast"/>
              <w:jc w:val="center"/>
              <w:rPr>
                <w:sz w:val="20"/>
                <w:szCs w:val="20"/>
              </w:rPr>
            </w:pPr>
            <w:r w:rsidRPr="00C27AA2">
              <w:rPr>
                <w:sz w:val="20"/>
                <w:szCs w:val="20"/>
              </w:rPr>
              <w:t>ноя.</w:t>
            </w:r>
          </w:p>
        </w:tc>
        <w:tc>
          <w:tcPr>
            <w:tcW w:w="1701"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1A8439A" w14:textId="77777777" w:rsidR="006633FD" w:rsidRPr="00C27AA2" w:rsidRDefault="006633FD" w:rsidP="00F74AF3">
            <w:pPr>
              <w:widowControl w:val="0"/>
              <w:rPr>
                <w:sz w:val="20"/>
                <w:szCs w:val="20"/>
              </w:rPr>
            </w:pPr>
          </w:p>
        </w:tc>
      </w:tr>
      <w:tr w:rsidR="006633FD" w:rsidRPr="00C27AA2" w14:paraId="44EEC749" w14:textId="77777777" w:rsidTr="00F74AF3">
        <w:trPr>
          <w:trHeight w:val="386"/>
        </w:trPr>
        <w:tc>
          <w:tcPr>
            <w:tcW w:w="7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A05D32" w14:textId="77777777" w:rsidR="006633FD" w:rsidRPr="00C27AA2" w:rsidRDefault="006633FD" w:rsidP="00F74AF3">
            <w:pPr>
              <w:widowControl w:val="0"/>
              <w:spacing w:before="60" w:after="60" w:line="240" w:lineRule="atLeast"/>
              <w:jc w:val="center"/>
              <w:rPr>
                <w:sz w:val="20"/>
                <w:szCs w:val="20"/>
              </w:rPr>
            </w:pPr>
            <w:r w:rsidRPr="00C27AA2">
              <w:rPr>
                <w:sz w:val="20"/>
                <w:szCs w:val="20"/>
              </w:rPr>
              <w:t>1.</w:t>
            </w:r>
          </w:p>
        </w:tc>
        <w:tc>
          <w:tcPr>
            <w:tcW w:w="14141" w:type="dxa"/>
            <w:gridSpan w:val="15"/>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323F159" w14:textId="77777777" w:rsidR="006633FD" w:rsidRPr="00C27AA2" w:rsidRDefault="006633FD" w:rsidP="00F74AF3">
            <w:pPr>
              <w:widowControl w:val="0"/>
              <w:spacing w:line="240" w:lineRule="atLeast"/>
              <w:rPr>
                <w:sz w:val="20"/>
                <w:szCs w:val="20"/>
              </w:rPr>
            </w:pPr>
            <w:r w:rsidRPr="00C27AA2">
              <w:rPr>
                <w:sz w:val="20"/>
                <w:szCs w:val="20"/>
              </w:rPr>
              <w:t>Задача комплекса процессных мероприятий «Обеспечение безопасности на водных объектах»</w:t>
            </w:r>
          </w:p>
        </w:tc>
      </w:tr>
      <w:tr w:rsidR="006633FD" w:rsidRPr="00C27AA2" w14:paraId="262D59E1" w14:textId="77777777" w:rsidTr="00F74AF3">
        <w:trPr>
          <w:trHeight w:val="386"/>
        </w:trPr>
        <w:tc>
          <w:tcPr>
            <w:tcW w:w="7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760215A" w14:textId="77777777" w:rsidR="006633FD" w:rsidRPr="00C27AA2" w:rsidRDefault="006633FD" w:rsidP="00F74AF3">
            <w:pPr>
              <w:widowControl w:val="0"/>
              <w:spacing w:line="240" w:lineRule="atLeast"/>
              <w:jc w:val="center"/>
              <w:rPr>
                <w:sz w:val="20"/>
                <w:szCs w:val="20"/>
              </w:rPr>
            </w:pPr>
            <w:r w:rsidRPr="00C27AA2">
              <w:rPr>
                <w:sz w:val="20"/>
                <w:szCs w:val="20"/>
              </w:rPr>
              <w:t>1.1.</w:t>
            </w:r>
          </w:p>
        </w:tc>
        <w:tc>
          <w:tcPr>
            <w:tcW w:w="365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EC2766" w14:textId="77777777" w:rsidR="006633FD" w:rsidRPr="00C27AA2" w:rsidRDefault="006633FD" w:rsidP="00F74AF3">
            <w:pPr>
              <w:autoSpaceDE w:val="0"/>
              <w:adjustRightInd w:val="0"/>
              <w:rPr>
                <w:bCs/>
                <w:kern w:val="2"/>
                <w:sz w:val="20"/>
                <w:szCs w:val="20"/>
              </w:rPr>
            </w:pPr>
            <w:r w:rsidRPr="00C27AA2">
              <w:rPr>
                <w:sz w:val="20"/>
                <w:szCs w:val="20"/>
              </w:rPr>
              <w:t>Количество профилактических выездов по предупреждению происшествий на водных объектах</w:t>
            </w:r>
          </w:p>
        </w:tc>
        <w:tc>
          <w:tcPr>
            <w:tcW w:w="99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B06C9D" w14:textId="77777777" w:rsidR="006633FD" w:rsidRPr="00C27AA2" w:rsidRDefault="006633FD" w:rsidP="00F74AF3">
            <w:pPr>
              <w:widowControl w:val="0"/>
              <w:spacing w:line="240" w:lineRule="atLeast"/>
              <w:rPr>
                <w:sz w:val="20"/>
                <w:szCs w:val="20"/>
              </w:rPr>
            </w:pPr>
            <w:r w:rsidRPr="00C27AA2">
              <w:rPr>
                <w:sz w:val="20"/>
                <w:szCs w:val="20"/>
              </w:rPr>
              <w:t>МП</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643A6D7" w14:textId="77777777" w:rsidR="006633FD" w:rsidRPr="00C27AA2" w:rsidRDefault="006633FD" w:rsidP="00F74AF3">
            <w:pPr>
              <w:widowControl w:val="0"/>
              <w:spacing w:line="240" w:lineRule="atLeast"/>
              <w:rPr>
                <w:sz w:val="20"/>
                <w:szCs w:val="20"/>
              </w:rPr>
            </w:pPr>
            <w:r w:rsidRPr="00C27AA2">
              <w:rPr>
                <w:sz w:val="20"/>
                <w:szCs w:val="20"/>
              </w:rPr>
              <w:t>единиц</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645DD8" w14:textId="77777777" w:rsidR="006633FD" w:rsidRPr="00C27AA2" w:rsidRDefault="006633FD" w:rsidP="00F74AF3">
            <w:pPr>
              <w:widowControl w:val="0"/>
              <w:spacing w:line="240" w:lineRule="atLeast"/>
              <w:jc w:val="center"/>
              <w:rPr>
                <w:sz w:val="20"/>
                <w:szCs w:val="20"/>
              </w:rPr>
            </w:pPr>
            <w:r w:rsidRPr="00C27AA2">
              <w:rPr>
                <w:sz w:val="20"/>
                <w:szCs w:val="20"/>
              </w:rPr>
              <w:t>1</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711C35" w14:textId="77777777" w:rsidR="006633FD" w:rsidRPr="00C27AA2" w:rsidRDefault="006633FD" w:rsidP="00F74AF3">
            <w:pPr>
              <w:widowControl w:val="0"/>
              <w:spacing w:line="240" w:lineRule="atLeast"/>
              <w:jc w:val="center"/>
              <w:rPr>
                <w:sz w:val="20"/>
                <w:szCs w:val="20"/>
              </w:rPr>
            </w:pPr>
            <w:r w:rsidRPr="00C27AA2">
              <w:rPr>
                <w:sz w:val="20"/>
                <w:szCs w:val="20"/>
              </w:rPr>
              <w:t>2</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53F717" w14:textId="77777777" w:rsidR="006633FD" w:rsidRPr="00C27AA2" w:rsidRDefault="006633FD" w:rsidP="00F74AF3">
            <w:pPr>
              <w:widowControl w:val="0"/>
              <w:spacing w:line="240" w:lineRule="atLeast"/>
              <w:jc w:val="center"/>
              <w:rPr>
                <w:sz w:val="20"/>
                <w:szCs w:val="20"/>
              </w:rPr>
            </w:pPr>
            <w:r w:rsidRPr="00C27AA2">
              <w:rPr>
                <w:sz w:val="20"/>
                <w:szCs w:val="20"/>
              </w:rPr>
              <w:t>2</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3B2564" w14:textId="77777777" w:rsidR="006633FD" w:rsidRPr="00C27AA2" w:rsidRDefault="006633FD" w:rsidP="00F74AF3">
            <w:pPr>
              <w:widowControl w:val="0"/>
              <w:spacing w:line="240" w:lineRule="atLeast"/>
              <w:jc w:val="center"/>
              <w:rPr>
                <w:sz w:val="20"/>
                <w:szCs w:val="20"/>
              </w:rPr>
            </w:pPr>
            <w:r w:rsidRPr="00C27AA2">
              <w:rPr>
                <w:sz w:val="20"/>
                <w:szCs w:val="20"/>
              </w:rPr>
              <w:t>3</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1646B7" w14:textId="77777777" w:rsidR="006633FD" w:rsidRPr="00C27AA2" w:rsidRDefault="006633FD" w:rsidP="00F74AF3">
            <w:pPr>
              <w:widowControl w:val="0"/>
              <w:spacing w:line="240" w:lineRule="atLeast"/>
              <w:jc w:val="center"/>
              <w:rPr>
                <w:sz w:val="20"/>
                <w:szCs w:val="20"/>
              </w:rPr>
            </w:pPr>
            <w:r w:rsidRPr="00C27AA2">
              <w:rPr>
                <w:sz w:val="20"/>
                <w:szCs w:val="20"/>
              </w:rPr>
              <w:t>3</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A3CF13" w14:textId="77777777" w:rsidR="006633FD" w:rsidRPr="00C27AA2" w:rsidRDefault="006633FD" w:rsidP="00F74AF3">
            <w:pPr>
              <w:widowControl w:val="0"/>
              <w:spacing w:line="240" w:lineRule="atLeast"/>
              <w:jc w:val="center"/>
              <w:rPr>
                <w:sz w:val="20"/>
                <w:szCs w:val="20"/>
              </w:rPr>
            </w:pPr>
            <w:r w:rsidRPr="00C27AA2">
              <w:rPr>
                <w:sz w:val="20"/>
                <w:szCs w:val="20"/>
              </w:rPr>
              <w:t>4</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74BB14B" w14:textId="77777777" w:rsidR="006633FD" w:rsidRPr="00C27AA2" w:rsidRDefault="006633FD" w:rsidP="00F74AF3">
            <w:pPr>
              <w:widowControl w:val="0"/>
              <w:spacing w:line="240" w:lineRule="atLeast"/>
              <w:jc w:val="center"/>
              <w:rPr>
                <w:sz w:val="20"/>
                <w:szCs w:val="20"/>
              </w:rPr>
            </w:pPr>
            <w:r w:rsidRPr="00C27AA2">
              <w:rPr>
                <w:sz w:val="20"/>
                <w:szCs w:val="20"/>
              </w:rPr>
              <w:t>4</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DDD563A" w14:textId="77777777" w:rsidR="006633FD" w:rsidRPr="00C27AA2" w:rsidRDefault="006633FD" w:rsidP="00F74AF3">
            <w:pPr>
              <w:widowControl w:val="0"/>
              <w:spacing w:line="240" w:lineRule="atLeast"/>
              <w:jc w:val="center"/>
              <w:rPr>
                <w:sz w:val="20"/>
                <w:szCs w:val="20"/>
              </w:rPr>
            </w:pPr>
            <w:r w:rsidRPr="00C27AA2">
              <w:rPr>
                <w:sz w:val="20"/>
                <w:szCs w:val="20"/>
              </w:rPr>
              <w:t>4</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F41B517" w14:textId="77777777" w:rsidR="006633FD" w:rsidRPr="00C27AA2" w:rsidRDefault="006633FD" w:rsidP="00F74AF3">
            <w:pPr>
              <w:widowControl w:val="0"/>
              <w:spacing w:line="240" w:lineRule="atLeast"/>
              <w:jc w:val="center"/>
              <w:rPr>
                <w:sz w:val="20"/>
                <w:szCs w:val="20"/>
              </w:rPr>
            </w:pPr>
            <w:r w:rsidRPr="00C27AA2">
              <w:rPr>
                <w:sz w:val="20"/>
                <w:szCs w:val="20"/>
              </w:rPr>
              <w:t>5</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6CD1686" w14:textId="77777777" w:rsidR="006633FD" w:rsidRPr="00C27AA2" w:rsidRDefault="006633FD" w:rsidP="00F74AF3">
            <w:pPr>
              <w:widowControl w:val="0"/>
              <w:spacing w:line="240" w:lineRule="atLeast"/>
              <w:jc w:val="center"/>
              <w:rPr>
                <w:sz w:val="20"/>
                <w:szCs w:val="20"/>
              </w:rPr>
            </w:pPr>
            <w:r w:rsidRPr="00C27AA2">
              <w:rPr>
                <w:sz w:val="20"/>
                <w:szCs w:val="20"/>
              </w:rPr>
              <w:t>5</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E5E8B3" w14:textId="77777777" w:rsidR="006633FD" w:rsidRPr="00C27AA2" w:rsidRDefault="006633FD" w:rsidP="00F74AF3">
            <w:pPr>
              <w:widowControl w:val="0"/>
              <w:spacing w:line="240" w:lineRule="atLeast"/>
              <w:jc w:val="center"/>
              <w:rPr>
                <w:sz w:val="20"/>
                <w:szCs w:val="20"/>
              </w:rPr>
            </w:pPr>
            <w:r w:rsidRPr="00C27AA2">
              <w:rPr>
                <w:sz w:val="20"/>
                <w:szCs w:val="20"/>
              </w:rPr>
              <w:t>5</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1CE296" w14:textId="77777777" w:rsidR="006633FD" w:rsidRPr="00C27AA2" w:rsidRDefault="006633FD" w:rsidP="00F74AF3">
            <w:pPr>
              <w:widowControl w:val="0"/>
              <w:spacing w:line="240" w:lineRule="atLeast"/>
              <w:jc w:val="center"/>
              <w:rPr>
                <w:sz w:val="20"/>
                <w:szCs w:val="20"/>
              </w:rPr>
            </w:pPr>
            <w:r w:rsidRPr="00C27AA2">
              <w:rPr>
                <w:sz w:val="20"/>
                <w:szCs w:val="20"/>
              </w:rPr>
              <w:t>5</w:t>
            </w:r>
          </w:p>
        </w:tc>
      </w:tr>
      <w:tr w:rsidR="006633FD" w:rsidRPr="00C27AA2" w14:paraId="615EFEAA" w14:textId="77777777" w:rsidTr="00F74AF3">
        <w:trPr>
          <w:trHeight w:val="386"/>
        </w:trPr>
        <w:tc>
          <w:tcPr>
            <w:tcW w:w="7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4DDC7DC" w14:textId="77777777" w:rsidR="006633FD" w:rsidRPr="00C27AA2" w:rsidRDefault="006633FD" w:rsidP="00F74AF3">
            <w:pPr>
              <w:widowControl w:val="0"/>
              <w:spacing w:line="240" w:lineRule="atLeast"/>
              <w:jc w:val="center"/>
              <w:rPr>
                <w:sz w:val="20"/>
                <w:szCs w:val="20"/>
              </w:rPr>
            </w:pPr>
            <w:r w:rsidRPr="00C27AA2">
              <w:rPr>
                <w:sz w:val="20"/>
                <w:szCs w:val="20"/>
              </w:rPr>
              <w:t>1.2.</w:t>
            </w:r>
          </w:p>
        </w:tc>
        <w:tc>
          <w:tcPr>
            <w:tcW w:w="365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490276" w14:textId="77777777" w:rsidR="006633FD" w:rsidRPr="00C27AA2" w:rsidRDefault="006633FD" w:rsidP="00F74AF3">
            <w:pPr>
              <w:autoSpaceDE w:val="0"/>
              <w:adjustRightInd w:val="0"/>
              <w:rPr>
                <w:bCs/>
                <w:kern w:val="2"/>
                <w:sz w:val="20"/>
                <w:szCs w:val="20"/>
              </w:rPr>
            </w:pPr>
            <w:r w:rsidRPr="00C27AA2">
              <w:rPr>
                <w:bCs/>
                <w:kern w:val="2"/>
                <w:sz w:val="20"/>
                <w:szCs w:val="20"/>
                <w:lang w:eastAsia="en-US"/>
              </w:rPr>
              <w:t>К</w:t>
            </w:r>
            <w:r w:rsidRPr="00C27AA2">
              <w:rPr>
                <w:sz w:val="20"/>
                <w:szCs w:val="20"/>
              </w:rPr>
              <w:t>оличество предотвращенных происшествий на водных объектах</w:t>
            </w:r>
          </w:p>
        </w:tc>
        <w:tc>
          <w:tcPr>
            <w:tcW w:w="99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AF043E7" w14:textId="77777777" w:rsidR="006633FD" w:rsidRPr="00C27AA2" w:rsidRDefault="006633FD" w:rsidP="00F74AF3">
            <w:pPr>
              <w:widowControl w:val="0"/>
              <w:spacing w:line="240" w:lineRule="atLeast"/>
              <w:rPr>
                <w:sz w:val="20"/>
                <w:szCs w:val="20"/>
                <w:u w:color="000000"/>
              </w:rPr>
            </w:pPr>
            <w:r w:rsidRPr="00C27AA2">
              <w:rPr>
                <w:sz w:val="20"/>
                <w:szCs w:val="20"/>
              </w:rPr>
              <w:t>МП</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E69E95B" w14:textId="77777777" w:rsidR="006633FD" w:rsidRPr="00C27AA2" w:rsidRDefault="006633FD" w:rsidP="00F74AF3">
            <w:pPr>
              <w:widowControl w:val="0"/>
              <w:spacing w:line="240" w:lineRule="atLeast"/>
              <w:rPr>
                <w:sz w:val="20"/>
                <w:szCs w:val="20"/>
              </w:rPr>
            </w:pPr>
            <w:r w:rsidRPr="00C27AA2">
              <w:rPr>
                <w:sz w:val="20"/>
                <w:szCs w:val="20"/>
              </w:rPr>
              <w:t>единиц</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02A2C63" w14:textId="77777777" w:rsidR="006633FD" w:rsidRPr="00C27AA2" w:rsidRDefault="006633FD" w:rsidP="00F74AF3">
            <w:pPr>
              <w:widowControl w:val="0"/>
              <w:spacing w:line="240" w:lineRule="atLeast"/>
              <w:jc w:val="center"/>
              <w:rPr>
                <w:sz w:val="20"/>
                <w:szCs w:val="20"/>
              </w:rPr>
            </w:pPr>
            <w:r w:rsidRPr="00C27AA2">
              <w:rPr>
                <w:sz w:val="20"/>
                <w:szCs w:val="20"/>
              </w:rPr>
              <w:t>0</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CF5B433" w14:textId="77777777" w:rsidR="006633FD" w:rsidRPr="00C27AA2" w:rsidRDefault="006633FD" w:rsidP="00F74AF3">
            <w:pPr>
              <w:widowControl w:val="0"/>
              <w:spacing w:line="240" w:lineRule="atLeast"/>
              <w:jc w:val="center"/>
              <w:rPr>
                <w:sz w:val="20"/>
                <w:szCs w:val="20"/>
              </w:rPr>
            </w:pPr>
            <w:r w:rsidRPr="00C27AA2">
              <w:rPr>
                <w:sz w:val="20"/>
                <w:szCs w:val="20"/>
              </w:rPr>
              <w:t>0</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90EC11A" w14:textId="77777777" w:rsidR="006633FD" w:rsidRPr="00C27AA2" w:rsidRDefault="006633FD" w:rsidP="00F74AF3">
            <w:pPr>
              <w:widowControl w:val="0"/>
              <w:spacing w:line="240" w:lineRule="atLeast"/>
              <w:jc w:val="center"/>
              <w:rPr>
                <w:sz w:val="20"/>
                <w:szCs w:val="20"/>
              </w:rPr>
            </w:pPr>
            <w:r w:rsidRPr="00C27AA2">
              <w:rPr>
                <w:sz w:val="20"/>
                <w:szCs w:val="20"/>
              </w:rPr>
              <w:t>0</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612BB3D" w14:textId="77777777" w:rsidR="006633FD" w:rsidRPr="00C27AA2" w:rsidRDefault="006633FD" w:rsidP="00F74AF3">
            <w:pPr>
              <w:widowControl w:val="0"/>
              <w:spacing w:line="240" w:lineRule="atLeast"/>
              <w:jc w:val="center"/>
              <w:rPr>
                <w:sz w:val="20"/>
                <w:szCs w:val="20"/>
              </w:rPr>
            </w:pPr>
            <w:r w:rsidRPr="00C27AA2">
              <w:rPr>
                <w:sz w:val="20"/>
                <w:szCs w:val="20"/>
              </w:rPr>
              <w:t>0</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7A60739" w14:textId="77777777" w:rsidR="006633FD" w:rsidRPr="00C27AA2" w:rsidRDefault="006633FD" w:rsidP="00F74AF3">
            <w:pPr>
              <w:widowControl w:val="0"/>
              <w:spacing w:line="240" w:lineRule="atLeast"/>
              <w:jc w:val="center"/>
              <w:rPr>
                <w:sz w:val="20"/>
                <w:szCs w:val="20"/>
              </w:rPr>
            </w:pPr>
            <w:r w:rsidRPr="00C27AA2">
              <w:rPr>
                <w:sz w:val="20"/>
                <w:szCs w:val="20"/>
              </w:rPr>
              <w:t>0</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6FFD69" w14:textId="77777777" w:rsidR="006633FD" w:rsidRPr="00C27AA2" w:rsidRDefault="006633FD" w:rsidP="00F74AF3">
            <w:pPr>
              <w:widowControl w:val="0"/>
              <w:spacing w:line="240" w:lineRule="atLeast"/>
              <w:jc w:val="center"/>
              <w:rPr>
                <w:sz w:val="20"/>
                <w:szCs w:val="20"/>
              </w:rPr>
            </w:pPr>
            <w:r w:rsidRPr="00C27AA2">
              <w:rPr>
                <w:sz w:val="20"/>
                <w:szCs w:val="20"/>
              </w:rPr>
              <w:t>0</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E59679B" w14:textId="77777777" w:rsidR="006633FD" w:rsidRPr="00C27AA2" w:rsidRDefault="006633FD" w:rsidP="00F74AF3">
            <w:pPr>
              <w:widowControl w:val="0"/>
              <w:spacing w:line="240" w:lineRule="atLeast"/>
              <w:jc w:val="center"/>
              <w:rPr>
                <w:sz w:val="20"/>
                <w:szCs w:val="20"/>
              </w:rPr>
            </w:pPr>
            <w:r w:rsidRPr="00C27AA2">
              <w:rPr>
                <w:sz w:val="20"/>
                <w:szCs w:val="20"/>
              </w:rPr>
              <w:t>0</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6E88392" w14:textId="77777777" w:rsidR="006633FD" w:rsidRPr="00C27AA2" w:rsidRDefault="006633FD" w:rsidP="00F74AF3">
            <w:pPr>
              <w:widowControl w:val="0"/>
              <w:spacing w:line="240" w:lineRule="atLeast"/>
              <w:jc w:val="center"/>
              <w:rPr>
                <w:sz w:val="20"/>
                <w:szCs w:val="20"/>
              </w:rPr>
            </w:pPr>
            <w:r w:rsidRPr="00C27AA2">
              <w:rPr>
                <w:sz w:val="20"/>
                <w:szCs w:val="20"/>
              </w:rPr>
              <w:t>0</w:t>
            </w:r>
          </w:p>
        </w:tc>
        <w:tc>
          <w:tcPr>
            <w:tcW w:w="6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10C3ED9" w14:textId="77777777" w:rsidR="006633FD" w:rsidRPr="00C27AA2" w:rsidRDefault="006633FD" w:rsidP="00F74AF3">
            <w:pPr>
              <w:widowControl w:val="0"/>
              <w:spacing w:line="240" w:lineRule="atLeast"/>
              <w:jc w:val="center"/>
              <w:rPr>
                <w:sz w:val="20"/>
                <w:szCs w:val="20"/>
              </w:rPr>
            </w:pPr>
            <w:r w:rsidRPr="00C27AA2">
              <w:rPr>
                <w:sz w:val="20"/>
                <w:szCs w:val="20"/>
              </w:rPr>
              <w:t>0</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DD3D743" w14:textId="77777777" w:rsidR="006633FD" w:rsidRPr="00C27AA2" w:rsidRDefault="006633FD" w:rsidP="00F74AF3">
            <w:pPr>
              <w:widowControl w:val="0"/>
              <w:spacing w:line="240" w:lineRule="atLeast"/>
              <w:jc w:val="center"/>
              <w:rPr>
                <w:sz w:val="20"/>
                <w:szCs w:val="20"/>
              </w:rPr>
            </w:pPr>
            <w:r w:rsidRPr="00C27AA2">
              <w:rPr>
                <w:sz w:val="20"/>
                <w:szCs w:val="20"/>
              </w:rPr>
              <w:t>0</w:t>
            </w:r>
          </w:p>
        </w:tc>
        <w:tc>
          <w:tcPr>
            <w:tcW w:w="6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2F5E34F" w14:textId="77777777" w:rsidR="006633FD" w:rsidRPr="00C27AA2" w:rsidRDefault="006633FD" w:rsidP="00F74AF3">
            <w:pPr>
              <w:widowControl w:val="0"/>
              <w:spacing w:line="240" w:lineRule="atLeast"/>
              <w:jc w:val="center"/>
              <w:rPr>
                <w:sz w:val="20"/>
                <w:szCs w:val="20"/>
              </w:rPr>
            </w:pPr>
            <w:r w:rsidRPr="00C27AA2">
              <w:rPr>
                <w:sz w:val="20"/>
                <w:szCs w:val="20"/>
              </w:rPr>
              <w:t>0</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E1E097D" w14:textId="77777777" w:rsidR="006633FD" w:rsidRPr="00C27AA2" w:rsidRDefault="006633FD" w:rsidP="00F74AF3">
            <w:pPr>
              <w:widowControl w:val="0"/>
              <w:spacing w:line="240" w:lineRule="atLeast"/>
              <w:jc w:val="center"/>
              <w:rPr>
                <w:sz w:val="20"/>
                <w:szCs w:val="20"/>
              </w:rPr>
            </w:pPr>
            <w:r w:rsidRPr="00C27AA2">
              <w:rPr>
                <w:sz w:val="20"/>
                <w:szCs w:val="20"/>
              </w:rPr>
              <w:t>0</w:t>
            </w:r>
          </w:p>
        </w:tc>
      </w:tr>
    </w:tbl>
    <w:p w14:paraId="145C9C26" w14:textId="77777777" w:rsidR="006633FD" w:rsidRPr="00C27AA2" w:rsidRDefault="006633FD" w:rsidP="006633FD">
      <w:pPr>
        <w:widowControl w:val="0"/>
        <w:jc w:val="both"/>
        <w:outlineLvl w:val="2"/>
        <w:rPr>
          <w:sz w:val="20"/>
          <w:szCs w:val="20"/>
        </w:rPr>
      </w:pPr>
      <w:r w:rsidRPr="00C27AA2">
        <w:rPr>
          <w:sz w:val="20"/>
          <w:szCs w:val="20"/>
        </w:rPr>
        <w:t>&lt;1&gt; Приводится при необходимости.</w:t>
      </w:r>
    </w:p>
    <w:p w14:paraId="3FDF0FDB" w14:textId="77777777" w:rsidR="006633FD" w:rsidRPr="00C27AA2" w:rsidRDefault="006633FD" w:rsidP="006633FD">
      <w:pPr>
        <w:widowControl w:val="0"/>
        <w:jc w:val="both"/>
        <w:outlineLvl w:val="2"/>
        <w:rPr>
          <w:sz w:val="20"/>
          <w:szCs w:val="20"/>
        </w:rPr>
      </w:pPr>
      <w:r w:rsidRPr="00C27AA2">
        <w:rPr>
          <w:sz w:val="20"/>
          <w:szCs w:val="20"/>
        </w:rPr>
        <w:t>&lt;2&gt;3аполняется при наличии соответствующих показателей в паспорте комплекса процессных мероприятий с учетом выбранной периодичности наблюдения.</w:t>
      </w:r>
    </w:p>
    <w:p w14:paraId="6B702B48" w14:textId="77777777" w:rsidR="006633FD" w:rsidRPr="00C27AA2" w:rsidRDefault="006633FD" w:rsidP="006633FD">
      <w:pPr>
        <w:widowControl w:val="0"/>
        <w:outlineLvl w:val="2"/>
      </w:pPr>
    </w:p>
    <w:p w14:paraId="49396A7B" w14:textId="77777777" w:rsidR="006633FD" w:rsidRPr="00C27AA2" w:rsidRDefault="006633FD" w:rsidP="006633FD">
      <w:pPr>
        <w:widowControl w:val="0"/>
        <w:outlineLvl w:val="2"/>
      </w:pPr>
    </w:p>
    <w:p w14:paraId="3AB6DE4E" w14:textId="77777777" w:rsidR="006633FD" w:rsidRPr="00C27AA2" w:rsidRDefault="006633FD" w:rsidP="006633FD">
      <w:pPr>
        <w:widowControl w:val="0"/>
        <w:jc w:val="center"/>
        <w:outlineLvl w:val="2"/>
      </w:pPr>
      <w:r w:rsidRPr="00C27AA2">
        <w:t>4. Перечень мероприятий (результатов) комплекса процессных мероприятий</w:t>
      </w:r>
    </w:p>
    <w:p w14:paraId="147B2636" w14:textId="77777777" w:rsidR="006633FD" w:rsidRPr="00C27AA2" w:rsidRDefault="006633FD" w:rsidP="006633FD">
      <w:pPr>
        <w:widowControl w:val="0"/>
        <w:outlineLvl w:val="2"/>
      </w:pPr>
    </w:p>
    <w:tbl>
      <w:tblPr>
        <w:tblW w:w="14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2915"/>
        <w:gridCol w:w="1575"/>
        <w:gridCol w:w="1835"/>
        <w:gridCol w:w="1714"/>
        <w:gridCol w:w="1476"/>
        <w:gridCol w:w="1477"/>
        <w:gridCol w:w="807"/>
        <w:gridCol w:w="808"/>
        <w:gridCol w:w="807"/>
        <w:gridCol w:w="808"/>
      </w:tblGrid>
      <w:tr w:rsidR="006633FD" w:rsidRPr="00C27AA2" w14:paraId="4A8BA59D" w14:textId="77777777" w:rsidTr="00F74AF3">
        <w:tc>
          <w:tcPr>
            <w:tcW w:w="631" w:type="dxa"/>
            <w:vMerge w:val="restart"/>
            <w:tcBorders>
              <w:top w:val="single" w:sz="4" w:space="0" w:color="000000"/>
              <w:left w:val="single" w:sz="4" w:space="0" w:color="000000"/>
              <w:bottom w:val="single" w:sz="4" w:space="0" w:color="000000"/>
              <w:right w:val="single" w:sz="4" w:space="0" w:color="000000"/>
            </w:tcBorders>
          </w:tcPr>
          <w:p w14:paraId="5375B138" w14:textId="77777777" w:rsidR="006633FD" w:rsidRPr="00C27AA2" w:rsidRDefault="006633FD" w:rsidP="00F74AF3">
            <w:pPr>
              <w:widowControl w:val="0"/>
              <w:jc w:val="center"/>
              <w:outlineLvl w:val="2"/>
              <w:rPr>
                <w:sz w:val="20"/>
                <w:szCs w:val="20"/>
              </w:rPr>
            </w:pPr>
            <w:r w:rsidRPr="00C27AA2">
              <w:rPr>
                <w:sz w:val="20"/>
                <w:szCs w:val="20"/>
              </w:rPr>
              <w:t>№ п/п</w:t>
            </w:r>
          </w:p>
        </w:tc>
        <w:tc>
          <w:tcPr>
            <w:tcW w:w="2915" w:type="dxa"/>
            <w:vMerge w:val="restart"/>
            <w:tcBorders>
              <w:top w:val="single" w:sz="4" w:space="0" w:color="000000"/>
              <w:left w:val="single" w:sz="4" w:space="0" w:color="000000"/>
              <w:bottom w:val="single" w:sz="4" w:space="0" w:color="000000"/>
              <w:right w:val="single" w:sz="4" w:space="0" w:color="000000"/>
            </w:tcBorders>
          </w:tcPr>
          <w:p w14:paraId="651C95BF" w14:textId="77777777" w:rsidR="006633FD" w:rsidRPr="00C27AA2" w:rsidRDefault="006633FD" w:rsidP="00F74AF3">
            <w:pPr>
              <w:widowControl w:val="0"/>
              <w:jc w:val="center"/>
              <w:outlineLvl w:val="2"/>
              <w:rPr>
                <w:sz w:val="20"/>
                <w:szCs w:val="20"/>
              </w:rPr>
            </w:pPr>
            <w:r w:rsidRPr="00C27AA2">
              <w:rPr>
                <w:sz w:val="20"/>
                <w:szCs w:val="20"/>
              </w:rPr>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Pr>
          <w:p w14:paraId="14A9A984" w14:textId="77777777" w:rsidR="006633FD" w:rsidRPr="00C27AA2" w:rsidRDefault="006633FD" w:rsidP="00F74AF3">
            <w:pPr>
              <w:widowControl w:val="0"/>
              <w:jc w:val="center"/>
              <w:outlineLvl w:val="2"/>
              <w:rPr>
                <w:sz w:val="20"/>
                <w:szCs w:val="20"/>
              </w:rPr>
            </w:pPr>
            <w:r w:rsidRPr="00C27AA2">
              <w:rPr>
                <w:sz w:val="20"/>
                <w:szCs w:val="20"/>
              </w:rPr>
              <w:t>Тип мероприятия  (результата) &lt;1&gt;</w:t>
            </w:r>
          </w:p>
        </w:tc>
        <w:tc>
          <w:tcPr>
            <w:tcW w:w="1835" w:type="dxa"/>
            <w:vMerge w:val="restart"/>
            <w:tcBorders>
              <w:top w:val="single" w:sz="4" w:space="0" w:color="000000"/>
              <w:left w:val="single" w:sz="4" w:space="0" w:color="000000"/>
              <w:bottom w:val="single" w:sz="4" w:space="0" w:color="000000"/>
              <w:right w:val="single" w:sz="4" w:space="0" w:color="000000"/>
            </w:tcBorders>
          </w:tcPr>
          <w:p w14:paraId="4BD8DA5C" w14:textId="77777777" w:rsidR="006633FD" w:rsidRPr="00C27AA2" w:rsidRDefault="006633FD" w:rsidP="00F74AF3">
            <w:pPr>
              <w:widowControl w:val="0"/>
              <w:jc w:val="center"/>
              <w:outlineLvl w:val="2"/>
              <w:rPr>
                <w:sz w:val="20"/>
                <w:szCs w:val="20"/>
              </w:rPr>
            </w:pPr>
            <w:r w:rsidRPr="00C27AA2">
              <w:rPr>
                <w:sz w:val="20"/>
                <w:szCs w:val="20"/>
              </w:rPr>
              <w:t>Характеристика &lt;2&gt;</w:t>
            </w:r>
          </w:p>
        </w:tc>
        <w:tc>
          <w:tcPr>
            <w:tcW w:w="1714" w:type="dxa"/>
            <w:vMerge w:val="restart"/>
            <w:tcBorders>
              <w:top w:val="single" w:sz="4" w:space="0" w:color="000000"/>
              <w:left w:val="single" w:sz="4" w:space="0" w:color="000000"/>
              <w:bottom w:val="single" w:sz="4" w:space="0" w:color="000000"/>
              <w:right w:val="single" w:sz="4" w:space="0" w:color="000000"/>
            </w:tcBorders>
          </w:tcPr>
          <w:p w14:paraId="593DD81B" w14:textId="77777777" w:rsidR="006633FD" w:rsidRPr="00C27AA2" w:rsidRDefault="006633FD" w:rsidP="00F74AF3">
            <w:pPr>
              <w:widowControl w:val="0"/>
              <w:jc w:val="center"/>
              <w:outlineLvl w:val="2"/>
              <w:rPr>
                <w:sz w:val="20"/>
                <w:szCs w:val="20"/>
              </w:rPr>
            </w:pPr>
            <w:r w:rsidRPr="00C27AA2">
              <w:rPr>
                <w:sz w:val="20"/>
                <w:szCs w:val="20"/>
              </w:rPr>
              <w:t xml:space="preserve">Единица измерения </w:t>
            </w:r>
            <w:r w:rsidRPr="00C27AA2">
              <w:rPr>
                <w:sz w:val="20"/>
                <w:szCs w:val="20"/>
              </w:rPr>
              <w:br/>
              <w:t>(по ОКЕИ)</w:t>
            </w:r>
          </w:p>
        </w:tc>
        <w:tc>
          <w:tcPr>
            <w:tcW w:w="2953" w:type="dxa"/>
            <w:gridSpan w:val="2"/>
            <w:tcBorders>
              <w:top w:val="single" w:sz="4" w:space="0" w:color="000000"/>
              <w:left w:val="single" w:sz="4" w:space="0" w:color="000000"/>
              <w:bottom w:val="single" w:sz="4" w:space="0" w:color="000000"/>
              <w:right w:val="single" w:sz="4" w:space="0" w:color="000000"/>
            </w:tcBorders>
          </w:tcPr>
          <w:p w14:paraId="34987819" w14:textId="77777777" w:rsidR="006633FD" w:rsidRPr="00C27AA2" w:rsidRDefault="006633FD" w:rsidP="00F74AF3">
            <w:pPr>
              <w:widowControl w:val="0"/>
              <w:jc w:val="center"/>
              <w:outlineLvl w:val="2"/>
              <w:rPr>
                <w:sz w:val="20"/>
                <w:szCs w:val="20"/>
              </w:rPr>
            </w:pPr>
            <w:r w:rsidRPr="00C27AA2">
              <w:rPr>
                <w:sz w:val="20"/>
                <w:szCs w:val="20"/>
              </w:rPr>
              <w:t>Базовое значение</w:t>
            </w:r>
          </w:p>
        </w:tc>
        <w:tc>
          <w:tcPr>
            <w:tcW w:w="3230" w:type="dxa"/>
            <w:gridSpan w:val="4"/>
            <w:tcBorders>
              <w:top w:val="single" w:sz="4" w:space="0" w:color="000000"/>
              <w:left w:val="single" w:sz="4" w:space="0" w:color="000000"/>
              <w:bottom w:val="single" w:sz="4" w:space="0" w:color="000000"/>
              <w:right w:val="single" w:sz="4" w:space="0" w:color="000000"/>
            </w:tcBorders>
          </w:tcPr>
          <w:p w14:paraId="58442D53" w14:textId="77777777" w:rsidR="006633FD" w:rsidRPr="00C27AA2" w:rsidRDefault="006633FD" w:rsidP="00F74AF3">
            <w:pPr>
              <w:widowControl w:val="0"/>
              <w:jc w:val="center"/>
              <w:outlineLvl w:val="2"/>
              <w:rPr>
                <w:sz w:val="20"/>
                <w:szCs w:val="20"/>
              </w:rPr>
            </w:pPr>
            <w:r w:rsidRPr="00C27AA2">
              <w:rPr>
                <w:sz w:val="20"/>
                <w:szCs w:val="20"/>
              </w:rPr>
              <w:t>Значение результата по годам реализации</w:t>
            </w:r>
          </w:p>
        </w:tc>
      </w:tr>
      <w:tr w:rsidR="006633FD" w:rsidRPr="00C27AA2" w14:paraId="0351EA9D" w14:textId="77777777" w:rsidTr="00F74AF3">
        <w:tc>
          <w:tcPr>
            <w:tcW w:w="631" w:type="dxa"/>
            <w:vMerge/>
            <w:tcBorders>
              <w:top w:val="single" w:sz="4" w:space="0" w:color="000000"/>
              <w:left w:val="single" w:sz="4" w:space="0" w:color="000000"/>
              <w:bottom w:val="single" w:sz="4" w:space="0" w:color="000000"/>
              <w:right w:val="single" w:sz="4" w:space="0" w:color="000000"/>
            </w:tcBorders>
          </w:tcPr>
          <w:p w14:paraId="6A5D576B" w14:textId="77777777" w:rsidR="006633FD" w:rsidRPr="00C27AA2" w:rsidRDefault="006633FD" w:rsidP="00F74AF3">
            <w:pPr>
              <w:widowControl w:val="0"/>
              <w:rPr>
                <w:sz w:val="20"/>
                <w:szCs w:val="20"/>
              </w:rPr>
            </w:pPr>
          </w:p>
        </w:tc>
        <w:tc>
          <w:tcPr>
            <w:tcW w:w="2915" w:type="dxa"/>
            <w:vMerge/>
            <w:tcBorders>
              <w:top w:val="single" w:sz="4" w:space="0" w:color="000000"/>
              <w:left w:val="single" w:sz="4" w:space="0" w:color="000000"/>
              <w:bottom w:val="single" w:sz="4" w:space="0" w:color="000000"/>
              <w:right w:val="single" w:sz="4" w:space="0" w:color="000000"/>
            </w:tcBorders>
          </w:tcPr>
          <w:p w14:paraId="19EF867B" w14:textId="77777777" w:rsidR="006633FD" w:rsidRPr="00C27AA2" w:rsidRDefault="006633FD" w:rsidP="00F74AF3">
            <w:pPr>
              <w:widowControl w:val="0"/>
              <w:rPr>
                <w:sz w:val="20"/>
                <w:szCs w:val="20"/>
              </w:rPr>
            </w:pPr>
          </w:p>
        </w:tc>
        <w:tc>
          <w:tcPr>
            <w:tcW w:w="1575" w:type="dxa"/>
            <w:vMerge/>
            <w:tcBorders>
              <w:top w:val="single" w:sz="4" w:space="0" w:color="000000"/>
              <w:left w:val="single" w:sz="4" w:space="0" w:color="000000"/>
              <w:bottom w:val="single" w:sz="4" w:space="0" w:color="000000"/>
              <w:right w:val="single" w:sz="4" w:space="0" w:color="000000"/>
            </w:tcBorders>
          </w:tcPr>
          <w:p w14:paraId="1506D1A9" w14:textId="77777777" w:rsidR="006633FD" w:rsidRPr="00C27AA2" w:rsidRDefault="006633FD" w:rsidP="00F74AF3">
            <w:pPr>
              <w:widowControl w:val="0"/>
              <w:rPr>
                <w:sz w:val="20"/>
                <w:szCs w:val="20"/>
              </w:rPr>
            </w:pPr>
          </w:p>
        </w:tc>
        <w:tc>
          <w:tcPr>
            <w:tcW w:w="1835" w:type="dxa"/>
            <w:vMerge/>
            <w:tcBorders>
              <w:top w:val="single" w:sz="4" w:space="0" w:color="000000"/>
              <w:left w:val="single" w:sz="4" w:space="0" w:color="000000"/>
              <w:bottom w:val="single" w:sz="4" w:space="0" w:color="000000"/>
              <w:right w:val="single" w:sz="4" w:space="0" w:color="000000"/>
            </w:tcBorders>
          </w:tcPr>
          <w:p w14:paraId="41A603FB" w14:textId="77777777" w:rsidR="006633FD" w:rsidRPr="00C27AA2" w:rsidRDefault="006633FD" w:rsidP="00F74AF3">
            <w:pPr>
              <w:widowControl w:val="0"/>
              <w:rPr>
                <w:sz w:val="20"/>
                <w:szCs w:val="20"/>
              </w:rPr>
            </w:pPr>
          </w:p>
        </w:tc>
        <w:tc>
          <w:tcPr>
            <w:tcW w:w="1714" w:type="dxa"/>
            <w:vMerge/>
            <w:tcBorders>
              <w:top w:val="single" w:sz="4" w:space="0" w:color="000000"/>
              <w:left w:val="single" w:sz="4" w:space="0" w:color="000000"/>
              <w:bottom w:val="single" w:sz="4" w:space="0" w:color="000000"/>
              <w:right w:val="single" w:sz="4" w:space="0" w:color="000000"/>
            </w:tcBorders>
          </w:tcPr>
          <w:p w14:paraId="18F387E2" w14:textId="77777777" w:rsidR="006633FD" w:rsidRPr="00C27AA2" w:rsidRDefault="006633FD" w:rsidP="00F74AF3">
            <w:pPr>
              <w:widowControl w:val="0"/>
              <w:rPr>
                <w:sz w:val="20"/>
                <w:szCs w:val="20"/>
              </w:rPr>
            </w:pPr>
          </w:p>
        </w:tc>
        <w:tc>
          <w:tcPr>
            <w:tcW w:w="1476" w:type="dxa"/>
            <w:tcBorders>
              <w:top w:val="single" w:sz="4" w:space="0" w:color="000000"/>
              <w:left w:val="single" w:sz="4" w:space="0" w:color="000000"/>
              <w:bottom w:val="single" w:sz="4" w:space="0" w:color="000000"/>
              <w:right w:val="single" w:sz="4" w:space="0" w:color="000000"/>
            </w:tcBorders>
          </w:tcPr>
          <w:p w14:paraId="51B09875" w14:textId="77777777" w:rsidR="006633FD" w:rsidRPr="00C27AA2" w:rsidRDefault="006633FD" w:rsidP="00F74AF3">
            <w:pPr>
              <w:widowControl w:val="0"/>
              <w:jc w:val="center"/>
              <w:outlineLvl w:val="2"/>
              <w:rPr>
                <w:sz w:val="20"/>
                <w:szCs w:val="20"/>
              </w:rPr>
            </w:pPr>
            <w:r w:rsidRPr="00C27AA2">
              <w:rPr>
                <w:sz w:val="20"/>
                <w:szCs w:val="20"/>
              </w:rPr>
              <w:t>значение</w:t>
            </w:r>
          </w:p>
        </w:tc>
        <w:tc>
          <w:tcPr>
            <w:tcW w:w="1477" w:type="dxa"/>
            <w:tcBorders>
              <w:top w:val="single" w:sz="4" w:space="0" w:color="000000"/>
              <w:left w:val="single" w:sz="4" w:space="0" w:color="000000"/>
              <w:bottom w:val="single" w:sz="4" w:space="0" w:color="000000"/>
              <w:right w:val="single" w:sz="4" w:space="0" w:color="000000"/>
            </w:tcBorders>
          </w:tcPr>
          <w:p w14:paraId="7ED5928C" w14:textId="77777777" w:rsidR="006633FD" w:rsidRPr="00C27AA2" w:rsidRDefault="006633FD" w:rsidP="00F74AF3">
            <w:pPr>
              <w:widowControl w:val="0"/>
              <w:jc w:val="center"/>
              <w:outlineLvl w:val="2"/>
              <w:rPr>
                <w:sz w:val="20"/>
                <w:szCs w:val="20"/>
              </w:rPr>
            </w:pPr>
            <w:r w:rsidRPr="00C27AA2">
              <w:rPr>
                <w:sz w:val="20"/>
                <w:szCs w:val="20"/>
              </w:rPr>
              <w:t>год</w:t>
            </w:r>
          </w:p>
        </w:tc>
        <w:tc>
          <w:tcPr>
            <w:tcW w:w="807" w:type="dxa"/>
            <w:tcBorders>
              <w:top w:val="single" w:sz="4" w:space="0" w:color="000000"/>
              <w:left w:val="single" w:sz="4" w:space="0" w:color="000000"/>
              <w:bottom w:val="single" w:sz="4" w:space="0" w:color="000000"/>
              <w:right w:val="single" w:sz="4" w:space="0" w:color="000000"/>
            </w:tcBorders>
          </w:tcPr>
          <w:p w14:paraId="62640117" w14:textId="77777777" w:rsidR="006633FD" w:rsidRPr="00C27AA2" w:rsidRDefault="006633FD" w:rsidP="00F74AF3">
            <w:pPr>
              <w:widowControl w:val="0"/>
              <w:jc w:val="center"/>
              <w:outlineLvl w:val="2"/>
              <w:rPr>
                <w:sz w:val="20"/>
                <w:szCs w:val="20"/>
              </w:rPr>
            </w:pPr>
            <w:r w:rsidRPr="00C27AA2">
              <w:rPr>
                <w:sz w:val="20"/>
                <w:szCs w:val="20"/>
              </w:rPr>
              <w:t>2025</w:t>
            </w:r>
          </w:p>
        </w:tc>
        <w:tc>
          <w:tcPr>
            <w:tcW w:w="808" w:type="dxa"/>
            <w:tcBorders>
              <w:top w:val="single" w:sz="4" w:space="0" w:color="000000"/>
              <w:left w:val="single" w:sz="4" w:space="0" w:color="000000"/>
              <w:bottom w:val="single" w:sz="4" w:space="0" w:color="000000"/>
              <w:right w:val="single" w:sz="4" w:space="0" w:color="000000"/>
            </w:tcBorders>
          </w:tcPr>
          <w:p w14:paraId="318AAF7D" w14:textId="77777777" w:rsidR="006633FD" w:rsidRPr="00C27AA2" w:rsidRDefault="006633FD" w:rsidP="00F74AF3">
            <w:pPr>
              <w:widowControl w:val="0"/>
              <w:jc w:val="center"/>
              <w:outlineLvl w:val="2"/>
              <w:rPr>
                <w:sz w:val="20"/>
                <w:szCs w:val="20"/>
              </w:rPr>
            </w:pPr>
            <w:r w:rsidRPr="00C27AA2">
              <w:rPr>
                <w:sz w:val="20"/>
                <w:szCs w:val="20"/>
              </w:rPr>
              <w:t>2026</w:t>
            </w:r>
          </w:p>
        </w:tc>
        <w:tc>
          <w:tcPr>
            <w:tcW w:w="807" w:type="dxa"/>
            <w:tcBorders>
              <w:top w:val="single" w:sz="4" w:space="0" w:color="000000"/>
              <w:left w:val="single" w:sz="4" w:space="0" w:color="000000"/>
              <w:bottom w:val="single" w:sz="4" w:space="0" w:color="000000"/>
              <w:right w:val="single" w:sz="4" w:space="0" w:color="000000"/>
            </w:tcBorders>
          </w:tcPr>
          <w:p w14:paraId="307B29F9" w14:textId="77777777" w:rsidR="006633FD" w:rsidRPr="00C27AA2" w:rsidRDefault="006633FD" w:rsidP="00F74AF3">
            <w:pPr>
              <w:widowControl w:val="0"/>
              <w:jc w:val="center"/>
              <w:outlineLvl w:val="2"/>
              <w:rPr>
                <w:sz w:val="20"/>
                <w:szCs w:val="20"/>
              </w:rPr>
            </w:pPr>
            <w:r w:rsidRPr="00C27AA2">
              <w:rPr>
                <w:sz w:val="20"/>
                <w:szCs w:val="20"/>
              </w:rPr>
              <w:t>2027</w:t>
            </w:r>
          </w:p>
        </w:tc>
        <w:tc>
          <w:tcPr>
            <w:tcW w:w="808" w:type="dxa"/>
            <w:tcBorders>
              <w:top w:val="single" w:sz="4" w:space="0" w:color="000000"/>
              <w:left w:val="single" w:sz="4" w:space="0" w:color="000000"/>
              <w:bottom w:val="single" w:sz="4" w:space="0" w:color="000000"/>
              <w:right w:val="single" w:sz="4" w:space="0" w:color="000000"/>
            </w:tcBorders>
          </w:tcPr>
          <w:p w14:paraId="00060DF4" w14:textId="77777777" w:rsidR="006633FD" w:rsidRPr="00C27AA2" w:rsidRDefault="006633FD" w:rsidP="00F74AF3">
            <w:pPr>
              <w:widowControl w:val="0"/>
              <w:jc w:val="center"/>
              <w:outlineLvl w:val="2"/>
              <w:rPr>
                <w:sz w:val="20"/>
                <w:szCs w:val="20"/>
              </w:rPr>
            </w:pPr>
            <w:r w:rsidRPr="00C27AA2">
              <w:rPr>
                <w:sz w:val="20"/>
                <w:szCs w:val="20"/>
              </w:rPr>
              <w:t>2030</w:t>
            </w:r>
          </w:p>
        </w:tc>
      </w:tr>
      <w:tr w:rsidR="006633FD" w:rsidRPr="00C27AA2" w14:paraId="7F19BCB5" w14:textId="77777777" w:rsidTr="00F74AF3">
        <w:tc>
          <w:tcPr>
            <w:tcW w:w="631" w:type="dxa"/>
            <w:tcBorders>
              <w:top w:val="single" w:sz="4" w:space="0" w:color="000000"/>
              <w:left w:val="single" w:sz="4" w:space="0" w:color="000000"/>
              <w:bottom w:val="single" w:sz="4" w:space="0" w:color="000000"/>
              <w:right w:val="single" w:sz="4" w:space="0" w:color="000000"/>
            </w:tcBorders>
          </w:tcPr>
          <w:p w14:paraId="78A23983" w14:textId="77777777" w:rsidR="006633FD" w:rsidRPr="00C27AA2" w:rsidRDefault="006633FD" w:rsidP="00F74AF3">
            <w:pPr>
              <w:widowControl w:val="0"/>
              <w:jc w:val="center"/>
              <w:outlineLvl w:val="2"/>
              <w:rPr>
                <w:sz w:val="20"/>
                <w:szCs w:val="20"/>
              </w:rPr>
            </w:pPr>
          </w:p>
        </w:tc>
        <w:tc>
          <w:tcPr>
            <w:tcW w:w="2915" w:type="dxa"/>
            <w:tcBorders>
              <w:top w:val="single" w:sz="4" w:space="0" w:color="000000"/>
              <w:left w:val="single" w:sz="4" w:space="0" w:color="000000"/>
              <w:bottom w:val="single" w:sz="4" w:space="0" w:color="000000"/>
              <w:right w:val="single" w:sz="4" w:space="0" w:color="000000"/>
            </w:tcBorders>
          </w:tcPr>
          <w:p w14:paraId="02855218" w14:textId="77777777" w:rsidR="006633FD" w:rsidRPr="00C27AA2" w:rsidRDefault="006633FD" w:rsidP="00F74AF3">
            <w:pPr>
              <w:widowControl w:val="0"/>
              <w:jc w:val="center"/>
              <w:outlineLvl w:val="2"/>
              <w:rPr>
                <w:sz w:val="20"/>
                <w:szCs w:val="20"/>
              </w:rPr>
            </w:pPr>
            <w:r w:rsidRPr="00C27AA2">
              <w:rPr>
                <w:sz w:val="20"/>
                <w:szCs w:val="20"/>
              </w:rPr>
              <w:t>1</w:t>
            </w:r>
          </w:p>
        </w:tc>
        <w:tc>
          <w:tcPr>
            <w:tcW w:w="1575" w:type="dxa"/>
            <w:tcBorders>
              <w:top w:val="single" w:sz="4" w:space="0" w:color="000000"/>
              <w:left w:val="single" w:sz="4" w:space="0" w:color="000000"/>
              <w:bottom w:val="single" w:sz="4" w:space="0" w:color="000000"/>
              <w:right w:val="single" w:sz="4" w:space="0" w:color="000000"/>
            </w:tcBorders>
          </w:tcPr>
          <w:p w14:paraId="4FAB1B97" w14:textId="77777777" w:rsidR="006633FD" w:rsidRPr="00C27AA2" w:rsidRDefault="006633FD" w:rsidP="00F74AF3">
            <w:pPr>
              <w:widowControl w:val="0"/>
              <w:jc w:val="center"/>
              <w:outlineLvl w:val="2"/>
              <w:rPr>
                <w:sz w:val="20"/>
                <w:szCs w:val="20"/>
              </w:rPr>
            </w:pPr>
          </w:p>
        </w:tc>
        <w:tc>
          <w:tcPr>
            <w:tcW w:w="1835" w:type="dxa"/>
            <w:tcBorders>
              <w:top w:val="single" w:sz="4" w:space="0" w:color="000000"/>
              <w:left w:val="single" w:sz="4" w:space="0" w:color="000000"/>
              <w:bottom w:val="single" w:sz="4" w:space="0" w:color="000000"/>
              <w:right w:val="single" w:sz="4" w:space="0" w:color="000000"/>
            </w:tcBorders>
          </w:tcPr>
          <w:p w14:paraId="724E4486" w14:textId="77777777" w:rsidR="006633FD" w:rsidRPr="00C27AA2" w:rsidRDefault="006633FD" w:rsidP="00F74AF3">
            <w:pPr>
              <w:widowControl w:val="0"/>
              <w:jc w:val="center"/>
              <w:outlineLvl w:val="2"/>
              <w:rPr>
                <w:sz w:val="20"/>
                <w:szCs w:val="20"/>
              </w:rPr>
            </w:pPr>
          </w:p>
        </w:tc>
        <w:tc>
          <w:tcPr>
            <w:tcW w:w="1714" w:type="dxa"/>
            <w:tcBorders>
              <w:top w:val="single" w:sz="4" w:space="0" w:color="000000"/>
              <w:left w:val="single" w:sz="4" w:space="0" w:color="000000"/>
              <w:bottom w:val="single" w:sz="4" w:space="0" w:color="000000"/>
              <w:right w:val="single" w:sz="4" w:space="0" w:color="000000"/>
            </w:tcBorders>
          </w:tcPr>
          <w:p w14:paraId="3FA7C343" w14:textId="77777777" w:rsidR="006633FD" w:rsidRPr="00C27AA2" w:rsidRDefault="006633FD" w:rsidP="00F74AF3">
            <w:pPr>
              <w:widowControl w:val="0"/>
              <w:jc w:val="center"/>
              <w:outlineLvl w:val="2"/>
              <w:rPr>
                <w:sz w:val="20"/>
                <w:szCs w:val="20"/>
              </w:rPr>
            </w:pPr>
            <w:r w:rsidRPr="00C27AA2">
              <w:rPr>
                <w:sz w:val="20"/>
                <w:szCs w:val="20"/>
              </w:rPr>
              <w:t>2</w:t>
            </w:r>
          </w:p>
        </w:tc>
        <w:tc>
          <w:tcPr>
            <w:tcW w:w="1476" w:type="dxa"/>
            <w:tcBorders>
              <w:top w:val="single" w:sz="4" w:space="0" w:color="000000"/>
              <w:left w:val="single" w:sz="4" w:space="0" w:color="000000"/>
              <w:bottom w:val="single" w:sz="4" w:space="0" w:color="000000"/>
              <w:right w:val="single" w:sz="4" w:space="0" w:color="000000"/>
            </w:tcBorders>
          </w:tcPr>
          <w:p w14:paraId="21FAC17A" w14:textId="77777777" w:rsidR="006633FD" w:rsidRPr="00C27AA2" w:rsidRDefault="006633FD" w:rsidP="00F74AF3">
            <w:pPr>
              <w:widowControl w:val="0"/>
              <w:jc w:val="center"/>
              <w:outlineLvl w:val="2"/>
              <w:rPr>
                <w:sz w:val="20"/>
                <w:szCs w:val="20"/>
              </w:rPr>
            </w:pPr>
            <w:r w:rsidRPr="00C27AA2">
              <w:rPr>
                <w:sz w:val="20"/>
                <w:szCs w:val="20"/>
              </w:rPr>
              <w:t>3</w:t>
            </w:r>
          </w:p>
        </w:tc>
        <w:tc>
          <w:tcPr>
            <w:tcW w:w="1477" w:type="dxa"/>
            <w:tcBorders>
              <w:top w:val="single" w:sz="4" w:space="0" w:color="000000"/>
              <w:left w:val="single" w:sz="4" w:space="0" w:color="000000"/>
              <w:bottom w:val="single" w:sz="4" w:space="0" w:color="000000"/>
              <w:right w:val="single" w:sz="4" w:space="0" w:color="000000"/>
            </w:tcBorders>
          </w:tcPr>
          <w:p w14:paraId="2BDD1A85" w14:textId="77777777" w:rsidR="006633FD" w:rsidRPr="00C27AA2" w:rsidRDefault="006633FD" w:rsidP="00F74AF3">
            <w:pPr>
              <w:widowControl w:val="0"/>
              <w:jc w:val="center"/>
              <w:outlineLvl w:val="2"/>
              <w:rPr>
                <w:sz w:val="20"/>
                <w:szCs w:val="20"/>
              </w:rPr>
            </w:pPr>
            <w:r w:rsidRPr="00C27AA2">
              <w:rPr>
                <w:sz w:val="20"/>
                <w:szCs w:val="20"/>
              </w:rPr>
              <w:t>4</w:t>
            </w:r>
          </w:p>
        </w:tc>
        <w:tc>
          <w:tcPr>
            <w:tcW w:w="807" w:type="dxa"/>
            <w:tcBorders>
              <w:top w:val="single" w:sz="4" w:space="0" w:color="000000"/>
              <w:left w:val="single" w:sz="4" w:space="0" w:color="000000"/>
              <w:bottom w:val="single" w:sz="4" w:space="0" w:color="000000"/>
              <w:right w:val="single" w:sz="4" w:space="0" w:color="000000"/>
            </w:tcBorders>
          </w:tcPr>
          <w:p w14:paraId="5C4F38CE" w14:textId="77777777" w:rsidR="006633FD" w:rsidRPr="00C27AA2" w:rsidRDefault="006633FD" w:rsidP="00F74AF3">
            <w:pPr>
              <w:widowControl w:val="0"/>
              <w:jc w:val="center"/>
              <w:outlineLvl w:val="2"/>
              <w:rPr>
                <w:sz w:val="20"/>
                <w:szCs w:val="20"/>
              </w:rPr>
            </w:pPr>
            <w:r w:rsidRPr="00C27AA2">
              <w:rPr>
                <w:sz w:val="20"/>
                <w:szCs w:val="20"/>
              </w:rPr>
              <w:t>5</w:t>
            </w:r>
          </w:p>
        </w:tc>
        <w:tc>
          <w:tcPr>
            <w:tcW w:w="808" w:type="dxa"/>
            <w:tcBorders>
              <w:top w:val="single" w:sz="4" w:space="0" w:color="000000"/>
              <w:left w:val="single" w:sz="4" w:space="0" w:color="000000"/>
              <w:bottom w:val="single" w:sz="4" w:space="0" w:color="000000"/>
              <w:right w:val="single" w:sz="4" w:space="0" w:color="000000"/>
            </w:tcBorders>
          </w:tcPr>
          <w:p w14:paraId="66432487" w14:textId="77777777" w:rsidR="006633FD" w:rsidRPr="00C27AA2" w:rsidRDefault="006633FD" w:rsidP="00F74AF3">
            <w:pPr>
              <w:widowControl w:val="0"/>
              <w:jc w:val="center"/>
              <w:outlineLvl w:val="2"/>
              <w:rPr>
                <w:sz w:val="20"/>
                <w:szCs w:val="20"/>
              </w:rPr>
            </w:pPr>
            <w:r w:rsidRPr="00C27AA2">
              <w:rPr>
                <w:sz w:val="20"/>
                <w:szCs w:val="20"/>
              </w:rPr>
              <w:t>6</w:t>
            </w:r>
          </w:p>
        </w:tc>
        <w:tc>
          <w:tcPr>
            <w:tcW w:w="807" w:type="dxa"/>
            <w:tcBorders>
              <w:top w:val="single" w:sz="4" w:space="0" w:color="000000"/>
              <w:left w:val="single" w:sz="4" w:space="0" w:color="000000"/>
              <w:bottom w:val="single" w:sz="4" w:space="0" w:color="000000"/>
              <w:right w:val="single" w:sz="4" w:space="0" w:color="000000"/>
            </w:tcBorders>
          </w:tcPr>
          <w:p w14:paraId="38DD4C40" w14:textId="77777777" w:rsidR="006633FD" w:rsidRPr="00C27AA2" w:rsidRDefault="006633FD" w:rsidP="00F74AF3">
            <w:pPr>
              <w:widowControl w:val="0"/>
              <w:jc w:val="center"/>
              <w:outlineLvl w:val="2"/>
              <w:rPr>
                <w:sz w:val="20"/>
                <w:szCs w:val="20"/>
              </w:rPr>
            </w:pPr>
            <w:r w:rsidRPr="00C27AA2">
              <w:rPr>
                <w:sz w:val="20"/>
                <w:szCs w:val="20"/>
              </w:rPr>
              <w:t>7</w:t>
            </w:r>
          </w:p>
        </w:tc>
        <w:tc>
          <w:tcPr>
            <w:tcW w:w="808" w:type="dxa"/>
            <w:tcBorders>
              <w:top w:val="single" w:sz="4" w:space="0" w:color="000000"/>
              <w:left w:val="single" w:sz="4" w:space="0" w:color="000000"/>
              <w:bottom w:val="single" w:sz="4" w:space="0" w:color="000000"/>
              <w:right w:val="single" w:sz="4" w:space="0" w:color="000000"/>
            </w:tcBorders>
          </w:tcPr>
          <w:p w14:paraId="1CC2FABC" w14:textId="77777777" w:rsidR="006633FD" w:rsidRPr="00C27AA2" w:rsidRDefault="006633FD" w:rsidP="00F74AF3">
            <w:pPr>
              <w:widowControl w:val="0"/>
              <w:jc w:val="center"/>
              <w:outlineLvl w:val="2"/>
              <w:rPr>
                <w:sz w:val="20"/>
                <w:szCs w:val="20"/>
              </w:rPr>
            </w:pPr>
            <w:r w:rsidRPr="00C27AA2">
              <w:rPr>
                <w:sz w:val="20"/>
                <w:szCs w:val="20"/>
              </w:rPr>
              <w:t>8</w:t>
            </w:r>
          </w:p>
        </w:tc>
      </w:tr>
      <w:tr w:rsidR="006633FD" w:rsidRPr="00C27AA2" w14:paraId="7E22B35E" w14:textId="77777777" w:rsidTr="00F74AF3">
        <w:tc>
          <w:tcPr>
            <w:tcW w:w="14853" w:type="dxa"/>
            <w:gridSpan w:val="11"/>
            <w:tcBorders>
              <w:top w:val="single" w:sz="4" w:space="0" w:color="000000"/>
              <w:left w:val="single" w:sz="4" w:space="0" w:color="000000"/>
              <w:bottom w:val="single" w:sz="4" w:space="0" w:color="000000"/>
              <w:right w:val="single" w:sz="4" w:space="0" w:color="000000"/>
            </w:tcBorders>
          </w:tcPr>
          <w:p w14:paraId="196977B9" w14:textId="77777777" w:rsidR="006633FD" w:rsidRPr="00C27AA2" w:rsidRDefault="006633FD" w:rsidP="006633FD">
            <w:pPr>
              <w:widowControl w:val="0"/>
              <w:numPr>
                <w:ilvl w:val="0"/>
                <w:numId w:val="12"/>
              </w:numPr>
              <w:outlineLvl w:val="2"/>
              <w:rPr>
                <w:sz w:val="20"/>
                <w:szCs w:val="20"/>
              </w:rPr>
            </w:pPr>
            <w:r w:rsidRPr="00C27AA2">
              <w:rPr>
                <w:sz w:val="20"/>
                <w:szCs w:val="20"/>
              </w:rPr>
              <w:t>Задача 1 комплекса процессных мероприятий «Обеспечение безопасности на водных объектах»</w:t>
            </w:r>
          </w:p>
        </w:tc>
      </w:tr>
      <w:tr w:rsidR="006633FD" w:rsidRPr="00C27AA2" w14:paraId="33C0945C" w14:textId="77777777" w:rsidTr="00F74AF3">
        <w:tc>
          <w:tcPr>
            <w:tcW w:w="631" w:type="dxa"/>
            <w:tcBorders>
              <w:top w:val="single" w:sz="4" w:space="0" w:color="000000"/>
              <w:left w:val="single" w:sz="4" w:space="0" w:color="000000"/>
              <w:bottom w:val="single" w:sz="4" w:space="0" w:color="000000"/>
              <w:right w:val="single" w:sz="4" w:space="0" w:color="000000"/>
            </w:tcBorders>
          </w:tcPr>
          <w:p w14:paraId="14482213" w14:textId="77777777" w:rsidR="006633FD" w:rsidRPr="00C27AA2" w:rsidRDefault="006633FD" w:rsidP="00F74AF3">
            <w:pPr>
              <w:widowControl w:val="0"/>
              <w:outlineLvl w:val="2"/>
              <w:rPr>
                <w:sz w:val="20"/>
                <w:szCs w:val="20"/>
              </w:rPr>
            </w:pPr>
            <w:r w:rsidRPr="00C27AA2">
              <w:rPr>
                <w:sz w:val="20"/>
                <w:szCs w:val="20"/>
              </w:rPr>
              <w:t>1.1.</w:t>
            </w:r>
          </w:p>
        </w:tc>
        <w:tc>
          <w:tcPr>
            <w:tcW w:w="2915" w:type="dxa"/>
            <w:tcBorders>
              <w:top w:val="single" w:sz="4" w:space="0" w:color="000000"/>
              <w:left w:val="single" w:sz="4" w:space="0" w:color="000000"/>
              <w:bottom w:val="single" w:sz="4" w:space="0" w:color="000000"/>
              <w:right w:val="single" w:sz="4" w:space="0" w:color="000000"/>
            </w:tcBorders>
          </w:tcPr>
          <w:p w14:paraId="2E4FEF5F" w14:textId="77777777" w:rsidR="006633FD" w:rsidRPr="00C27AA2" w:rsidRDefault="006633FD" w:rsidP="00F74AF3">
            <w:pPr>
              <w:autoSpaceDE w:val="0"/>
              <w:adjustRightInd w:val="0"/>
              <w:rPr>
                <w:bCs/>
                <w:kern w:val="2"/>
                <w:sz w:val="20"/>
                <w:szCs w:val="20"/>
              </w:rPr>
            </w:pPr>
            <w:r w:rsidRPr="00C27AA2">
              <w:rPr>
                <w:sz w:val="20"/>
                <w:szCs w:val="20"/>
              </w:rPr>
              <w:t>Мероприятия по изготовлению и размещению тематической полиграфической продукции в местах массового пребывания граждан</w:t>
            </w:r>
          </w:p>
        </w:tc>
        <w:tc>
          <w:tcPr>
            <w:tcW w:w="1575" w:type="dxa"/>
            <w:tcBorders>
              <w:top w:val="single" w:sz="4" w:space="0" w:color="000000"/>
              <w:left w:val="single" w:sz="4" w:space="0" w:color="000000"/>
              <w:bottom w:val="single" w:sz="4" w:space="0" w:color="000000"/>
              <w:right w:val="single" w:sz="4" w:space="0" w:color="000000"/>
            </w:tcBorders>
          </w:tcPr>
          <w:p w14:paraId="4B9ED964" w14:textId="77777777" w:rsidR="006633FD" w:rsidRPr="00C27AA2" w:rsidRDefault="006633FD" w:rsidP="00F74AF3">
            <w:pPr>
              <w:widowControl w:val="0"/>
              <w:outlineLvl w:val="2"/>
              <w:rPr>
                <w:sz w:val="20"/>
                <w:szCs w:val="20"/>
              </w:rPr>
            </w:pPr>
            <w:r w:rsidRPr="00C27AA2">
              <w:rPr>
                <w:sz w:val="20"/>
                <w:szCs w:val="20"/>
              </w:rPr>
              <w:t>Осуществление текущей деятельности</w:t>
            </w:r>
          </w:p>
        </w:tc>
        <w:tc>
          <w:tcPr>
            <w:tcW w:w="1835" w:type="dxa"/>
            <w:tcBorders>
              <w:top w:val="single" w:sz="4" w:space="0" w:color="000000"/>
              <w:left w:val="single" w:sz="4" w:space="0" w:color="000000"/>
              <w:bottom w:val="single" w:sz="4" w:space="0" w:color="000000"/>
              <w:right w:val="single" w:sz="4" w:space="0" w:color="000000"/>
            </w:tcBorders>
          </w:tcPr>
          <w:p w14:paraId="2806AEEA" w14:textId="77777777" w:rsidR="006633FD" w:rsidRPr="00C27AA2" w:rsidRDefault="006633FD" w:rsidP="00F74AF3">
            <w:pPr>
              <w:autoSpaceDE w:val="0"/>
              <w:adjustRightInd w:val="0"/>
              <w:rPr>
                <w:bCs/>
                <w:kern w:val="2"/>
                <w:sz w:val="20"/>
                <w:szCs w:val="20"/>
              </w:rPr>
            </w:pPr>
            <w:r w:rsidRPr="00C27AA2">
              <w:rPr>
                <w:sz w:val="20"/>
                <w:szCs w:val="20"/>
              </w:rPr>
              <w:t xml:space="preserve">повышение уровня информированности  населения о безопасном </w:t>
            </w:r>
            <w:r w:rsidRPr="00C27AA2">
              <w:rPr>
                <w:bCs/>
                <w:sz w:val="20"/>
                <w:szCs w:val="20"/>
              </w:rPr>
              <w:t>поведении на воде</w:t>
            </w:r>
          </w:p>
        </w:tc>
        <w:tc>
          <w:tcPr>
            <w:tcW w:w="1714" w:type="dxa"/>
            <w:tcBorders>
              <w:top w:val="single" w:sz="4" w:space="0" w:color="000000"/>
              <w:left w:val="single" w:sz="4" w:space="0" w:color="000000"/>
              <w:bottom w:val="single" w:sz="4" w:space="0" w:color="000000"/>
              <w:right w:val="single" w:sz="4" w:space="0" w:color="000000"/>
            </w:tcBorders>
          </w:tcPr>
          <w:p w14:paraId="23711BD4" w14:textId="77777777" w:rsidR="006633FD" w:rsidRPr="00C27AA2" w:rsidRDefault="006633FD" w:rsidP="00F74AF3">
            <w:pPr>
              <w:widowControl w:val="0"/>
              <w:outlineLvl w:val="2"/>
              <w:rPr>
                <w:sz w:val="20"/>
                <w:szCs w:val="20"/>
              </w:rPr>
            </w:pPr>
            <w:r w:rsidRPr="00C27AA2">
              <w:rPr>
                <w:sz w:val="20"/>
                <w:szCs w:val="20"/>
              </w:rPr>
              <w:t>единиц</w:t>
            </w:r>
          </w:p>
        </w:tc>
        <w:tc>
          <w:tcPr>
            <w:tcW w:w="1476" w:type="dxa"/>
            <w:tcBorders>
              <w:top w:val="single" w:sz="4" w:space="0" w:color="000000"/>
              <w:left w:val="single" w:sz="4" w:space="0" w:color="000000"/>
              <w:bottom w:val="single" w:sz="4" w:space="0" w:color="000000"/>
              <w:right w:val="single" w:sz="4" w:space="0" w:color="000000"/>
            </w:tcBorders>
          </w:tcPr>
          <w:p w14:paraId="45455F2B" w14:textId="77777777" w:rsidR="006633FD" w:rsidRPr="00C27AA2" w:rsidRDefault="006633FD" w:rsidP="00F74AF3">
            <w:pPr>
              <w:widowControl w:val="0"/>
              <w:jc w:val="center"/>
              <w:outlineLvl w:val="2"/>
              <w:rPr>
                <w:sz w:val="20"/>
                <w:szCs w:val="20"/>
              </w:rPr>
            </w:pPr>
            <w:r w:rsidRPr="00C27AA2">
              <w:rPr>
                <w:sz w:val="20"/>
                <w:szCs w:val="20"/>
              </w:rPr>
              <w:t>5</w:t>
            </w:r>
          </w:p>
        </w:tc>
        <w:tc>
          <w:tcPr>
            <w:tcW w:w="1477" w:type="dxa"/>
            <w:tcBorders>
              <w:top w:val="single" w:sz="4" w:space="0" w:color="000000"/>
              <w:left w:val="single" w:sz="4" w:space="0" w:color="000000"/>
              <w:bottom w:val="single" w:sz="4" w:space="0" w:color="000000"/>
              <w:right w:val="single" w:sz="4" w:space="0" w:color="000000"/>
            </w:tcBorders>
          </w:tcPr>
          <w:p w14:paraId="1160D595" w14:textId="36B590A8" w:rsidR="006633FD" w:rsidRPr="00C27AA2" w:rsidRDefault="006633FD" w:rsidP="00F74AF3">
            <w:pPr>
              <w:widowControl w:val="0"/>
              <w:jc w:val="center"/>
              <w:outlineLvl w:val="2"/>
              <w:rPr>
                <w:sz w:val="20"/>
                <w:szCs w:val="20"/>
              </w:rPr>
            </w:pPr>
            <w:r w:rsidRPr="00C27AA2">
              <w:rPr>
                <w:sz w:val="20"/>
                <w:szCs w:val="20"/>
              </w:rPr>
              <w:t>202</w:t>
            </w:r>
            <w:r w:rsidR="00B65CCE">
              <w:rPr>
                <w:sz w:val="20"/>
                <w:szCs w:val="20"/>
              </w:rPr>
              <w:t>4</w:t>
            </w:r>
          </w:p>
        </w:tc>
        <w:tc>
          <w:tcPr>
            <w:tcW w:w="807" w:type="dxa"/>
            <w:tcBorders>
              <w:top w:val="single" w:sz="4" w:space="0" w:color="000000"/>
              <w:left w:val="single" w:sz="4" w:space="0" w:color="000000"/>
              <w:bottom w:val="single" w:sz="4" w:space="0" w:color="000000"/>
              <w:right w:val="single" w:sz="4" w:space="0" w:color="000000"/>
            </w:tcBorders>
          </w:tcPr>
          <w:p w14:paraId="4AEE6A41" w14:textId="77777777" w:rsidR="006633FD" w:rsidRPr="00C27AA2" w:rsidRDefault="006633FD" w:rsidP="00F74AF3">
            <w:pPr>
              <w:widowControl w:val="0"/>
              <w:jc w:val="center"/>
              <w:outlineLvl w:val="2"/>
              <w:rPr>
                <w:sz w:val="20"/>
                <w:szCs w:val="20"/>
              </w:rPr>
            </w:pPr>
            <w:r w:rsidRPr="00C27AA2">
              <w:rPr>
                <w:sz w:val="20"/>
                <w:szCs w:val="20"/>
              </w:rPr>
              <w:t>5</w:t>
            </w:r>
          </w:p>
        </w:tc>
        <w:tc>
          <w:tcPr>
            <w:tcW w:w="808" w:type="dxa"/>
            <w:tcBorders>
              <w:top w:val="single" w:sz="4" w:space="0" w:color="000000"/>
              <w:left w:val="single" w:sz="4" w:space="0" w:color="000000"/>
              <w:bottom w:val="single" w:sz="4" w:space="0" w:color="000000"/>
              <w:right w:val="single" w:sz="4" w:space="0" w:color="000000"/>
            </w:tcBorders>
          </w:tcPr>
          <w:p w14:paraId="376F1123" w14:textId="77777777" w:rsidR="006633FD" w:rsidRPr="00C27AA2" w:rsidRDefault="006633FD" w:rsidP="00F74AF3">
            <w:pPr>
              <w:widowControl w:val="0"/>
              <w:jc w:val="center"/>
              <w:outlineLvl w:val="2"/>
              <w:rPr>
                <w:sz w:val="20"/>
                <w:szCs w:val="20"/>
              </w:rPr>
            </w:pPr>
            <w:r w:rsidRPr="00C27AA2">
              <w:rPr>
                <w:sz w:val="20"/>
                <w:szCs w:val="20"/>
              </w:rPr>
              <w:t>5</w:t>
            </w:r>
          </w:p>
        </w:tc>
        <w:tc>
          <w:tcPr>
            <w:tcW w:w="807" w:type="dxa"/>
            <w:tcBorders>
              <w:top w:val="single" w:sz="4" w:space="0" w:color="000000"/>
              <w:left w:val="single" w:sz="4" w:space="0" w:color="000000"/>
              <w:bottom w:val="single" w:sz="4" w:space="0" w:color="000000"/>
              <w:right w:val="single" w:sz="4" w:space="0" w:color="000000"/>
            </w:tcBorders>
          </w:tcPr>
          <w:p w14:paraId="3AF1372B" w14:textId="77777777" w:rsidR="006633FD" w:rsidRPr="00C27AA2" w:rsidRDefault="006633FD" w:rsidP="00F74AF3">
            <w:pPr>
              <w:widowControl w:val="0"/>
              <w:jc w:val="center"/>
              <w:outlineLvl w:val="2"/>
              <w:rPr>
                <w:sz w:val="20"/>
                <w:szCs w:val="20"/>
              </w:rPr>
            </w:pPr>
            <w:r w:rsidRPr="00C27AA2">
              <w:rPr>
                <w:sz w:val="20"/>
                <w:szCs w:val="20"/>
              </w:rPr>
              <w:t>5</w:t>
            </w:r>
          </w:p>
        </w:tc>
        <w:tc>
          <w:tcPr>
            <w:tcW w:w="808" w:type="dxa"/>
            <w:tcBorders>
              <w:top w:val="single" w:sz="4" w:space="0" w:color="000000"/>
              <w:left w:val="single" w:sz="4" w:space="0" w:color="000000"/>
              <w:bottom w:val="single" w:sz="4" w:space="0" w:color="000000"/>
              <w:right w:val="single" w:sz="4" w:space="0" w:color="000000"/>
            </w:tcBorders>
          </w:tcPr>
          <w:p w14:paraId="52DE4316" w14:textId="77777777" w:rsidR="006633FD" w:rsidRPr="00C27AA2" w:rsidRDefault="006633FD" w:rsidP="00F74AF3">
            <w:pPr>
              <w:widowControl w:val="0"/>
              <w:jc w:val="center"/>
              <w:outlineLvl w:val="2"/>
              <w:rPr>
                <w:sz w:val="20"/>
                <w:szCs w:val="20"/>
              </w:rPr>
            </w:pPr>
            <w:r w:rsidRPr="00C27AA2">
              <w:rPr>
                <w:sz w:val="20"/>
                <w:szCs w:val="20"/>
              </w:rPr>
              <w:t>5</w:t>
            </w:r>
          </w:p>
        </w:tc>
      </w:tr>
    </w:tbl>
    <w:p w14:paraId="7E086070" w14:textId="77777777" w:rsidR="006633FD" w:rsidRPr="00C27AA2" w:rsidRDefault="006633FD" w:rsidP="006633FD">
      <w:pPr>
        <w:widowControl w:val="0"/>
        <w:jc w:val="both"/>
        <w:outlineLvl w:val="2"/>
        <w:rPr>
          <w:sz w:val="20"/>
          <w:szCs w:val="20"/>
        </w:rPr>
      </w:pPr>
      <w:r w:rsidRPr="00C27AA2">
        <w:rPr>
          <w:sz w:val="20"/>
          <w:szCs w:val="20"/>
        </w:rPr>
        <w:t>&lt;1&gt;Тип мероприятия (результата) указывается в соответствии с приложением № 4 к настоящим Методическим рекомендациям.</w:t>
      </w:r>
    </w:p>
    <w:p w14:paraId="2268B2C8" w14:textId="77777777" w:rsidR="006633FD" w:rsidRPr="00C27AA2" w:rsidRDefault="006633FD" w:rsidP="006633FD">
      <w:pPr>
        <w:widowControl w:val="0"/>
        <w:jc w:val="both"/>
        <w:outlineLvl w:val="2"/>
        <w:rPr>
          <w:sz w:val="20"/>
          <w:szCs w:val="20"/>
        </w:rPr>
      </w:pPr>
      <w:r w:rsidRPr="00C27AA2">
        <w:rPr>
          <w:sz w:val="20"/>
          <w:szCs w:val="20"/>
        </w:rPr>
        <w:t>&lt;</w:t>
      </w:r>
      <w:proofErr w:type="gramStart"/>
      <w:r w:rsidRPr="00C27AA2">
        <w:rPr>
          <w:sz w:val="20"/>
          <w:szCs w:val="20"/>
        </w:rPr>
        <w:t>2&gt;Приводится</w:t>
      </w:r>
      <w:proofErr w:type="gramEnd"/>
      <w:r w:rsidRPr="00C27AA2">
        <w:rPr>
          <w:sz w:val="20"/>
          <w:szCs w:val="20"/>
        </w:rPr>
        <w:t xml:space="preserve"> краткое описание мероприятия (результата), в том числе его качественные и количественные характеристики.</w:t>
      </w:r>
    </w:p>
    <w:p w14:paraId="259F7381" w14:textId="77777777" w:rsidR="006633FD" w:rsidRPr="00C27AA2" w:rsidRDefault="006633FD" w:rsidP="006633FD">
      <w:pPr>
        <w:widowControl w:val="0"/>
        <w:jc w:val="both"/>
        <w:outlineLvl w:val="2"/>
        <w:rPr>
          <w:sz w:val="20"/>
          <w:szCs w:val="20"/>
        </w:rPr>
      </w:pPr>
    </w:p>
    <w:p w14:paraId="711EF553" w14:textId="77777777" w:rsidR="006633FD" w:rsidRPr="00C27AA2" w:rsidRDefault="006633FD" w:rsidP="006633FD">
      <w:pPr>
        <w:pStyle w:val="1"/>
        <w:keepNext w:val="0"/>
        <w:widowControl w:val="0"/>
        <w:tabs>
          <w:tab w:val="left" w:pos="709"/>
        </w:tabs>
        <w:rPr>
          <w:color w:val="auto"/>
          <w:sz w:val="24"/>
          <w:szCs w:val="24"/>
        </w:rPr>
      </w:pPr>
      <w:r w:rsidRPr="00C27AA2">
        <w:rPr>
          <w:color w:val="auto"/>
          <w:sz w:val="24"/>
          <w:szCs w:val="24"/>
        </w:rPr>
        <w:t>5. Финансовое обеспечение комплекса процессных мероприятий</w:t>
      </w:r>
    </w:p>
    <w:p w14:paraId="4BB66CB5" w14:textId="77777777" w:rsidR="006633FD" w:rsidRPr="00C27AA2" w:rsidRDefault="006633FD" w:rsidP="006633FD">
      <w:pPr>
        <w:pStyle w:val="af1"/>
        <w:widowControl w:val="0"/>
        <w:tabs>
          <w:tab w:val="left" w:pos="11057"/>
        </w:tabs>
        <w:rPr>
          <w:color w:val="auto"/>
          <w:sz w:val="24"/>
          <w:szCs w:val="24"/>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4910"/>
        <w:gridCol w:w="2548"/>
        <w:gridCol w:w="1631"/>
        <w:gridCol w:w="1631"/>
        <w:gridCol w:w="1631"/>
        <w:gridCol w:w="1631"/>
      </w:tblGrid>
      <w:tr w:rsidR="006633FD" w:rsidRPr="00C27AA2" w14:paraId="6AAB6DCA" w14:textId="77777777" w:rsidTr="00F74AF3">
        <w:tc>
          <w:tcPr>
            <w:tcW w:w="760" w:type="dxa"/>
            <w:vMerge w:val="restart"/>
            <w:tcBorders>
              <w:top w:val="single" w:sz="4" w:space="0" w:color="000000"/>
              <w:left w:val="single" w:sz="4" w:space="0" w:color="000000"/>
              <w:bottom w:val="single" w:sz="4" w:space="0" w:color="000000"/>
              <w:right w:val="single" w:sz="4" w:space="0" w:color="000000"/>
            </w:tcBorders>
          </w:tcPr>
          <w:p w14:paraId="307549D3" w14:textId="77777777" w:rsidR="006633FD" w:rsidRPr="00C27AA2" w:rsidRDefault="006633FD" w:rsidP="00F74AF3">
            <w:pPr>
              <w:widowControl w:val="0"/>
              <w:jc w:val="center"/>
              <w:outlineLvl w:val="2"/>
              <w:rPr>
                <w:sz w:val="20"/>
                <w:szCs w:val="20"/>
              </w:rPr>
            </w:pPr>
            <w:r w:rsidRPr="00C27AA2">
              <w:rPr>
                <w:sz w:val="20"/>
                <w:szCs w:val="20"/>
              </w:rPr>
              <w:t>№ п/п</w:t>
            </w:r>
          </w:p>
        </w:tc>
        <w:tc>
          <w:tcPr>
            <w:tcW w:w="4910" w:type="dxa"/>
            <w:vMerge w:val="restart"/>
            <w:tcBorders>
              <w:top w:val="single" w:sz="4" w:space="0" w:color="000000"/>
              <w:left w:val="single" w:sz="4" w:space="0" w:color="000000"/>
              <w:bottom w:val="single" w:sz="4" w:space="0" w:color="000000"/>
              <w:right w:val="single" w:sz="4" w:space="0" w:color="000000"/>
            </w:tcBorders>
          </w:tcPr>
          <w:p w14:paraId="1E9DF6FA" w14:textId="77777777" w:rsidR="006633FD" w:rsidRPr="00C27AA2" w:rsidRDefault="006633FD" w:rsidP="00F74AF3">
            <w:pPr>
              <w:widowControl w:val="0"/>
              <w:jc w:val="center"/>
              <w:rPr>
                <w:sz w:val="20"/>
                <w:szCs w:val="20"/>
              </w:rPr>
            </w:pPr>
            <w:r w:rsidRPr="00C27AA2">
              <w:rPr>
                <w:sz w:val="20"/>
                <w:szCs w:val="20"/>
              </w:rPr>
              <w:t>Наименование мероприятия (результата)/ источник</w:t>
            </w:r>
          </w:p>
          <w:p w14:paraId="2D1887B3" w14:textId="77777777" w:rsidR="006633FD" w:rsidRPr="00C27AA2" w:rsidRDefault="006633FD" w:rsidP="00F74AF3">
            <w:pPr>
              <w:widowControl w:val="0"/>
              <w:jc w:val="center"/>
              <w:outlineLvl w:val="2"/>
              <w:rPr>
                <w:sz w:val="20"/>
                <w:szCs w:val="20"/>
              </w:rPr>
            </w:pPr>
            <w:r w:rsidRPr="00C27AA2">
              <w:rPr>
                <w:sz w:val="20"/>
                <w:szCs w:val="20"/>
              </w:rPr>
              <w:t>финансового обеспечения &lt;1&gt;</w:t>
            </w:r>
          </w:p>
        </w:tc>
        <w:tc>
          <w:tcPr>
            <w:tcW w:w="2548" w:type="dxa"/>
            <w:vMerge w:val="restart"/>
            <w:tcBorders>
              <w:top w:val="single" w:sz="4" w:space="0" w:color="000000"/>
              <w:left w:val="single" w:sz="4" w:space="0" w:color="000000"/>
              <w:bottom w:val="single" w:sz="4" w:space="0" w:color="000000"/>
              <w:right w:val="single" w:sz="4" w:space="0" w:color="000000"/>
            </w:tcBorders>
          </w:tcPr>
          <w:p w14:paraId="211A9E51" w14:textId="77777777" w:rsidR="006633FD" w:rsidRPr="00C27AA2" w:rsidRDefault="006633FD" w:rsidP="00F74AF3">
            <w:pPr>
              <w:widowControl w:val="0"/>
              <w:jc w:val="center"/>
              <w:outlineLvl w:val="2"/>
              <w:rPr>
                <w:sz w:val="20"/>
                <w:szCs w:val="20"/>
              </w:rPr>
            </w:pPr>
            <w:r w:rsidRPr="00C27AA2">
              <w:rPr>
                <w:sz w:val="20"/>
                <w:szCs w:val="20"/>
              </w:rPr>
              <w:t>Код бюджетной классификации расходов&lt;2&gt;</w:t>
            </w:r>
          </w:p>
        </w:tc>
        <w:tc>
          <w:tcPr>
            <w:tcW w:w="6524" w:type="dxa"/>
            <w:gridSpan w:val="4"/>
            <w:tcBorders>
              <w:top w:val="single" w:sz="4" w:space="0" w:color="000000"/>
              <w:left w:val="single" w:sz="4" w:space="0" w:color="000000"/>
              <w:bottom w:val="single" w:sz="4" w:space="0" w:color="000000"/>
              <w:right w:val="single" w:sz="4" w:space="0" w:color="000000"/>
            </w:tcBorders>
          </w:tcPr>
          <w:p w14:paraId="15385D6C" w14:textId="77777777" w:rsidR="006633FD" w:rsidRPr="00C27AA2" w:rsidRDefault="006633FD" w:rsidP="00F74AF3">
            <w:pPr>
              <w:widowControl w:val="0"/>
              <w:jc w:val="center"/>
              <w:outlineLvl w:val="2"/>
              <w:rPr>
                <w:sz w:val="20"/>
                <w:szCs w:val="20"/>
              </w:rPr>
            </w:pPr>
            <w:r w:rsidRPr="00C27AA2">
              <w:rPr>
                <w:sz w:val="20"/>
                <w:szCs w:val="20"/>
              </w:rPr>
              <w:t xml:space="preserve">Объем расходов по годам реализации, </w:t>
            </w:r>
          </w:p>
          <w:p w14:paraId="2E64C377" w14:textId="77777777" w:rsidR="006633FD" w:rsidRPr="00C27AA2" w:rsidRDefault="006633FD" w:rsidP="00F74AF3">
            <w:pPr>
              <w:widowControl w:val="0"/>
              <w:jc w:val="center"/>
              <w:outlineLvl w:val="2"/>
              <w:rPr>
                <w:sz w:val="20"/>
                <w:szCs w:val="20"/>
              </w:rPr>
            </w:pPr>
            <w:proofErr w:type="gramStart"/>
            <w:r w:rsidRPr="00C27AA2">
              <w:rPr>
                <w:sz w:val="20"/>
                <w:szCs w:val="20"/>
              </w:rPr>
              <w:t>тыс.рублей</w:t>
            </w:r>
            <w:proofErr w:type="gramEnd"/>
          </w:p>
        </w:tc>
      </w:tr>
      <w:tr w:rsidR="006633FD" w:rsidRPr="00C27AA2" w14:paraId="31B86F40" w14:textId="77777777" w:rsidTr="00F74AF3">
        <w:tc>
          <w:tcPr>
            <w:tcW w:w="760" w:type="dxa"/>
            <w:vMerge/>
            <w:tcBorders>
              <w:top w:val="single" w:sz="4" w:space="0" w:color="000000"/>
              <w:left w:val="single" w:sz="4" w:space="0" w:color="000000"/>
              <w:bottom w:val="single" w:sz="4" w:space="0" w:color="000000"/>
              <w:right w:val="single" w:sz="4" w:space="0" w:color="000000"/>
            </w:tcBorders>
          </w:tcPr>
          <w:p w14:paraId="4D9FDC1D" w14:textId="77777777" w:rsidR="006633FD" w:rsidRPr="00C27AA2" w:rsidRDefault="006633FD" w:rsidP="00F74AF3">
            <w:pPr>
              <w:widowControl w:val="0"/>
              <w:rPr>
                <w:sz w:val="20"/>
                <w:szCs w:val="20"/>
              </w:rPr>
            </w:pPr>
          </w:p>
        </w:tc>
        <w:tc>
          <w:tcPr>
            <w:tcW w:w="4910" w:type="dxa"/>
            <w:vMerge/>
            <w:tcBorders>
              <w:top w:val="single" w:sz="4" w:space="0" w:color="000000"/>
              <w:left w:val="single" w:sz="4" w:space="0" w:color="000000"/>
              <w:bottom w:val="single" w:sz="4" w:space="0" w:color="000000"/>
              <w:right w:val="single" w:sz="4" w:space="0" w:color="000000"/>
            </w:tcBorders>
          </w:tcPr>
          <w:p w14:paraId="08CC166F" w14:textId="77777777" w:rsidR="006633FD" w:rsidRPr="00C27AA2" w:rsidRDefault="006633FD" w:rsidP="00F74AF3">
            <w:pPr>
              <w:widowControl w:val="0"/>
              <w:rPr>
                <w:sz w:val="20"/>
                <w:szCs w:val="20"/>
              </w:rPr>
            </w:pPr>
          </w:p>
        </w:tc>
        <w:tc>
          <w:tcPr>
            <w:tcW w:w="2548" w:type="dxa"/>
            <w:vMerge/>
            <w:tcBorders>
              <w:top w:val="single" w:sz="4" w:space="0" w:color="000000"/>
              <w:left w:val="single" w:sz="4" w:space="0" w:color="000000"/>
              <w:bottom w:val="single" w:sz="4" w:space="0" w:color="000000"/>
              <w:right w:val="single" w:sz="4" w:space="0" w:color="000000"/>
            </w:tcBorders>
          </w:tcPr>
          <w:p w14:paraId="18856842" w14:textId="77777777" w:rsidR="006633FD" w:rsidRPr="00C27AA2" w:rsidRDefault="006633FD" w:rsidP="00F74AF3">
            <w:pPr>
              <w:widowControl w:val="0"/>
              <w:rPr>
                <w:sz w:val="20"/>
                <w:szCs w:val="20"/>
              </w:rPr>
            </w:pP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D6DD6" w14:textId="77777777" w:rsidR="006633FD" w:rsidRPr="00C27AA2" w:rsidRDefault="006633FD" w:rsidP="00F74AF3">
            <w:pPr>
              <w:widowControl w:val="0"/>
              <w:jc w:val="center"/>
              <w:outlineLvl w:val="2"/>
              <w:rPr>
                <w:sz w:val="20"/>
                <w:szCs w:val="20"/>
              </w:rPr>
            </w:pPr>
            <w:r w:rsidRPr="00C27AA2">
              <w:rPr>
                <w:sz w:val="20"/>
                <w:szCs w:val="20"/>
              </w:rPr>
              <w:t>2025&lt;3&gt;</w:t>
            </w: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6B9DFC" w14:textId="77777777" w:rsidR="006633FD" w:rsidRPr="00C27AA2" w:rsidRDefault="006633FD" w:rsidP="00F74AF3">
            <w:pPr>
              <w:widowControl w:val="0"/>
              <w:jc w:val="center"/>
              <w:outlineLvl w:val="2"/>
              <w:rPr>
                <w:sz w:val="20"/>
                <w:szCs w:val="20"/>
              </w:rPr>
            </w:pPr>
            <w:r w:rsidRPr="00C27AA2">
              <w:rPr>
                <w:sz w:val="20"/>
                <w:szCs w:val="20"/>
              </w:rPr>
              <w:t>2026&lt;3&gt;</w:t>
            </w: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988DF6" w14:textId="77777777" w:rsidR="006633FD" w:rsidRPr="00C27AA2" w:rsidRDefault="006633FD" w:rsidP="00F74AF3">
            <w:pPr>
              <w:widowControl w:val="0"/>
              <w:jc w:val="center"/>
              <w:outlineLvl w:val="2"/>
              <w:rPr>
                <w:sz w:val="20"/>
                <w:szCs w:val="20"/>
              </w:rPr>
            </w:pPr>
            <w:r w:rsidRPr="00C27AA2">
              <w:rPr>
                <w:sz w:val="20"/>
                <w:szCs w:val="20"/>
              </w:rPr>
              <w:t>2027&lt;3&gt;</w:t>
            </w: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8ADFCB" w14:textId="77777777" w:rsidR="006633FD" w:rsidRPr="00C27AA2" w:rsidRDefault="006633FD" w:rsidP="00F74AF3">
            <w:pPr>
              <w:widowControl w:val="0"/>
              <w:jc w:val="center"/>
              <w:outlineLvl w:val="2"/>
              <w:rPr>
                <w:sz w:val="20"/>
                <w:szCs w:val="20"/>
              </w:rPr>
            </w:pPr>
            <w:r w:rsidRPr="00C27AA2">
              <w:rPr>
                <w:sz w:val="20"/>
                <w:szCs w:val="20"/>
              </w:rPr>
              <w:t>Всего</w:t>
            </w:r>
          </w:p>
        </w:tc>
      </w:tr>
      <w:tr w:rsidR="006633FD" w:rsidRPr="00C27AA2" w14:paraId="7CA3D75C" w14:textId="77777777" w:rsidTr="00F74AF3">
        <w:trPr>
          <w:tblHeader/>
        </w:trPr>
        <w:tc>
          <w:tcPr>
            <w:tcW w:w="760" w:type="dxa"/>
            <w:tcBorders>
              <w:top w:val="single" w:sz="4" w:space="0" w:color="000000"/>
              <w:left w:val="single" w:sz="4" w:space="0" w:color="000000"/>
              <w:bottom w:val="single" w:sz="4" w:space="0" w:color="000000"/>
              <w:right w:val="single" w:sz="4" w:space="0" w:color="000000"/>
            </w:tcBorders>
            <w:vAlign w:val="center"/>
          </w:tcPr>
          <w:p w14:paraId="0B90B183" w14:textId="77777777" w:rsidR="006633FD" w:rsidRPr="00C27AA2" w:rsidRDefault="006633FD" w:rsidP="00F74AF3">
            <w:pPr>
              <w:widowControl w:val="0"/>
              <w:jc w:val="center"/>
              <w:outlineLvl w:val="2"/>
              <w:rPr>
                <w:sz w:val="20"/>
                <w:szCs w:val="20"/>
              </w:rPr>
            </w:pPr>
            <w:r w:rsidRPr="00C27AA2">
              <w:rPr>
                <w:sz w:val="20"/>
                <w:szCs w:val="20"/>
              </w:rPr>
              <w:lastRenderedPageBreak/>
              <w:t>1</w:t>
            </w:r>
          </w:p>
        </w:tc>
        <w:tc>
          <w:tcPr>
            <w:tcW w:w="4910" w:type="dxa"/>
            <w:tcBorders>
              <w:top w:val="single" w:sz="4" w:space="0" w:color="000000"/>
              <w:left w:val="single" w:sz="4" w:space="0" w:color="000000"/>
              <w:bottom w:val="single" w:sz="4" w:space="0" w:color="000000"/>
              <w:right w:val="single" w:sz="4" w:space="0" w:color="000000"/>
            </w:tcBorders>
            <w:vAlign w:val="center"/>
          </w:tcPr>
          <w:p w14:paraId="48F6981A" w14:textId="77777777" w:rsidR="006633FD" w:rsidRPr="00C27AA2" w:rsidRDefault="006633FD" w:rsidP="00F74AF3">
            <w:pPr>
              <w:widowControl w:val="0"/>
              <w:jc w:val="center"/>
              <w:outlineLvl w:val="2"/>
              <w:rPr>
                <w:sz w:val="20"/>
                <w:szCs w:val="20"/>
              </w:rPr>
            </w:pPr>
            <w:r w:rsidRPr="00C27AA2">
              <w:rPr>
                <w:sz w:val="20"/>
                <w:szCs w:val="20"/>
              </w:rPr>
              <w:t>2</w:t>
            </w:r>
          </w:p>
        </w:tc>
        <w:tc>
          <w:tcPr>
            <w:tcW w:w="2548" w:type="dxa"/>
            <w:tcBorders>
              <w:top w:val="single" w:sz="4" w:space="0" w:color="000000"/>
              <w:left w:val="single" w:sz="4" w:space="0" w:color="000000"/>
              <w:bottom w:val="single" w:sz="4" w:space="0" w:color="000000"/>
              <w:right w:val="single" w:sz="4" w:space="0" w:color="000000"/>
            </w:tcBorders>
            <w:vAlign w:val="center"/>
          </w:tcPr>
          <w:p w14:paraId="3735E90C" w14:textId="77777777" w:rsidR="006633FD" w:rsidRPr="00C27AA2" w:rsidRDefault="006633FD" w:rsidP="00F74AF3">
            <w:pPr>
              <w:widowControl w:val="0"/>
              <w:jc w:val="center"/>
              <w:outlineLvl w:val="2"/>
              <w:rPr>
                <w:sz w:val="20"/>
                <w:szCs w:val="20"/>
              </w:rPr>
            </w:pPr>
            <w:r w:rsidRPr="00C27AA2">
              <w:rPr>
                <w:sz w:val="20"/>
                <w:szCs w:val="20"/>
              </w:rPr>
              <w:t>3</w:t>
            </w:r>
          </w:p>
        </w:tc>
        <w:tc>
          <w:tcPr>
            <w:tcW w:w="1631" w:type="dxa"/>
            <w:tcBorders>
              <w:top w:val="single" w:sz="4" w:space="0" w:color="000000"/>
              <w:left w:val="single" w:sz="4" w:space="0" w:color="000000"/>
              <w:bottom w:val="single" w:sz="4" w:space="0" w:color="000000"/>
              <w:right w:val="single" w:sz="4" w:space="0" w:color="000000"/>
            </w:tcBorders>
            <w:vAlign w:val="center"/>
          </w:tcPr>
          <w:p w14:paraId="2A3A55C4" w14:textId="77777777" w:rsidR="006633FD" w:rsidRPr="00C27AA2" w:rsidRDefault="006633FD" w:rsidP="00F74AF3">
            <w:pPr>
              <w:widowControl w:val="0"/>
              <w:jc w:val="center"/>
              <w:outlineLvl w:val="2"/>
              <w:rPr>
                <w:sz w:val="20"/>
                <w:szCs w:val="20"/>
              </w:rPr>
            </w:pPr>
            <w:r w:rsidRPr="00C27AA2">
              <w:rPr>
                <w:sz w:val="20"/>
                <w:szCs w:val="20"/>
              </w:rPr>
              <w:t>4</w:t>
            </w:r>
          </w:p>
        </w:tc>
        <w:tc>
          <w:tcPr>
            <w:tcW w:w="1631" w:type="dxa"/>
            <w:tcBorders>
              <w:top w:val="single" w:sz="4" w:space="0" w:color="000000"/>
              <w:left w:val="single" w:sz="4" w:space="0" w:color="000000"/>
              <w:bottom w:val="single" w:sz="4" w:space="0" w:color="000000"/>
              <w:right w:val="single" w:sz="4" w:space="0" w:color="000000"/>
            </w:tcBorders>
            <w:vAlign w:val="center"/>
          </w:tcPr>
          <w:p w14:paraId="1AF902F8" w14:textId="77777777" w:rsidR="006633FD" w:rsidRPr="00C27AA2" w:rsidRDefault="006633FD" w:rsidP="00F74AF3">
            <w:pPr>
              <w:widowControl w:val="0"/>
              <w:jc w:val="center"/>
              <w:outlineLvl w:val="2"/>
              <w:rPr>
                <w:sz w:val="20"/>
                <w:szCs w:val="20"/>
              </w:rPr>
            </w:pPr>
            <w:r w:rsidRPr="00C27AA2">
              <w:rPr>
                <w:sz w:val="20"/>
                <w:szCs w:val="20"/>
              </w:rPr>
              <w:t>5</w:t>
            </w:r>
          </w:p>
        </w:tc>
        <w:tc>
          <w:tcPr>
            <w:tcW w:w="1631" w:type="dxa"/>
            <w:tcBorders>
              <w:top w:val="single" w:sz="4" w:space="0" w:color="000000"/>
              <w:left w:val="single" w:sz="4" w:space="0" w:color="000000"/>
              <w:bottom w:val="single" w:sz="4" w:space="0" w:color="000000"/>
              <w:right w:val="single" w:sz="4" w:space="0" w:color="000000"/>
            </w:tcBorders>
            <w:vAlign w:val="center"/>
          </w:tcPr>
          <w:p w14:paraId="5DF39180" w14:textId="77777777" w:rsidR="006633FD" w:rsidRPr="00C27AA2" w:rsidRDefault="006633FD" w:rsidP="00F74AF3">
            <w:pPr>
              <w:widowControl w:val="0"/>
              <w:jc w:val="center"/>
              <w:outlineLvl w:val="2"/>
              <w:rPr>
                <w:sz w:val="20"/>
                <w:szCs w:val="20"/>
              </w:rPr>
            </w:pPr>
            <w:r w:rsidRPr="00C27AA2">
              <w:rPr>
                <w:sz w:val="20"/>
                <w:szCs w:val="20"/>
              </w:rPr>
              <w:t>6</w:t>
            </w:r>
          </w:p>
        </w:tc>
        <w:tc>
          <w:tcPr>
            <w:tcW w:w="1631" w:type="dxa"/>
            <w:tcBorders>
              <w:top w:val="single" w:sz="4" w:space="0" w:color="000000"/>
              <w:left w:val="single" w:sz="4" w:space="0" w:color="000000"/>
              <w:bottom w:val="single" w:sz="4" w:space="0" w:color="000000"/>
              <w:right w:val="single" w:sz="4" w:space="0" w:color="000000"/>
            </w:tcBorders>
            <w:vAlign w:val="center"/>
          </w:tcPr>
          <w:p w14:paraId="6421B82F" w14:textId="77777777" w:rsidR="006633FD" w:rsidRPr="00C27AA2" w:rsidRDefault="006633FD" w:rsidP="00F74AF3">
            <w:pPr>
              <w:widowControl w:val="0"/>
              <w:jc w:val="center"/>
              <w:outlineLvl w:val="2"/>
              <w:rPr>
                <w:sz w:val="20"/>
                <w:szCs w:val="20"/>
              </w:rPr>
            </w:pPr>
            <w:r w:rsidRPr="00C27AA2">
              <w:rPr>
                <w:sz w:val="20"/>
                <w:szCs w:val="20"/>
              </w:rPr>
              <w:t>7</w:t>
            </w:r>
          </w:p>
        </w:tc>
      </w:tr>
      <w:tr w:rsidR="006633FD" w:rsidRPr="00C27AA2" w14:paraId="0EF1A261" w14:textId="77777777" w:rsidTr="00F74AF3">
        <w:tc>
          <w:tcPr>
            <w:tcW w:w="760" w:type="dxa"/>
            <w:tcBorders>
              <w:top w:val="single" w:sz="4" w:space="0" w:color="000000"/>
              <w:left w:val="single" w:sz="4" w:space="0" w:color="000000"/>
              <w:right w:val="single" w:sz="4" w:space="0" w:color="000000"/>
            </w:tcBorders>
          </w:tcPr>
          <w:p w14:paraId="3489E107" w14:textId="77777777" w:rsidR="006633FD" w:rsidRPr="00C27AA2" w:rsidRDefault="006633FD" w:rsidP="00F74AF3">
            <w:pPr>
              <w:widowControl w:val="0"/>
              <w:jc w:val="center"/>
              <w:outlineLvl w:val="2"/>
              <w:rPr>
                <w:sz w:val="20"/>
                <w:szCs w:val="20"/>
              </w:rPr>
            </w:pPr>
            <w:r w:rsidRPr="00C27AA2">
              <w:rPr>
                <w:sz w:val="20"/>
                <w:szCs w:val="20"/>
              </w:rPr>
              <w:t>1.</w:t>
            </w: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AA615" w14:textId="77777777" w:rsidR="006633FD" w:rsidRPr="00C27AA2" w:rsidRDefault="006633FD" w:rsidP="00F74AF3">
            <w:pPr>
              <w:widowControl w:val="0"/>
              <w:outlineLvl w:val="2"/>
              <w:rPr>
                <w:b/>
                <w:i/>
                <w:sz w:val="20"/>
                <w:szCs w:val="20"/>
              </w:rPr>
            </w:pPr>
            <w:r w:rsidRPr="00C27AA2">
              <w:rPr>
                <w:b/>
                <w:i/>
                <w:sz w:val="20"/>
                <w:szCs w:val="20"/>
              </w:rPr>
              <w:t>Комплекс процессных мероприятий «Обеспечение безопасности на водных объектах» (всего), в том числе:</w:t>
            </w:r>
          </w:p>
        </w:tc>
        <w:tc>
          <w:tcPr>
            <w:tcW w:w="2548" w:type="dxa"/>
            <w:tcBorders>
              <w:top w:val="single" w:sz="4" w:space="0" w:color="000000"/>
              <w:left w:val="single" w:sz="4" w:space="0" w:color="000000"/>
              <w:right w:val="single" w:sz="4" w:space="0" w:color="000000"/>
            </w:tcBorders>
            <w:vAlign w:val="center"/>
          </w:tcPr>
          <w:p w14:paraId="6A12339E" w14:textId="77777777" w:rsidR="006633FD" w:rsidRPr="00C27AA2" w:rsidRDefault="006633FD" w:rsidP="00F74AF3">
            <w:pPr>
              <w:widowControl w:val="0"/>
              <w:jc w:val="center"/>
              <w:outlineLvl w:val="2"/>
              <w:rPr>
                <w:sz w:val="20"/>
                <w:szCs w:val="20"/>
              </w:rPr>
            </w:pPr>
            <w:r w:rsidRPr="00C27AA2">
              <w:rPr>
                <w:sz w:val="20"/>
                <w:szCs w:val="20"/>
              </w:rPr>
              <w:t>Х</w:t>
            </w:r>
          </w:p>
        </w:tc>
        <w:tc>
          <w:tcPr>
            <w:tcW w:w="1631" w:type="dxa"/>
            <w:tcBorders>
              <w:top w:val="single" w:sz="4" w:space="0" w:color="000000"/>
              <w:left w:val="single" w:sz="4" w:space="0" w:color="000000"/>
              <w:bottom w:val="single" w:sz="4" w:space="0" w:color="000000"/>
              <w:right w:val="single" w:sz="4" w:space="0" w:color="000000"/>
            </w:tcBorders>
            <w:vAlign w:val="center"/>
          </w:tcPr>
          <w:p w14:paraId="575312E2" w14:textId="77777777" w:rsidR="006633FD" w:rsidRPr="00C27AA2" w:rsidRDefault="006633FD" w:rsidP="00F74AF3">
            <w:pPr>
              <w:widowControl w:val="0"/>
              <w:ind w:right="-173"/>
              <w:jc w:val="center"/>
              <w:outlineLvl w:val="2"/>
              <w:rPr>
                <w:sz w:val="20"/>
                <w:szCs w:val="20"/>
              </w:rPr>
            </w:pPr>
            <w:r w:rsidRPr="00C27AA2">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290843D1" w14:textId="77777777" w:rsidR="006633FD" w:rsidRPr="00C27AA2" w:rsidRDefault="006633FD" w:rsidP="00F74AF3">
            <w:pPr>
              <w:widowControl w:val="0"/>
              <w:ind w:right="-173"/>
              <w:jc w:val="center"/>
              <w:outlineLvl w:val="2"/>
              <w:rPr>
                <w:sz w:val="20"/>
                <w:szCs w:val="20"/>
              </w:rPr>
            </w:pPr>
            <w:r w:rsidRPr="00C27AA2">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3D1E68FD" w14:textId="77777777" w:rsidR="006633FD" w:rsidRPr="00C27AA2" w:rsidRDefault="006633FD" w:rsidP="00F74AF3">
            <w:pPr>
              <w:widowControl w:val="0"/>
              <w:ind w:right="-173"/>
              <w:jc w:val="center"/>
              <w:outlineLvl w:val="2"/>
              <w:rPr>
                <w:sz w:val="20"/>
                <w:szCs w:val="20"/>
              </w:rPr>
            </w:pPr>
            <w:r w:rsidRPr="00C27AA2">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52AE975D" w14:textId="77777777" w:rsidR="006633FD" w:rsidRPr="00C27AA2" w:rsidRDefault="006633FD" w:rsidP="00F74AF3">
            <w:pPr>
              <w:widowControl w:val="0"/>
              <w:ind w:right="-173"/>
              <w:jc w:val="center"/>
              <w:outlineLvl w:val="2"/>
              <w:rPr>
                <w:sz w:val="20"/>
                <w:szCs w:val="20"/>
              </w:rPr>
            </w:pPr>
            <w:r w:rsidRPr="00C27AA2">
              <w:rPr>
                <w:sz w:val="20"/>
                <w:szCs w:val="20"/>
              </w:rPr>
              <w:t>0,0</w:t>
            </w:r>
          </w:p>
        </w:tc>
      </w:tr>
      <w:tr w:rsidR="006633FD" w:rsidRPr="00C27AA2" w14:paraId="04E90DDB" w14:textId="77777777" w:rsidTr="00F74AF3">
        <w:tc>
          <w:tcPr>
            <w:tcW w:w="760" w:type="dxa"/>
            <w:tcBorders>
              <w:left w:val="single" w:sz="4" w:space="0" w:color="000000"/>
              <w:bottom w:val="single" w:sz="4" w:space="0" w:color="000000"/>
              <w:right w:val="single" w:sz="4" w:space="0" w:color="000000"/>
            </w:tcBorders>
          </w:tcPr>
          <w:p w14:paraId="66EF23AD" w14:textId="77777777" w:rsidR="006633FD" w:rsidRPr="00C27AA2" w:rsidRDefault="006633FD" w:rsidP="00F74AF3">
            <w:pPr>
              <w:widowControl w:val="0"/>
              <w:rPr>
                <w:sz w:val="20"/>
                <w:szCs w:val="20"/>
              </w:rPr>
            </w:pP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885C7" w14:textId="77777777" w:rsidR="006633FD" w:rsidRPr="00C27AA2" w:rsidRDefault="006633FD" w:rsidP="00F74AF3">
            <w:pPr>
              <w:widowControl w:val="0"/>
              <w:rPr>
                <w:sz w:val="20"/>
                <w:szCs w:val="20"/>
              </w:rPr>
            </w:pPr>
            <w:r w:rsidRPr="00C27AA2">
              <w:rPr>
                <w:sz w:val="20"/>
                <w:szCs w:val="20"/>
              </w:rPr>
              <w:t>местный бюджет</w:t>
            </w:r>
          </w:p>
        </w:tc>
        <w:tc>
          <w:tcPr>
            <w:tcW w:w="2548" w:type="dxa"/>
            <w:tcBorders>
              <w:left w:val="single" w:sz="4" w:space="0" w:color="000000"/>
              <w:bottom w:val="single" w:sz="4" w:space="0" w:color="000000"/>
              <w:right w:val="single" w:sz="4" w:space="0" w:color="000000"/>
            </w:tcBorders>
            <w:vAlign w:val="center"/>
          </w:tcPr>
          <w:p w14:paraId="36710CA5" w14:textId="77777777" w:rsidR="006633FD" w:rsidRPr="00C27AA2" w:rsidRDefault="006633FD" w:rsidP="00F74AF3">
            <w:pPr>
              <w:widowControl w:val="0"/>
              <w:jc w:val="center"/>
              <w:rPr>
                <w:sz w:val="20"/>
                <w:szCs w:val="20"/>
              </w:rPr>
            </w:pPr>
            <w:r w:rsidRPr="00C27AA2">
              <w:rPr>
                <w:sz w:val="20"/>
                <w:szCs w:val="20"/>
              </w:rPr>
              <w:t>Х</w:t>
            </w:r>
          </w:p>
        </w:tc>
        <w:tc>
          <w:tcPr>
            <w:tcW w:w="1631" w:type="dxa"/>
            <w:tcBorders>
              <w:top w:val="single" w:sz="4" w:space="0" w:color="000000"/>
              <w:left w:val="single" w:sz="4" w:space="0" w:color="000000"/>
              <w:bottom w:val="single" w:sz="4" w:space="0" w:color="000000"/>
              <w:right w:val="single" w:sz="4" w:space="0" w:color="000000"/>
            </w:tcBorders>
            <w:vAlign w:val="center"/>
          </w:tcPr>
          <w:p w14:paraId="29FED868" w14:textId="77777777" w:rsidR="006633FD" w:rsidRPr="00C27AA2" w:rsidRDefault="006633FD" w:rsidP="00F74AF3">
            <w:pPr>
              <w:widowControl w:val="0"/>
              <w:ind w:right="-173"/>
              <w:jc w:val="center"/>
              <w:outlineLvl w:val="2"/>
              <w:rPr>
                <w:sz w:val="20"/>
                <w:szCs w:val="20"/>
              </w:rPr>
            </w:pPr>
            <w:r w:rsidRPr="00C27AA2">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30C0C5AE" w14:textId="77777777" w:rsidR="006633FD" w:rsidRPr="00C27AA2" w:rsidRDefault="006633FD" w:rsidP="00F74AF3">
            <w:pPr>
              <w:widowControl w:val="0"/>
              <w:ind w:right="-173"/>
              <w:jc w:val="center"/>
              <w:outlineLvl w:val="2"/>
              <w:rPr>
                <w:sz w:val="20"/>
                <w:szCs w:val="20"/>
              </w:rPr>
            </w:pPr>
            <w:r w:rsidRPr="00C27AA2">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6E6C6B04" w14:textId="77777777" w:rsidR="006633FD" w:rsidRPr="00C27AA2" w:rsidRDefault="006633FD" w:rsidP="00F74AF3">
            <w:pPr>
              <w:widowControl w:val="0"/>
              <w:ind w:right="-173"/>
              <w:jc w:val="center"/>
              <w:outlineLvl w:val="2"/>
              <w:rPr>
                <w:sz w:val="20"/>
                <w:szCs w:val="20"/>
              </w:rPr>
            </w:pPr>
            <w:r w:rsidRPr="00C27AA2">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50526B3E" w14:textId="77777777" w:rsidR="006633FD" w:rsidRPr="00C27AA2" w:rsidRDefault="006633FD" w:rsidP="00F74AF3">
            <w:pPr>
              <w:widowControl w:val="0"/>
              <w:ind w:right="-173"/>
              <w:jc w:val="center"/>
              <w:outlineLvl w:val="2"/>
              <w:rPr>
                <w:sz w:val="20"/>
                <w:szCs w:val="20"/>
              </w:rPr>
            </w:pPr>
            <w:r w:rsidRPr="00C27AA2">
              <w:rPr>
                <w:sz w:val="20"/>
                <w:szCs w:val="20"/>
              </w:rPr>
              <w:t>0,0</w:t>
            </w:r>
          </w:p>
        </w:tc>
      </w:tr>
      <w:tr w:rsidR="006633FD" w:rsidRPr="00C27AA2" w14:paraId="28FB0842" w14:textId="77777777" w:rsidTr="00F74AF3">
        <w:tc>
          <w:tcPr>
            <w:tcW w:w="760" w:type="dxa"/>
            <w:tcBorders>
              <w:top w:val="single" w:sz="4" w:space="0" w:color="000000"/>
              <w:left w:val="single" w:sz="4" w:space="0" w:color="000000"/>
              <w:right w:val="single" w:sz="4" w:space="0" w:color="000000"/>
            </w:tcBorders>
          </w:tcPr>
          <w:p w14:paraId="7BC54659" w14:textId="77777777" w:rsidR="006633FD" w:rsidRPr="00C27AA2" w:rsidRDefault="006633FD" w:rsidP="00F74AF3">
            <w:pPr>
              <w:widowControl w:val="0"/>
              <w:jc w:val="center"/>
              <w:outlineLvl w:val="2"/>
              <w:rPr>
                <w:sz w:val="20"/>
                <w:szCs w:val="20"/>
              </w:rPr>
            </w:pPr>
            <w:r w:rsidRPr="00C27AA2">
              <w:rPr>
                <w:sz w:val="20"/>
                <w:szCs w:val="20"/>
              </w:rPr>
              <w:t>2.</w:t>
            </w: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8C296" w14:textId="77777777" w:rsidR="006633FD" w:rsidRPr="00C27AA2" w:rsidRDefault="006633FD" w:rsidP="00F74AF3">
            <w:pPr>
              <w:widowControl w:val="0"/>
              <w:outlineLvl w:val="2"/>
              <w:rPr>
                <w:sz w:val="20"/>
                <w:szCs w:val="20"/>
              </w:rPr>
            </w:pPr>
            <w:r w:rsidRPr="00C27AA2">
              <w:rPr>
                <w:sz w:val="20"/>
                <w:szCs w:val="20"/>
              </w:rPr>
              <w:t>Мероприятие (результат) 1 «</w:t>
            </w:r>
            <w:r w:rsidRPr="00C27AA2">
              <w:rPr>
                <w:sz w:val="20"/>
              </w:rPr>
              <w:t>М</w:t>
            </w:r>
            <w:r w:rsidRPr="00C27AA2">
              <w:rPr>
                <w:sz w:val="20"/>
                <w:szCs w:val="20"/>
              </w:rPr>
              <w:t>ероприяти</w:t>
            </w:r>
            <w:r w:rsidRPr="00C27AA2">
              <w:rPr>
                <w:sz w:val="20"/>
              </w:rPr>
              <w:t>я</w:t>
            </w:r>
            <w:r w:rsidRPr="00C27AA2">
              <w:rPr>
                <w:sz w:val="20"/>
                <w:szCs w:val="20"/>
              </w:rPr>
              <w:t xml:space="preserve"> по изготовлению и размещению тематической полиграфической продукции в местах </w:t>
            </w:r>
            <w:r w:rsidRPr="00C27AA2">
              <w:rPr>
                <w:sz w:val="20"/>
              </w:rPr>
              <w:t>массового</w:t>
            </w:r>
            <w:r w:rsidRPr="00C27AA2">
              <w:rPr>
                <w:sz w:val="20"/>
                <w:szCs w:val="20"/>
              </w:rPr>
              <w:t xml:space="preserve"> пребывания граждан» (всего), в том числе:</w:t>
            </w:r>
          </w:p>
        </w:tc>
        <w:tc>
          <w:tcPr>
            <w:tcW w:w="2548" w:type="dxa"/>
            <w:tcBorders>
              <w:top w:val="single" w:sz="4" w:space="0" w:color="000000"/>
              <w:left w:val="single" w:sz="4" w:space="0" w:color="000000"/>
              <w:right w:val="single" w:sz="4" w:space="0" w:color="000000"/>
            </w:tcBorders>
            <w:vAlign w:val="center"/>
          </w:tcPr>
          <w:p w14:paraId="68BDD0E0" w14:textId="77777777" w:rsidR="006633FD" w:rsidRPr="00C27AA2" w:rsidRDefault="006633FD" w:rsidP="00F74AF3">
            <w:pPr>
              <w:widowControl w:val="0"/>
              <w:jc w:val="center"/>
              <w:outlineLvl w:val="2"/>
              <w:rPr>
                <w:sz w:val="20"/>
                <w:szCs w:val="20"/>
              </w:rPr>
            </w:pPr>
            <w:r w:rsidRPr="00C27AA2">
              <w:rPr>
                <w:sz w:val="20"/>
                <w:szCs w:val="20"/>
              </w:rPr>
              <w:t>Х</w:t>
            </w:r>
          </w:p>
        </w:tc>
        <w:tc>
          <w:tcPr>
            <w:tcW w:w="1631" w:type="dxa"/>
            <w:tcBorders>
              <w:top w:val="single" w:sz="4" w:space="0" w:color="000000"/>
              <w:left w:val="single" w:sz="4" w:space="0" w:color="000000"/>
              <w:bottom w:val="single" w:sz="4" w:space="0" w:color="000000"/>
              <w:right w:val="single" w:sz="4" w:space="0" w:color="000000"/>
            </w:tcBorders>
            <w:vAlign w:val="center"/>
          </w:tcPr>
          <w:p w14:paraId="55032027" w14:textId="77777777" w:rsidR="006633FD" w:rsidRPr="00C27AA2" w:rsidRDefault="006633FD" w:rsidP="00F74AF3">
            <w:pPr>
              <w:widowControl w:val="0"/>
              <w:ind w:right="-173"/>
              <w:jc w:val="center"/>
              <w:outlineLvl w:val="2"/>
              <w:rPr>
                <w:sz w:val="20"/>
                <w:szCs w:val="20"/>
              </w:rPr>
            </w:pPr>
            <w:r w:rsidRPr="00C27AA2">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73F55EE4" w14:textId="77777777" w:rsidR="006633FD" w:rsidRPr="00C27AA2" w:rsidRDefault="006633FD" w:rsidP="00F74AF3">
            <w:pPr>
              <w:widowControl w:val="0"/>
              <w:ind w:right="-173"/>
              <w:jc w:val="center"/>
              <w:outlineLvl w:val="2"/>
              <w:rPr>
                <w:sz w:val="20"/>
                <w:szCs w:val="20"/>
              </w:rPr>
            </w:pPr>
            <w:r w:rsidRPr="00C27AA2">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27465228" w14:textId="77777777" w:rsidR="006633FD" w:rsidRPr="00C27AA2" w:rsidRDefault="006633FD" w:rsidP="00F74AF3">
            <w:pPr>
              <w:widowControl w:val="0"/>
              <w:ind w:right="-173"/>
              <w:jc w:val="center"/>
              <w:outlineLvl w:val="2"/>
              <w:rPr>
                <w:sz w:val="20"/>
                <w:szCs w:val="20"/>
              </w:rPr>
            </w:pPr>
            <w:r w:rsidRPr="00C27AA2">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4FCA8FCA" w14:textId="77777777" w:rsidR="006633FD" w:rsidRPr="00C27AA2" w:rsidRDefault="006633FD" w:rsidP="00F74AF3">
            <w:pPr>
              <w:widowControl w:val="0"/>
              <w:ind w:right="-173"/>
              <w:jc w:val="center"/>
              <w:outlineLvl w:val="2"/>
              <w:rPr>
                <w:sz w:val="20"/>
                <w:szCs w:val="20"/>
              </w:rPr>
            </w:pPr>
            <w:r w:rsidRPr="00C27AA2">
              <w:rPr>
                <w:sz w:val="20"/>
                <w:szCs w:val="20"/>
              </w:rPr>
              <w:t>0,0</w:t>
            </w:r>
          </w:p>
        </w:tc>
      </w:tr>
      <w:tr w:rsidR="006633FD" w:rsidRPr="00C27AA2" w14:paraId="1FDEEF2A" w14:textId="77777777" w:rsidTr="00F74AF3">
        <w:tc>
          <w:tcPr>
            <w:tcW w:w="760" w:type="dxa"/>
            <w:tcBorders>
              <w:left w:val="single" w:sz="4" w:space="0" w:color="000000"/>
              <w:bottom w:val="single" w:sz="4" w:space="0" w:color="000000"/>
              <w:right w:val="single" w:sz="4" w:space="0" w:color="000000"/>
            </w:tcBorders>
          </w:tcPr>
          <w:p w14:paraId="41789794" w14:textId="77777777" w:rsidR="006633FD" w:rsidRPr="00C27AA2" w:rsidRDefault="006633FD" w:rsidP="00F74AF3">
            <w:pPr>
              <w:widowControl w:val="0"/>
              <w:rPr>
                <w:sz w:val="20"/>
                <w:szCs w:val="20"/>
              </w:rPr>
            </w:pP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BED2B" w14:textId="77777777" w:rsidR="006633FD" w:rsidRPr="00C27AA2" w:rsidRDefault="006633FD" w:rsidP="00F74AF3">
            <w:pPr>
              <w:widowControl w:val="0"/>
              <w:rPr>
                <w:sz w:val="20"/>
                <w:szCs w:val="20"/>
              </w:rPr>
            </w:pPr>
            <w:r w:rsidRPr="00C27AA2">
              <w:rPr>
                <w:sz w:val="20"/>
                <w:szCs w:val="20"/>
              </w:rPr>
              <w:t>местный бюджет</w:t>
            </w:r>
          </w:p>
        </w:tc>
        <w:tc>
          <w:tcPr>
            <w:tcW w:w="2548" w:type="dxa"/>
            <w:tcBorders>
              <w:left w:val="single" w:sz="4" w:space="0" w:color="000000"/>
              <w:bottom w:val="single" w:sz="4" w:space="0" w:color="000000"/>
              <w:right w:val="single" w:sz="4" w:space="0" w:color="000000"/>
            </w:tcBorders>
            <w:vAlign w:val="center"/>
          </w:tcPr>
          <w:p w14:paraId="43A673BF" w14:textId="1EE53BBC" w:rsidR="006633FD" w:rsidRPr="00C27AA2" w:rsidRDefault="001A1386" w:rsidP="00F74AF3">
            <w:pPr>
              <w:widowControl w:val="0"/>
              <w:jc w:val="center"/>
              <w:rPr>
                <w:sz w:val="20"/>
                <w:szCs w:val="20"/>
              </w:rPr>
            </w:pPr>
            <w:r w:rsidRPr="00B237C4">
              <w:rPr>
                <w:sz w:val="20"/>
                <w:szCs w:val="20"/>
              </w:rPr>
              <w:t>951 0310 02</w:t>
            </w:r>
            <w:r>
              <w:rPr>
                <w:sz w:val="20"/>
                <w:szCs w:val="20"/>
              </w:rPr>
              <w:t xml:space="preserve"> </w:t>
            </w:r>
            <w:r w:rsidRPr="00B237C4">
              <w:rPr>
                <w:sz w:val="20"/>
                <w:szCs w:val="20"/>
              </w:rPr>
              <w:t>4</w:t>
            </w:r>
            <w:r>
              <w:rPr>
                <w:sz w:val="20"/>
                <w:szCs w:val="20"/>
              </w:rPr>
              <w:t xml:space="preserve"> </w:t>
            </w:r>
            <w:r w:rsidRPr="00B237C4">
              <w:rPr>
                <w:sz w:val="20"/>
                <w:szCs w:val="20"/>
              </w:rPr>
              <w:t>01 2</w:t>
            </w:r>
            <w:r>
              <w:rPr>
                <w:sz w:val="20"/>
                <w:szCs w:val="20"/>
              </w:rPr>
              <w:t>831</w:t>
            </w:r>
            <w:r w:rsidRPr="00B237C4">
              <w:rPr>
                <w:sz w:val="20"/>
                <w:szCs w:val="20"/>
              </w:rPr>
              <w:t>0 240</w:t>
            </w:r>
          </w:p>
        </w:tc>
        <w:tc>
          <w:tcPr>
            <w:tcW w:w="1631" w:type="dxa"/>
            <w:tcBorders>
              <w:top w:val="single" w:sz="4" w:space="0" w:color="000000"/>
              <w:left w:val="single" w:sz="4" w:space="0" w:color="000000"/>
              <w:bottom w:val="single" w:sz="4" w:space="0" w:color="000000"/>
              <w:right w:val="single" w:sz="4" w:space="0" w:color="000000"/>
            </w:tcBorders>
            <w:vAlign w:val="center"/>
          </w:tcPr>
          <w:p w14:paraId="63B33A28" w14:textId="77777777" w:rsidR="006633FD" w:rsidRPr="00C27AA2" w:rsidRDefault="006633FD" w:rsidP="00F74AF3">
            <w:pPr>
              <w:widowControl w:val="0"/>
              <w:ind w:right="-173"/>
              <w:jc w:val="center"/>
              <w:outlineLvl w:val="2"/>
              <w:rPr>
                <w:sz w:val="20"/>
                <w:szCs w:val="20"/>
              </w:rPr>
            </w:pPr>
            <w:r w:rsidRPr="00C27AA2">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6DCAED37" w14:textId="77777777" w:rsidR="006633FD" w:rsidRPr="00C27AA2" w:rsidRDefault="006633FD" w:rsidP="00F74AF3">
            <w:pPr>
              <w:widowControl w:val="0"/>
              <w:ind w:right="-173"/>
              <w:jc w:val="center"/>
              <w:outlineLvl w:val="2"/>
              <w:rPr>
                <w:sz w:val="20"/>
                <w:szCs w:val="20"/>
              </w:rPr>
            </w:pPr>
            <w:r w:rsidRPr="00C27AA2">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1CFB4B46" w14:textId="77777777" w:rsidR="006633FD" w:rsidRPr="00C27AA2" w:rsidRDefault="006633FD" w:rsidP="00F74AF3">
            <w:pPr>
              <w:widowControl w:val="0"/>
              <w:ind w:right="-173"/>
              <w:jc w:val="center"/>
              <w:outlineLvl w:val="2"/>
              <w:rPr>
                <w:sz w:val="20"/>
                <w:szCs w:val="20"/>
              </w:rPr>
            </w:pPr>
            <w:r w:rsidRPr="00C27AA2">
              <w:rPr>
                <w:sz w:val="20"/>
                <w:szCs w:val="20"/>
              </w:rPr>
              <w:t>0,0</w:t>
            </w:r>
          </w:p>
        </w:tc>
        <w:tc>
          <w:tcPr>
            <w:tcW w:w="1631" w:type="dxa"/>
            <w:tcBorders>
              <w:top w:val="single" w:sz="4" w:space="0" w:color="000000"/>
              <w:left w:val="single" w:sz="4" w:space="0" w:color="000000"/>
              <w:bottom w:val="single" w:sz="4" w:space="0" w:color="000000"/>
              <w:right w:val="single" w:sz="4" w:space="0" w:color="000000"/>
            </w:tcBorders>
            <w:vAlign w:val="center"/>
          </w:tcPr>
          <w:p w14:paraId="6F836C4E" w14:textId="77777777" w:rsidR="006633FD" w:rsidRPr="00C27AA2" w:rsidRDefault="006633FD" w:rsidP="00F74AF3">
            <w:pPr>
              <w:widowControl w:val="0"/>
              <w:ind w:right="-173"/>
              <w:jc w:val="center"/>
              <w:outlineLvl w:val="2"/>
              <w:rPr>
                <w:sz w:val="20"/>
                <w:szCs w:val="20"/>
              </w:rPr>
            </w:pPr>
            <w:r w:rsidRPr="00C27AA2">
              <w:rPr>
                <w:sz w:val="20"/>
                <w:szCs w:val="20"/>
              </w:rPr>
              <w:t>0,0</w:t>
            </w:r>
          </w:p>
        </w:tc>
      </w:tr>
    </w:tbl>
    <w:p w14:paraId="4689D76E" w14:textId="77777777" w:rsidR="006633FD" w:rsidRPr="00C27AA2" w:rsidRDefault="006633FD" w:rsidP="006633FD">
      <w:pPr>
        <w:widowControl w:val="0"/>
        <w:jc w:val="both"/>
        <w:outlineLvl w:val="2"/>
        <w:rPr>
          <w:sz w:val="20"/>
          <w:szCs w:val="20"/>
        </w:rPr>
      </w:pPr>
      <w:r w:rsidRPr="00C27AA2">
        <w:rPr>
          <w:sz w:val="20"/>
          <w:szCs w:val="20"/>
        </w:rPr>
        <w:t>&lt;1&gt;В случае отсутствия финансового обеспечения за счет отдельных источников, такие источники не включаются.</w:t>
      </w:r>
    </w:p>
    <w:p w14:paraId="311A6124" w14:textId="77777777" w:rsidR="006633FD" w:rsidRPr="00C27AA2" w:rsidRDefault="006633FD" w:rsidP="006633FD">
      <w:pPr>
        <w:widowControl w:val="0"/>
        <w:jc w:val="both"/>
        <w:outlineLvl w:val="2"/>
        <w:rPr>
          <w:sz w:val="20"/>
          <w:szCs w:val="20"/>
        </w:rPr>
      </w:pPr>
      <w:r w:rsidRPr="00C27AA2">
        <w:rPr>
          <w:sz w:val="20"/>
          <w:szCs w:val="20"/>
        </w:rPr>
        <w:t>&lt;</w:t>
      </w:r>
      <w:proofErr w:type="gramStart"/>
      <w:r w:rsidRPr="00C27AA2">
        <w:rPr>
          <w:sz w:val="20"/>
          <w:szCs w:val="20"/>
        </w:rPr>
        <w:t>2&gt;При</w:t>
      </w:r>
      <w:proofErr w:type="gramEnd"/>
      <w:r w:rsidRPr="00C27AA2">
        <w:rPr>
          <w:sz w:val="20"/>
          <w:szCs w:val="20"/>
        </w:rPr>
        <w:t xml:space="preserve"> формировании муниципальной (комплексной) программы до ввода подсистемы управления государственными программами государственной интегрированной информационной системы управления общественными финансами «Электронный бюджет».</w:t>
      </w:r>
    </w:p>
    <w:p w14:paraId="5C0D752C" w14:textId="70C7AF20" w:rsidR="006633FD" w:rsidRPr="00C27AA2" w:rsidRDefault="006633FD" w:rsidP="006633FD">
      <w:pPr>
        <w:widowControl w:val="0"/>
        <w:jc w:val="both"/>
        <w:outlineLvl w:val="2"/>
        <w:rPr>
          <w:sz w:val="20"/>
          <w:szCs w:val="20"/>
        </w:rPr>
      </w:pPr>
      <w:r w:rsidRPr="00C27AA2">
        <w:rPr>
          <w:sz w:val="20"/>
          <w:szCs w:val="20"/>
        </w:rPr>
        <w:t>&lt;3&gt;</w:t>
      </w:r>
      <w:r w:rsidRPr="00C27AA2">
        <w:rPr>
          <w:rStyle w:val="13"/>
          <w:sz w:val="20"/>
          <w:szCs w:val="20"/>
        </w:rPr>
        <w:t xml:space="preserve">В 2024 году при приведении муниципальных программ </w:t>
      </w:r>
      <w:r w:rsidR="00D34B14">
        <w:rPr>
          <w:rStyle w:val="13"/>
          <w:sz w:val="20"/>
          <w:szCs w:val="20"/>
        </w:rPr>
        <w:t>Новоалександровского</w:t>
      </w:r>
      <w:r w:rsidRPr="00C27AA2">
        <w:rPr>
          <w:rStyle w:val="13"/>
          <w:sz w:val="20"/>
          <w:szCs w:val="20"/>
        </w:rPr>
        <w:t xml:space="preserve"> сельского поселения в соответствие с требованиями Порядка и данных Методических рекомендации указывается финансирование на очередной финансовый год (2025 год) и плановый период (2026 и 2027 годов). В дальнейшем ежегодно добавляется год планового периода</w:t>
      </w:r>
      <w:r w:rsidRPr="00C27AA2">
        <w:rPr>
          <w:sz w:val="20"/>
          <w:szCs w:val="20"/>
        </w:rPr>
        <w:t>.</w:t>
      </w:r>
    </w:p>
    <w:p w14:paraId="0B5503B0" w14:textId="77777777" w:rsidR="006633FD" w:rsidRPr="00C27AA2" w:rsidRDefault="006633FD" w:rsidP="006633FD">
      <w:pPr>
        <w:widowControl w:val="0"/>
        <w:jc w:val="both"/>
        <w:outlineLvl w:val="2"/>
        <w:rPr>
          <w:sz w:val="20"/>
          <w:szCs w:val="20"/>
        </w:rPr>
      </w:pPr>
      <w:r w:rsidRPr="00C27AA2">
        <w:rPr>
          <w:sz w:val="20"/>
          <w:szCs w:val="20"/>
        </w:rPr>
        <w:t>&lt;4&gt;КБК заполняется только по расходам регионального бюджета.</w:t>
      </w:r>
    </w:p>
    <w:p w14:paraId="577B1D3A" w14:textId="77777777" w:rsidR="006633FD" w:rsidRPr="00C27AA2" w:rsidRDefault="006633FD" w:rsidP="006633FD">
      <w:pPr>
        <w:widowControl w:val="0"/>
        <w:outlineLvl w:val="2"/>
      </w:pPr>
    </w:p>
    <w:p w14:paraId="291D0CF1" w14:textId="77777777" w:rsidR="006633FD" w:rsidRPr="00C27AA2" w:rsidRDefault="006633FD" w:rsidP="006633FD">
      <w:pPr>
        <w:pStyle w:val="1"/>
        <w:keepNext w:val="0"/>
        <w:widowControl w:val="0"/>
        <w:tabs>
          <w:tab w:val="left" w:pos="851"/>
          <w:tab w:val="left" w:pos="11057"/>
        </w:tabs>
        <w:rPr>
          <w:color w:val="auto"/>
          <w:sz w:val="24"/>
          <w:szCs w:val="24"/>
        </w:rPr>
      </w:pPr>
      <w:r w:rsidRPr="00C27AA2">
        <w:rPr>
          <w:color w:val="auto"/>
          <w:sz w:val="24"/>
          <w:szCs w:val="24"/>
        </w:rPr>
        <w:t>6. План реализации комплекса процессных мероприятий на 2025-2027 годы</w:t>
      </w:r>
    </w:p>
    <w:p w14:paraId="5A864F58" w14:textId="77777777" w:rsidR="006633FD" w:rsidRPr="00C27AA2" w:rsidRDefault="006633FD" w:rsidP="006633FD">
      <w:pPr>
        <w:pStyle w:val="af1"/>
        <w:widowControl w:val="0"/>
        <w:tabs>
          <w:tab w:val="left" w:pos="11057"/>
        </w:tabs>
        <w:jc w:val="center"/>
        <w:rPr>
          <w:color w:val="auto"/>
          <w:sz w:val="24"/>
          <w:szCs w:val="24"/>
        </w:rPr>
      </w:pPr>
    </w:p>
    <w:tbl>
      <w:tblPr>
        <w:tblW w:w="14884" w:type="dxa"/>
        <w:tblInd w:w="-34" w:type="dxa"/>
        <w:tblLayout w:type="fixed"/>
        <w:tblLook w:val="04A0" w:firstRow="1" w:lastRow="0" w:firstColumn="1" w:lastColumn="0" w:noHBand="0" w:noVBand="1"/>
      </w:tblPr>
      <w:tblGrid>
        <w:gridCol w:w="709"/>
        <w:gridCol w:w="4253"/>
        <w:gridCol w:w="2480"/>
        <w:gridCol w:w="2765"/>
        <w:gridCol w:w="2338"/>
        <w:gridCol w:w="2339"/>
      </w:tblGrid>
      <w:tr w:rsidR="006633FD" w:rsidRPr="00C27AA2" w14:paraId="7F9311BF" w14:textId="77777777" w:rsidTr="00F74AF3">
        <w:trPr>
          <w:trHeight w:val="646"/>
        </w:trPr>
        <w:tc>
          <w:tcPr>
            <w:tcW w:w="709" w:type="dxa"/>
            <w:tcBorders>
              <w:top w:val="single" w:sz="4" w:space="0" w:color="000000"/>
              <w:left w:val="single" w:sz="4" w:space="0" w:color="000000"/>
              <w:bottom w:val="single" w:sz="4" w:space="0" w:color="000000"/>
              <w:right w:val="single" w:sz="4" w:space="0" w:color="000000"/>
            </w:tcBorders>
          </w:tcPr>
          <w:p w14:paraId="6D9EBBFB" w14:textId="77777777" w:rsidR="006633FD" w:rsidRPr="00C27AA2" w:rsidRDefault="006633FD" w:rsidP="00F74AF3">
            <w:pPr>
              <w:pStyle w:val="TableParagraph"/>
              <w:tabs>
                <w:tab w:val="left" w:pos="11057"/>
              </w:tabs>
              <w:jc w:val="center"/>
              <w:rPr>
                <w:color w:val="auto"/>
                <w:sz w:val="20"/>
              </w:rPr>
            </w:pPr>
            <w:r w:rsidRPr="00C27AA2">
              <w:rPr>
                <w:color w:val="auto"/>
                <w:sz w:val="20"/>
              </w:rPr>
              <w:t xml:space="preserve">№ </w:t>
            </w:r>
            <w:r w:rsidRPr="00C27AA2">
              <w:rPr>
                <w:color w:val="auto"/>
                <w:sz w:val="20"/>
              </w:rPr>
              <w:br/>
              <w:t>п/п</w:t>
            </w:r>
          </w:p>
        </w:tc>
        <w:tc>
          <w:tcPr>
            <w:tcW w:w="4253" w:type="dxa"/>
            <w:tcBorders>
              <w:top w:val="single" w:sz="4" w:space="0" w:color="000000"/>
              <w:left w:val="single" w:sz="4" w:space="0" w:color="000000"/>
              <w:bottom w:val="single" w:sz="4" w:space="0" w:color="000000"/>
              <w:right w:val="single" w:sz="4" w:space="0" w:color="000000"/>
            </w:tcBorders>
          </w:tcPr>
          <w:p w14:paraId="7D9E844A" w14:textId="77777777" w:rsidR="006633FD" w:rsidRPr="00C27AA2" w:rsidRDefault="006633FD" w:rsidP="00F74AF3">
            <w:pPr>
              <w:pStyle w:val="TableParagraph"/>
              <w:tabs>
                <w:tab w:val="left" w:pos="11057"/>
              </w:tabs>
              <w:jc w:val="center"/>
              <w:rPr>
                <w:color w:val="auto"/>
                <w:sz w:val="20"/>
              </w:rPr>
            </w:pPr>
            <w:r w:rsidRPr="00C27AA2">
              <w:rPr>
                <w:color w:val="auto"/>
                <w:sz w:val="20"/>
              </w:rPr>
              <w:t>Задача, мероприятие (результат)/</w:t>
            </w:r>
          </w:p>
          <w:p w14:paraId="454611AE" w14:textId="77777777" w:rsidR="006633FD" w:rsidRPr="00C27AA2" w:rsidRDefault="006633FD" w:rsidP="00F74AF3">
            <w:pPr>
              <w:pStyle w:val="TableParagraph"/>
              <w:tabs>
                <w:tab w:val="left" w:pos="11057"/>
              </w:tabs>
              <w:jc w:val="center"/>
              <w:rPr>
                <w:color w:val="auto"/>
                <w:sz w:val="20"/>
              </w:rPr>
            </w:pPr>
            <w:r w:rsidRPr="00C27AA2">
              <w:rPr>
                <w:color w:val="auto"/>
                <w:sz w:val="20"/>
              </w:rPr>
              <w:t>контрольная точка</w:t>
            </w:r>
          </w:p>
        </w:tc>
        <w:tc>
          <w:tcPr>
            <w:tcW w:w="2480" w:type="dxa"/>
            <w:tcBorders>
              <w:top w:val="single" w:sz="4" w:space="0" w:color="000000"/>
              <w:left w:val="single" w:sz="4" w:space="0" w:color="000000"/>
              <w:bottom w:val="single" w:sz="4" w:space="0" w:color="000000"/>
              <w:right w:val="single" w:sz="4" w:space="0" w:color="000000"/>
            </w:tcBorders>
          </w:tcPr>
          <w:p w14:paraId="2C21115C" w14:textId="77777777" w:rsidR="006633FD" w:rsidRPr="00C27AA2" w:rsidRDefault="006633FD" w:rsidP="00F74AF3">
            <w:pPr>
              <w:pStyle w:val="TableParagraph"/>
              <w:tabs>
                <w:tab w:val="left" w:pos="11057"/>
              </w:tabs>
              <w:jc w:val="center"/>
              <w:rPr>
                <w:color w:val="auto"/>
                <w:sz w:val="20"/>
              </w:rPr>
            </w:pPr>
            <w:r w:rsidRPr="00C27AA2">
              <w:rPr>
                <w:color w:val="auto"/>
                <w:sz w:val="20"/>
              </w:rPr>
              <w:t>Дата наступления контрольной точки</w:t>
            </w:r>
          </w:p>
        </w:tc>
        <w:tc>
          <w:tcPr>
            <w:tcW w:w="2765" w:type="dxa"/>
            <w:tcBorders>
              <w:top w:val="single" w:sz="4" w:space="0" w:color="000000"/>
              <w:left w:val="single" w:sz="4" w:space="0" w:color="000000"/>
              <w:bottom w:val="single" w:sz="4" w:space="0" w:color="000000"/>
              <w:right w:val="single" w:sz="4" w:space="0" w:color="000000"/>
            </w:tcBorders>
            <w:vAlign w:val="center"/>
          </w:tcPr>
          <w:p w14:paraId="0BA3C566" w14:textId="77777777" w:rsidR="006633FD" w:rsidRPr="00C27AA2" w:rsidRDefault="006633FD" w:rsidP="00F74AF3">
            <w:pPr>
              <w:pStyle w:val="TableParagraph"/>
              <w:tabs>
                <w:tab w:val="left" w:pos="11057"/>
              </w:tabs>
              <w:jc w:val="center"/>
              <w:rPr>
                <w:color w:val="auto"/>
                <w:sz w:val="20"/>
              </w:rPr>
            </w:pPr>
            <w:r w:rsidRPr="00C27AA2">
              <w:rPr>
                <w:color w:val="auto"/>
                <w:sz w:val="20"/>
              </w:rPr>
              <w:t xml:space="preserve">Ответственный исполнитель </w:t>
            </w:r>
          </w:p>
          <w:p w14:paraId="24D89EC4" w14:textId="1B4E4465" w:rsidR="006633FD" w:rsidRPr="00C27AA2" w:rsidRDefault="006633FD" w:rsidP="00F74AF3">
            <w:pPr>
              <w:pStyle w:val="TableParagraph"/>
              <w:tabs>
                <w:tab w:val="left" w:pos="11057"/>
              </w:tabs>
              <w:jc w:val="center"/>
              <w:rPr>
                <w:color w:val="auto"/>
                <w:sz w:val="20"/>
              </w:rPr>
            </w:pPr>
            <w:r w:rsidRPr="00C27AA2">
              <w:rPr>
                <w:color w:val="auto"/>
                <w:sz w:val="20"/>
              </w:rPr>
              <w:t xml:space="preserve">(ФИО, должность, наименование структурного подразделения (специалиста) </w:t>
            </w:r>
            <w:r w:rsidR="00D34B14">
              <w:rPr>
                <w:color w:val="auto"/>
                <w:sz w:val="20"/>
              </w:rPr>
              <w:t>Новоалександровского</w:t>
            </w:r>
            <w:r w:rsidRPr="00C27AA2">
              <w:rPr>
                <w:color w:val="auto"/>
                <w:sz w:val="20"/>
              </w:rPr>
              <w:t xml:space="preserve"> сельского поселения</w:t>
            </w:r>
          </w:p>
        </w:tc>
        <w:tc>
          <w:tcPr>
            <w:tcW w:w="2338" w:type="dxa"/>
            <w:tcBorders>
              <w:top w:val="single" w:sz="4" w:space="0" w:color="000000"/>
              <w:left w:val="single" w:sz="4" w:space="0" w:color="000000"/>
              <w:bottom w:val="single" w:sz="4" w:space="0" w:color="000000"/>
              <w:right w:val="single" w:sz="4" w:space="0" w:color="000000"/>
            </w:tcBorders>
          </w:tcPr>
          <w:p w14:paraId="254F8E56" w14:textId="77777777" w:rsidR="006633FD" w:rsidRPr="00C27AA2" w:rsidRDefault="006633FD" w:rsidP="00F74AF3">
            <w:pPr>
              <w:pStyle w:val="TableParagraph"/>
              <w:tabs>
                <w:tab w:val="left" w:pos="11057"/>
              </w:tabs>
              <w:jc w:val="center"/>
              <w:rPr>
                <w:color w:val="auto"/>
                <w:sz w:val="20"/>
              </w:rPr>
            </w:pPr>
            <w:r w:rsidRPr="00C27AA2">
              <w:rPr>
                <w:color w:val="auto"/>
                <w:sz w:val="20"/>
              </w:rPr>
              <w:t>Вид подтверждающего документа&lt;1&gt;</w:t>
            </w:r>
          </w:p>
        </w:tc>
        <w:tc>
          <w:tcPr>
            <w:tcW w:w="2339" w:type="dxa"/>
            <w:tcBorders>
              <w:top w:val="single" w:sz="4" w:space="0" w:color="000000"/>
              <w:left w:val="single" w:sz="4" w:space="0" w:color="000000"/>
              <w:bottom w:val="single" w:sz="4" w:space="0" w:color="000000"/>
              <w:right w:val="single" w:sz="4" w:space="0" w:color="000000"/>
            </w:tcBorders>
          </w:tcPr>
          <w:p w14:paraId="78143781" w14:textId="77777777" w:rsidR="006633FD" w:rsidRPr="00C27AA2" w:rsidRDefault="006633FD" w:rsidP="00F74AF3">
            <w:pPr>
              <w:pStyle w:val="TableParagraph"/>
              <w:tabs>
                <w:tab w:val="left" w:pos="11057"/>
              </w:tabs>
              <w:jc w:val="center"/>
              <w:rPr>
                <w:color w:val="auto"/>
                <w:sz w:val="20"/>
              </w:rPr>
            </w:pPr>
            <w:r w:rsidRPr="00C27AA2">
              <w:rPr>
                <w:color w:val="auto"/>
                <w:sz w:val="20"/>
              </w:rPr>
              <w:t xml:space="preserve">Информационная система </w:t>
            </w:r>
          </w:p>
          <w:p w14:paraId="3AA24DE5" w14:textId="77777777" w:rsidR="006633FD" w:rsidRPr="00C27AA2" w:rsidRDefault="006633FD" w:rsidP="00F74AF3">
            <w:pPr>
              <w:pStyle w:val="TableParagraph"/>
              <w:tabs>
                <w:tab w:val="left" w:pos="11057"/>
              </w:tabs>
              <w:jc w:val="center"/>
              <w:rPr>
                <w:color w:val="auto"/>
                <w:sz w:val="20"/>
              </w:rPr>
            </w:pPr>
            <w:r w:rsidRPr="00C27AA2">
              <w:rPr>
                <w:color w:val="auto"/>
                <w:sz w:val="20"/>
              </w:rPr>
              <w:t>(источник данных) &lt;2&gt;</w:t>
            </w:r>
          </w:p>
        </w:tc>
      </w:tr>
      <w:tr w:rsidR="006633FD" w:rsidRPr="00C27AA2" w14:paraId="0AFC4EA4" w14:textId="77777777" w:rsidTr="00F74AF3">
        <w:trPr>
          <w:trHeight w:val="273"/>
        </w:trPr>
        <w:tc>
          <w:tcPr>
            <w:tcW w:w="709" w:type="dxa"/>
            <w:tcBorders>
              <w:top w:val="single" w:sz="4" w:space="0" w:color="000000"/>
              <w:left w:val="single" w:sz="4" w:space="0" w:color="000000"/>
              <w:bottom w:val="single" w:sz="4" w:space="0" w:color="000000"/>
              <w:right w:val="single" w:sz="4" w:space="0" w:color="000000"/>
            </w:tcBorders>
          </w:tcPr>
          <w:p w14:paraId="481CB822" w14:textId="77777777" w:rsidR="006633FD" w:rsidRPr="00C27AA2" w:rsidRDefault="006633FD" w:rsidP="00F74AF3">
            <w:pPr>
              <w:pStyle w:val="TableParagraph"/>
              <w:tabs>
                <w:tab w:val="left" w:pos="11057"/>
              </w:tabs>
              <w:jc w:val="center"/>
              <w:rPr>
                <w:color w:val="auto"/>
                <w:sz w:val="20"/>
              </w:rPr>
            </w:pPr>
            <w:r w:rsidRPr="00C27AA2">
              <w:rPr>
                <w:color w:val="auto"/>
                <w:sz w:val="20"/>
              </w:rPr>
              <w:t>1</w:t>
            </w:r>
          </w:p>
        </w:tc>
        <w:tc>
          <w:tcPr>
            <w:tcW w:w="4253" w:type="dxa"/>
            <w:tcBorders>
              <w:top w:val="single" w:sz="4" w:space="0" w:color="000000"/>
              <w:left w:val="single" w:sz="4" w:space="0" w:color="000000"/>
              <w:bottom w:val="single" w:sz="4" w:space="0" w:color="000000"/>
              <w:right w:val="single" w:sz="4" w:space="0" w:color="000000"/>
            </w:tcBorders>
          </w:tcPr>
          <w:p w14:paraId="10D0D1FD" w14:textId="77777777" w:rsidR="006633FD" w:rsidRPr="00C27AA2" w:rsidRDefault="006633FD" w:rsidP="00F74AF3">
            <w:pPr>
              <w:pStyle w:val="TableParagraph"/>
              <w:tabs>
                <w:tab w:val="left" w:pos="11057"/>
              </w:tabs>
              <w:jc w:val="center"/>
              <w:rPr>
                <w:color w:val="auto"/>
                <w:sz w:val="20"/>
              </w:rPr>
            </w:pPr>
            <w:r w:rsidRPr="00C27AA2">
              <w:rPr>
                <w:color w:val="auto"/>
                <w:sz w:val="20"/>
              </w:rPr>
              <w:t>2</w:t>
            </w:r>
          </w:p>
        </w:tc>
        <w:tc>
          <w:tcPr>
            <w:tcW w:w="2480" w:type="dxa"/>
            <w:tcBorders>
              <w:top w:val="single" w:sz="4" w:space="0" w:color="000000"/>
              <w:left w:val="single" w:sz="4" w:space="0" w:color="000000"/>
              <w:bottom w:val="single" w:sz="4" w:space="0" w:color="000000"/>
              <w:right w:val="single" w:sz="4" w:space="0" w:color="000000"/>
            </w:tcBorders>
          </w:tcPr>
          <w:p w14:paraId="36147E06" w14:textId="77777777" w:rsidR="006633FD" w:rsidRPr="00C27AA2" w:rsidRDefault="006633FD" w:rsidP="00F74AF3">
            <w:pPr>
              <w:pStyle w:val="TableParagraph"/>
              <w:tabs>
                <w:tab w:val="left" w:pos="11057"/>
              </w:tabs>
              <w:jc w:val="center"/>
              <w:rPr>
                <w:color w:val="auto"/>
                <w:sz w:val="20"/>
              </w:rPr>
            </w:pPr>
            <w:r w:rsidRPr="00C27AA2">
              <w:rPr>
                <w:color w:val="auto"/>
                <w:sz w:val="20"/>
              </w:rPr>
              <w:t>3</w:t>
            </w:r>
          </w:p>
        </w:tc>
        <w:tc>
          <w:tcPr>
            <w:tcW w:w="2765" w:type="dxa"/>
            <w:tcBorders>
              <w:top w:val="single" w:sz="4" w:space="0" w:color="000000"/>
              <w:left w:val="single" w:sz="4" w:space="0" w:color="000000"/>
              <w:bottom w:val="single" w:sz="4" w:space="0" w:color="000000"/>
              <w:right w:val="single" w:sz="4" w:space="0" w:color="000000"/>
            </w:tcBorders>
          </w:tcPr>
          <w:p w14:paraId="4B337EFA" w14:textId="77777777" w:rsidR="006633FD" w:rsidRPr="00C27AA2" w:rsidRDefault="006633FD" w:rsidP="00F74AF3">
            <w:pPr>
              <w:pStyle w:val="TableParagraph"/>
              <w:tabs>
                <w:tab w:val="left" w:pos="11057"/>
              </w:tabs>
              <w:jc w:val="center"/>
              <w:rPr>
                <w:color w:val="auto"/>
                <w:sz w:val="20"/>
              </w:rPr>
            </w:pPr>
            <w:r w:rsidRPr="00C27AA2">
              <w:rPr>
                <w:color w:val="auto"/>
                <w:sz w:val="20"/>
              </w:rPr>
              <w:t>4</w:t>
            </w:r>
          </w:p>
        </w:tc>
        <w:tc>
          <w:tcPr>
            <w:tcW w:w="2338" w:type="dxa"/>
            <w:tcBorders>
              <w:top w:val="single" w:sz="4" w:space="0" w:color="000000"/>
              <w:left w:val="single" w:sz="4" w:space="0" w:color="000000"/>
              <w:bottom w:val="single" w:sz="4" w:space="0" w:color="000000"/>
              <w:right w:val="single" w:sz="4" w:space="0" w:color="000000"/>
            </w:tcBorders>
          </w:tcPr>
          <w:p w14:paraId="119B0BA6" w14:textId="77777777" w:rsidR="006633FD" w:rsidRPr="00C27AA2" w:rsidRDefault="006633FD" w:rsidP="00F74AF3">
            <w:pPr>
              <w:pStyle w:val="TableParagraph"/>
              <w:tabs>
                <w:tab w:val="left" w:pos="11057"/>
              </w:tabs>
              <w:jc w:val="center"/>
              <w:rPr>
                <w:color w:val="auto"/>
                <w:sz w:val="20"/>
              </w:rPr>
            </w:pPr>
            <w:r w:rsidRPr="00C27AA2">
              <w:rPr>
                <w:color w:val="auto"/>
                <w:sz w:val="20"/>
              </w:rPr>
              <w:t>5</w:t>
            </w:r>
          </w:p>
        </w:tc>
        <w:tc>
          <w:tcPr>
            <w:tcW w:w="2339" w:type="dxa"/>
            <w:tcBorders>
              <w:top w:val="single" w:sz="4" w:space="0" w:color="000000"/>
              <w:left w:val="single" w:sz="4" w:space="0" w:color="000000"/>
              <w:bottom w:val="single" w:sz="4" w:space="0" w:color="000000"/>
              <w:right w:val="single" w:sz="4" w:space="0" w:color="000000"/>
            </w:tcBorders>
          </w:tcPr>
          <w:p w14:paraId="041A9615" w14:textId="77777777" w:rsidR="006633FD" w:rsidRPr="00C27AA2" w:rsidRDefault="006633FD" w:rsidP="00F74AF3">
            <w:pPr>
              <w:pStyle w:val="TableParagraph"/>
              <w:tabs>
                <w:tab w:val="left" w:pos="11057"/>
              </w:tabs>
              <w:jc w:val="center"/>
              <w:rPr>
                <w:color w:val="auto"/>
                <w:sz w:val="20"/>
              </w:rPr>
            </w:pPr>
            <w:r w:rsidRPr="00C27AA2">
              <w:rPr>
                <w:color w:val="auto"/>
                <w:sz w:val="20"/>
              </w:rPr>
              <w:t>6</w:t>
            </w:r>
          </w:p>
        </w:tc>
      </w:tr>
      <w:tr w:rsidR="006633FD" w:rsidRPr="00C27AA2" w14:paraId="1954226E" w14:textId="77777777" w:rsidTr="00F74AF3">
        <w:trPr>
          <w:trHeight w:val="315"/>
        </w:trPr>
        <w:tc>
          <w:tcPr>
            <w:tcW w:w="14884" w:type="dxa"/>
            <w:gridSpan w:val="6"/>
            <w:tcBorders>
              <w:top w:val="single" w:sz="4" w:space="0" w:color="000000"/>
              <w:left w:val="single" w:sz="4" w:space="0" w:color="000000"/>
              <w:bottom w:val="single" w:sz="4" w:space="0" w:color="000000"/>
              <w:right w:val="single" w:sz="4" w:space="0" w:color="000000"/>
            </w:tcBorders>
          </w:tcPr>
          <w:p w14:paraId="0C61A719" w14:textId="77777777" w:rsidR="006633FD" w:rsidRPr="00C27AA2" w:rsidRDefault="006633FD" w:rsidP="00F74AF3">
            <w:pPr>
              <w:pStyle w:val="TableParagraph"/>
              <w:tabs>
                <w:tab w:val="left" w:pos="11057"/>
              </w:tabs>
              <w:jc w:val="both"/>
              <w:rPr>
                <w:color w:val="auto"/>
                <w:sz w:val="20"/>
              </w:rPr>
            </w:pPr>
            <w:r w:rsidRPr="00C27AA2">
              <w:rPr>
                <w:color w:val="auto"/>
                <w:sz w:val="20"/>
              </w:rPr>
              <w:t>Задача комплекса процессных мероприятий «</w:t>
            </w:r>
            <w:r w:rsidRPr="00C27AA2">
              <w:rPr>
                <w:color w:val="auto"/>
                <w:sz w:val="24"/>
                <w:szCs w:val="24"/>
              </w:rPr>
              <w:t>Обеспечение безопасности на водных объектах</w:t>
            </w:r>
            <w:r w:rsidRPr="00C27AA2">
              <w:rPr>
                <w:color w:val="auto"/>
                <w:sz w:val="20"/>
              </w:rPr>
              <w:t>»</w:t>
            </w:r>
          </w:p>
        </w:tc>
      </w:tr>
      <w:tr w:rsidR="006633FD" w:rsidRPr="00C27AA2" w14:paraId="5223C0E3" w14:textId="77777777" w:rsidTr="00F74AF3">
        <w:trPr>
          <w:trHeight w:val="314"/>
        </w:trPr>
        <w:tc>
          <w:tcPr>
            <w:tcW w:w="709" w:type="dxa"/>
            <w:tcBorders>
              <w:top w:val="single" w:sz="4" w:space="0" w:color="000000"/>
              <w:left w:val="single" w:sz="4" w:space="0" w:color="000000"/>
              <w:bottom w:val="single" w:sz="4" w:space="0" w:color="000000"/>
              <w:right w:val="single" w:sz="4" w:space="0" w:color="000000"/>
            </w:tcBorders>
          </w:tcPr>
          <w:p w14:paraId="4BB9A037" w14:textId="77777777" w:rsidR="006633FD" w:rsidRPr="00C27AA2" w:rsidRDefault="006633FD" w:rsidP="00F74AF3">
            <w:pPr>
              <w:pStyle w:val="TableParagraph"/>
              <w:tabs>
                <w:tab w:val="left" w:pos="11057"/>
              </w:tabs>
              <w:rPr>
                <w:color w:val="auto"/>
                <w:sz w:val="20"/>
              </w:rPr>
            </w:pPr>
            <w:r w:rsidRPr="00C27AA2">
              <w:rPr>
                <w:color w:val="auto"/>
                <w:sz w:val="20"/>
              </w:rPr>
              <w:t>1.</w:t>
            </w:r>
          </w:p>
        </w:tc>
        <w:tc>
          <w:tcPr>
            <w:tcW w:w="4253" w:type="dxa"/>
            <w:tcBorders>
              <w:top w:val="single" w:sz="4" w:space="0" w:color="000000"/>
              <w:left w:val="single" w:sz="4" w:space="0" w:color="000000"/>
              <w:bottom w:val="single" w:sz="4" w:space="0" w:color="000000"/>
              <w:right w:val="single" w:sz="4" w:space="0" w:color="000000"/>
            </w:tcBorders>
          </w:tcPr>
          <w:p w14:paraId="2B44380C" w14:textId="77777777" w:rsidR="006633FD" w:rsidRPr="00C27AA2" w:rsidRDefault="006633FD" w:rsidP="00F74AF3">
            <w:pPr>
              <w:pStyle w:val="TableParagraph"/>
              <w:tabs>
                <w:tab w:val="left" w:pos="11057"/>
              </w:tabs>
              <w:rPr>
                <w:color w:val="auto"/>
                <w:sz w:val="20"/>
              </w:rPr>
            </w:pPr>
            <w:r w:rsidRPr="00C27AA2">
              <w:rPr>
                <w:color w:val="auto"/>
                <w:sz w:val="20"/>
              </w:rPr>
              <w:t>Мероприятие (результат) 1 «Мероприятия по изготовлению и размещению тематической полиграфической продукции в местах массового пребывания граждан »</w:t>
            </w:r>
          </w:p>
        </w:tc>
        <w:tc>
          <w:tcPr>
            <w:tcW w:w="2480" w:type="dxa"/>
            <w:tcBorders>
              <w:top w:val="single" w:sz="4" w:space="0" w:color="000000"/>
              <w:left w:val="single" w:sz="4" w:space="0" w:color="000000"/>
              <w:bottom w:val="single" w:sz="4" w:space="0" w:color="000000"/>
              <w:right w:val="single" w:sz="4" w:space="0" w:color="000000"/>
            </w:tcBorders>
          </w:tcPr>
          <w:p w14:paraId="7326E492" w14:textId="77777777" w:rsidR="006633FD" w:rsidRPr="00C27AA2" w:rsidRDefault="006633FD" w:rsidP="00F74AF3">
            <w:pPr>
              <w:pStyle w:val="TableParagraph"/>
              <w:tabs>
                <w:tab w:val="left" w:pos="11057"/>
              </w:tabs>
              <w:jc w:val="center"/>
              <w:rPr>
                <w:color w:val="auto"/>
                <w:sz w:val="20"/>
              </w:rPr>
            </w:pPr>
            <w:r w:rsidRPr="00C27AA2">
              <w:rPr>
                <w:color w:val="auto"/>
                <w:sz w:val="20"/>
              </w:rPr>
              <w:t>31 декабря 2025 г.</w:t>
            </w:r>
          </w:p>
          <w:p w14:paraId="361BA86E" w14:textId="77777777" w:rsidR="006633FD" w:rsidRPr="00C27AA2" w:rsidRDefault="006633FD" w:rsidP="00F74AF3">
            <w:pPr>
              <w:pStyle w:val="TableParagraph"/>
              <w:tabs>
                <w:tab w:val="left" w:pos="11057"/>
              </w:tabs>
              <w:jc w:val="center"/>
              <w:rPr>
                <w:color w:val="auto"/>
                <w:sz w:val="20"/>
              </w:rPr>
            </w:pPr>
            <w:r w:rsidRPr="00C27AA2">
              <w:rPr>
                <w:color w:val="auto"/>
                <w:sz w:val="20"/>
              </w:rPr>
              <w:t>31 декабря 2026 г.</w:t>
            </w:r>
          </w:p>
          <w:p w14:paraId="5E19534F" w14:textId="77777777" w:rsidR="006633FD" w:rsidRPr="00C27AA2" w:rsidRDefault="006633FD" w:rsidP="00F74AF3">
            <w:pPr>
              <w:pStyle w:val="TableParagraph"/>
              <w:tabs>
                <w:tab w:val="left" w:pos="11057"/>
              </w:tabs>
              <w:jc w:val="center"/>
              <w:rPr>
                <w:color w:val="auto"/>
                <w:sz w:val="20"/>
              </w:rPr>
            </w:pPr>
            <w:r w:rsidRPr="00C27AA2">
              <w:rPr>
                <w:color w:val="auto"/>
                <w:sz w:val="20"/>
              </w:rPr>
              <w:t>31 декабря 2027 г.</w:t>
            </w:r>
          </w:p>
        </w:tc>
        <w:tc>
          <w:tcPr>
            <w:tcW w:w="2765" w:type="dxa"/>
            <w:tcBorders>
              <w:top w:val="single" w:sz="4" w:space="0" w:color="000000"/>
              <w:left w:val="single" w:sz="4" w:space="0" w:color="000000"/>
              <w:bottom w:val="single" w:sz="4" w:space="0" w:color="000000"/>
              <w:right w:val="single" w:sz="4" w:space="0" w:color="000000"/>
            </w:tcBorders>
          </w:tcPr>
          <w:p w14:paraId="2070A324" w14:textId="502AA4BD" w:rsidR="006633FD" w:rsidRPr="00C27AA2" w:rsidRDefault="001A1386" w:rsidP="00F74AF3">
            <w:pPr>
              <w:pStyle w:val="TableParagraph"/>
              <w:tabs>
                <w:tab w:val="left" w:pos="11057"/>
              </w:tabs>
              <w:rPr>
                <w:color w:val="auto"/>
                <w:sz w:val="20"/>
              </w:rPr>
            </w:pPr>
            <w:r w:rsidRPr="001A1386">
              <w:rPr>
                <w:color w:val="auto"/>
                <w:sz w:val="20"/>
              </w:rPr>
              <w:t>Зубов Валерий Владимирович – старший инспектор по ЖКХ и благоустройству Администрации Новоалександровского сельского поселения</w:t>
            </w:r>
          </w:p>
        </w:tc>
        <w:tc>
          <w:tcPr>
            <w:tcW w:w="2338" w:type="dxa"/>
            <w:tcBorders>
              <w:top w:val="single" w:sz="4" w:space="0" w:color="000000"/>
              <w:left w:val="single" w:sz="4" w:space="0" w:color="000000"/>
              <w:bottom w:val="single" w:sz="4" w:space="0" w:color="000000"/>
              <w:right w:val="single" w:sz="4" w:space="0" w:color="000000"/>
            </w:tcBorders>
          </w:tcPr>
          <w:p w14:paraId="1C2F5C38" w14:textId="77777777" w:rsidR="006633FD" w:rsidRPr="00C27AA2" w:rsidRDefault="006633FD" w:rsidP="00F74AF3">
            <w:pPr>
              <w:pStyle w:val="TableParagraph"/>
              <w:tabs>
                <w:tab w:val="left" w:pos="11057"/>
              </w:tabs>
              <w:jc w:val="center"/>
              <w:rPr>
                <w:color w:val="auto"/>
                <w:sz w:val="20"/>
              </w:rPr>
            </w:pPr>
            <w:r w:rsidRPr="00C27AA2">
              <w:rPr>
                <w:color w:val="auto"/>
                <w:sz w:val="20"/>
              </w:rPr>
              <w:t>Отчет о ходе реализации муниципальной программы</w:t>
            </w:r>
          </w:p>
        </w:tc>
        <w:tc>
          <w:tcPr>
            <w:tcW w:w="2339" w:type="dxa"/>
            <w:tcBorders>
              <w:top w:val="single" w:sz="4" w:space="0" w:color="000000"/>
              <w:left w:val="single" w:sz="4" w:space="0" w:color="000000"/>
              <w:bottom w:val="single" w:sz="4" w:space="0" w:color="000000"/>
              <w:right w:val="single" w:sz="4" w:space="0" w:color="000000"/>
            </w:tcBorders>
          </w:tcPr>
          <w:p w14:paraId="5FF19666" w14:textId="77777777" w:rsidR="006633FD" w:rsidRPr="00C27AA2" w:rsidRDefault="006633FD" w:rsidP="00F74AF3">
            <w:pPr>
              <w:pStyle w:val="TableParagraph"/>
              <w:tabs>
                <w:tab w:val="left" w:pos="11057"/>
              </w:tabs>
              <w:jc w:val="center"/>
              <w:rPr>
                <w:color w:val="auto"/>
                <w:sz w:val="20"/>
              </w:rPr>
            </w:pPr>
            <w:r w:rsidRPr="00C27AA2">
              <w:rPr>
                <w:color w:val="auto"/>
                <w:sz w:val="20"/>
              </w:rPr>
              <w:t>Информационная система отсутствует</w:t>
            </w:r>
          </w:p>
        </w:tc>
      </w:tr>
    </w:tbl>
    <w:p w14:paraId="40ABABA4" w14:textId="77777777" w:rsidR="006633FD" w:rsidRPr="00C27AA2" w:rsidRDefault="006633FD" w:rsidP="006633FD">
      <w:pPr>
        <w:widowControl w:val="0"/>
        <w:jc w:val="both"/>
        <w:outlineLvl w:val="2"/>
        <w:rPr>
          <w:sz w:val="20"/>
          <w:szCs w:val="20"/>
        </w:rPr>
      </w:pPr>
      <w:r w:rsidRPr="00C27AA2">
        <w:rPr>
          <w:sz w:val="20"/>
          <w:szCs w:val="20"/>
        </w:rPr>
        <w:t>&lt;</w:t>
      </w:r>
      <w:proofErr w:type="gramStart"/>
      <w:r w:rsidRPr="00C27AA2">
        <w:rPr>
          <w:sz w:val="20"/>
          <w:szCs w:val="20"/>
        </w:rPr>
        <w:t>1&gt;Указывается</w:t>
      </w:r>
      <w:proofErr w:type="gramEnd"/>
      <w:r w:rsidRPr="00C27AA2">
        <w:rPr>
          <w:sz w:val="20"/>
          <w:szCs w:val="20"/>
        </w:rPr>
        <w:t xml:space="preserve"> вид документа, подтверждающий факт достижения контрольной точки.</w:t>
      </w:r>
    </w:p>
    <w:p w14:paraId="14E490FE" w14:textId="77777777" w:rsidR="006633FD" w:rsidRPr="00C27AA2" w:rsidRDefault="006633FD" w:rsidP="006633FD">
      <w:pPr>
        <w:widowControl w:val="0"/>
        <w:jc w:val="both"/>
        <w:outlineLvl w:val="2"/>
        <w:rPr>
          <w:sz w:val="20"/>
          <w:szCs w:val="20"/>
        </w:rPr>
      </w:pPr>
      <w:r w:rsidRPr="00C27AA2">
        <w:rPr>
          <w:sz w:val="20"/>
          <w:szCs w:val="20"/>
        </w:rPr>
        <w:t>&lt;2&gt;В случае отсутствия информационной системы (источника данных) указывается – «информационная система отсутствует».</w:t>
      </w:r>
    </w:p>
    <w:p w14:paraId="1F9B0EA8" w14:textId="77777777" w:rsidR="006633FD" w:rsidRPr="00A36AE7" w:rsidRDefault="006633FD" w:rsidP="00E8302B">
      <w:pPr>
        <w:widowControl w:val="0"/>
        <w:jc w:val="both"/>
        <w:outlineLvl w:val="2"/>
      </w:pPr>
    </w:p>
    <w:sectPr w:rsidR="006633FD" w:rsidRPr="00A36AE7" w:rsidSect="00C71B7C">
      <w:pgSz w:w="16838" w:h="11906" w:orient="landscape"/>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A4166" w14:textId="77777777" w:rsidR="00A5307D" w:rsidRDefault="00A5307D" w:rsidP="00C71B7C">
      <w:r>
        <w:separator/>
      </w:r>
    </w:p>
  </w:endnote>
  <w:endnote w:type="continuationSeparator" w:id="0">
    <w:p w14:paraId="29C80230" w14:textId="77777777" w:rsidR="00A5307D" w:rsidRDefault="00A5307D" w:rsidP="00C71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font>
  <w:font w:name="Courier New">
    <w:panose1 w:val="02070309020205020404"/>
    <w:charset w:val="CC"/>
    <w:family w:val="modern"/>
    <w:pitch w:val="fixed"/>
    <w:sig w:usb0="E0002EFF" w:usb1="C0007843" w:usb2="00000009" w:usb3="00000000" w:csb0="000001FF" w:csb1="00000000"/>
  </w:font>
  <w:font w:name="XO Thames">
    <w:altName w:val="Times New Roman"/>
    <w:charset w:val="CC"/>
    <w:family w:val="roman"/>
    <w:pitch w:val="variable"/>
    <w:sig w:usb0="800006FF" w:usb1="0000285A" w:usb2="00000000" w:usb3="00000000" w:csb0="00000015"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1FD00" w14:textId="77777777" w:rsidR="00A5307D" w:rsidRDefault="00A5307D" w:rsidP="00C71B7C">
      <w:r>
        <w:separator/>
      </w:r>
    </w:p>
  </w:footnote>
  <w:footnote w:type="continuationSeparator" w:id="0">
    <w:p w14:paraId="62467DC6" w14:textId="77777777" w:rsidR="00A5307D" w:rsidRDefault="00A5307D" w:rsidP="00C71B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ECE79F2"/>
    <w:lvl w:ilvl="0">
      <w:numFmt w:val="bullet"/>
      <w:lvlText w:val="*"/>
      <w:lvlJc w:val="left"/>
    </w:lvl>
  </w:abstractNum>
  <w:abstractNum w:abstractNumId="1" w15:restartNumberingAfterBreak="0">
    <w:nsid w:val="000C041D"/>
    <w:multiLevelType w:val="multilevel"/>
    <w:tmpl w:val="4112D6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E91092"/>
    <w:multiLevelType w:val="hybridMultilevel"/>
    <w:tmpl w:val="7C8A2B50"/>
    <w:lvl w:ilvl="0" w:tplc="C8282F56">
      <w:start w:val="1"/>
      <w:numFmt w:val="decimal"/>
      <w:lvlText w:val="%1."/>
      <w:lvlJc w:val="right"/>
      <w:pPr>
        <w:ind w:left="644" w:hanging="360"/>
      </w:pPr>
      <w:rPr>
        <w:rFonts w:cs="Times New Roman"/>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3" w15:restartNumberingAfterBreak="0">
    <w:nsid w:val="0ECC4F52"/>
    <w:multiLevelType w:val="hybridMultilevel"/>
    <w:tmpl w:val="90DCCDC0"/>
    <w:lvl w:ilvl="0" w:tplc="D1C61156">
      <w:start w:val="1"/>
      <w:numFmt w:val="decimal"/>
      <w:lvlText w:val="%1."/>
      <w:lvlJc w:val="left"/>
      <w:pPr>
        <w:ind w:left="1590" w:hanging="600"/>
      </w:pPr>
      <w:rPr>
        <w:rFonts w:hint="default"/>
        <w:color w:val="000000"/>
        <w:sz w:val="28"/>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4" w15:restartNumberingAfterBreak="0">
    <w:nsid w:val="1B362AC1"/>
    <w:multiLevelType w:val="hybridMultilevel"/>
    <w:tmpl w:val="3F783B4E"/>
    <w:lvl w:ilvl="0" w:tplc="7F88013E">
      <w:start w:val="1"/>
      <w:numFmt w:val="decimal"/>
      <w:lvlText w:val="%1."/>
      <w:lvlJc w:val="left"/>
      <w:pPr>
        <w:ind w:left="1350" w:hanging="81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29AD1B0A"/>
    <w:multiLevelType w:val="multilevel"/>
    <w:tmpl w:val="F58C8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15:restartNumberingAfterBreak="0">
    <w:nsid w:val="314B356F"/>
    <w:multiLevelType w:val="multilevel"/>
    <w:tmpl w:val="2BCEF4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15:restartNumberingAfterBreak="0">
    <w:nsid w:val="321206BD"/>
    <w:multiLevelType w:val="multilevel"/>
    <w:tmpl w:val="4112D6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9982BA3"/>
    <w:multiLevelType w:val="multilevel"/>
    <w:tmpl w:val="4112D6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1D101E"/>
    <w:multiLevelType w:val="hybridMultilevel"/>
    <w:tmpl w:val="679C3626"/>
    <w:lvl w:ilvl="0" w:tplc="7C007492">
      <w:start w:val="4"/>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0" w15:restartNumberingAfterBreak="0">
    <w:nsid w:val="75D41D12"/>
    <w:multiLevelType w:val="multilevel"/>
    <w:tmpl w:val="06F417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52603364">
    <w:abstractNumId w:val="0"/>
    <w:lvlOverride w:ilvl="0">
      <w:lvl w:ilvl="0">
        <w:numFmt w:val="bullet"/>
        <w:lvlText w:val=""/>
        <w:legacy w:legacy="1" w:legacySpace="0" w:legacyIndent="360"/>
        <w:lvlJc w:val="left"/>
        <w:rPr>
          <w:rFonts w:ascii="Symbol" w:hAnsi="Symbol" w:hint="default"/>
        </w:rPr>
      </w:lvl>
    </w:lvlOverride>
  </w:num>
  <w:num w:numId="2" w16cid:durableId="624116376">
    <w:abstractNumId w:val="4"/>
  </w:num>
  <w:num w:numId="3" w16cid:durableId="1819032151">
    <w:abstractNumId w:val="3"/>
  </w:num>
  <w:num w:numId="4" w16cid:durableId="360203021">
    <w:abstractNumId w:val="9"/>
  </w:num>
  <w:num w:numId="5" w16cid:durableId="15602397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7075264">
    <w:abstractNumId w:val="5"/>
  </w:num>
  <w:num w:numId="7" w16cid:durableId="482821107">
    <w:abstractNumId w:val="6"/>
  </w:num>
  <w:num w:numId="8" w16cid:durableId="344599279">
    <w:abstractNumId w:val="10"/>
  </w:num>
  <w:num w:numId="9" w16cid:durableId="64380969">
    <w:abstractNumId w:val="7"/>
  </w:num>
  <w:num w:numId="10" w16cid:durableId="521094604">
    <w:abstractNumId w:val="8"/>
  </w:num>
  <w:num w:numId="11" w16cid:durableId="1007440229">
    <w:abstractNumId w:val="2"/>
  </w:num>
  <w:num w:numId="12" w16cid:durableId="56904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AEE"/>
    <w:rsid w:val="000055B8"/>
    <w:rsid w:val="00017EBE"/>
    <w:rsid w:val="000218F6"/>
    <w:rsid w:val="00025C0A"/>
    <w:rsid w:val="000351B4"/>
    <w:rsid w:val="0003629E"/>
    <w:rsid w:val="00042E58"/>
    <w:rsid w:val="0005144F"/>
    <w:rsid w:val="00070507"/>
    <w:rsid w:val="00070D7E"/>
    <w:rsid w:val="00070ECF"/>
    <w:rsid w:val="00090277"/>
    <w:rsid w:val="000A2365"/>
    <w:rsid w:val="000B2484"/>
    <w:rsid w:val="000C7811"/>
    <w:rsid w:val="000E521C"/>
    <w:rsid w:val="000E5C86"/>
    <w:rsid w:val="000E7806"/>
    <w:rsid w:val="000F20D2"/>
    <w:rsid w:val="00103C32"/>
    <w:rsid w:val="00106775"/>
    <w:rsid w:val="00111FA8"/>
    <w:rsid w:val="00121F24"/>
    <w:rsid w:val="00123EFD"/>
    <w:rsid w:val="00125F88"/>
    <w:rsid w:val="001348C8"/>
    <w:rsid w:val="001467A8"/>
    <w:rsid w:val="0016029E"/>
    <w:rsid w:val="00161BCA"/>
    <w:rsid w:val="00166C00"/>
    <w:rsid w:val="0018337C"/>
    <w:rsid w:val="0018511F"/>
    <w:rsid w:val="0019038D"/>
    <w:rsid w:val="0019478F"/>
    <w:rsid w:val="001952DF"/>
    <w:rsid w:val="001A1386"/>
    <w:rsid w:val="001B7B95"/>
    <w:rsid w:val="001C5283"/>
    <w:rsid w:val="001D25C5"/>
    <w:rsid w:val="001D6D7B"/>
    <w:rsid w:val="001D79A3"/>
    <w:rsid w:val="001E3CAD"/>
    <w:rsid w:val="001F04D3"/>
    <w:rsid w:val="001F593D"/>
    <w:rsid w:val="001F665D"/>
    <w:rsid w:val="001F7B16"/>
    <w:rsid w:val="0020579A"/>
    <w:rsid w:val="002402A0"/>
    <w:rsid w:val="002453B1"/>
    <w:rsid w:val="002458DB"/>
    <w:rsid w:val="002636AB"/>
    <w:rsid w:val="002646E8"/>
    <w:rsid w:val="00264E77"/>
    <w:rsid w:val="002772A9"/>
    <w:rsid w:val="00282DDF"/>
    <w:rsid w:val="0028561C"/>
    <w:rsid w:val="002A7A22"/>
    <w:rsid w:val="002A7C9D"/>
    <w:rsid w:val="002C1B08"/>
    <w:rsid w:val="002E1B0B"/>
    <w:rsid w:val="003059CB"/>
    <w:rsid w:val="0030663C"/>
    <w:rsid w:val="003079F2"/>
    <w:rsid w:val="00331220"/>
    <w:rsid w:val="0033418D"/>
    <w:rsid w:val="00373664"/>
    <w:rsid w:val="00374428"/>
    <w:rsid w:val="00387A10"/>
    <w:rsid w:val="00391658"/>
    <w:rsid w:val="00393BA2"/>
    <w:rsid w:val="003B42BA"/>
    <w:rsid w:val="003C1A08"/>
    <w:rsid w:val="003C1A22"/>
    <w:rsid w:val="003D14E3"/>
    <w:rsid w:val="003D18ED"/>
    <w:rsid w:val="003D59CC"/>
    <w:rsid w:val="003D5E41"/>
    <w:rsid w:val="003D5F30"/>
    <w:rsid w:val="003D68A6"/>
    <w:rsid w:val="003E1209"/>
    <w:rsid w:val="003E626F"/>
    <w:rsid w:val="003F2171"/>
    <w:rsid w:val="003F6A7B"/>
    <w:rsid w:val="003F7BC3"/>
    <w:rsid w:val="00401DD5"/>
    <w:rsid w:val="00405958"/>
    <w:rsid w:val="0040754B"/>
    <w:rsid w:val="00412497"/>
    <w:rsid w:val="00425B7C"/>
    <w:rsid w:val="00444006"/>
    <w:rsid w:val="00447C29"/>
    <w:rsid w:val="00462D91"/>
    <w:rsid w:val="00477847"/>
    <w:rsid w:val="00483746"/>
    <w:rsid w:val="004919A2"/>
    <w:rsid w:val="004926F5"/>
    <w:rsid w:val="00495C0D"/>
    <w:rsid w:val="00495CED"/>
    <w:rsid w:val="004A087A"/>
    <w:rsid w:val="004A0BDD"/>
    <w:rsid w:val="004A15A8"/>
    <w:rsid w:val="004A41C7"/>
    <w:rsid w:val="004A7003"/>
    <w:rsid w:val="004C3DB9"/>
    <w:rsid w:val="004C4B9B"/>
    <w:rsid w:val="004C51F8"/>
    <w:rsid w:val="004D2148"/>
    <w:rsid w:val="004D28F2"/>
    <w:rsid w:val="004D2A8A"/>
    <w:rsid w:val="004D60BE"/>
    <w:rsid w:val="004E115E"/>
    <w:rsid w:val="004F40F2"/>
    <w:rsid w:val="005049E2"/>
    <w:rsid w:val="0051053F"/>
    <w:rsid w:val="00516BF3"/>
    <w:rsid w:val="005312C1"/>
    <w:rsid w:val="00532859"/>
    <w:rsid w:val="00540D61"/>
    <w:rsid w:val="00543F92"/>
    <w:rsid w:val="00566373"/>
    <w:rsid w:val="00566A12"/>
    <w:rsid w:val="0057331F"/>
    <w:rsid w:val="00595ABC"/>
    <w:rsid w:val="005A3A46"/>
    <w:rsid w:val="005A7163"/>
    <w:rsid w:val="005B234A"/>
    <w:rsid w:val="005B5E1A"/>
    <w:rsid w:val="005C3D66"/>
    <w:rsid w:val="005D2D0F"/>
    <w:rsid w:val="005D44FA"/>
    <w:rsid w:val="005E27DD"/>
    <w:rsid w:val="005E3C9F"/>
    <w:rsid w:val="00615575"/>
    <w:rsid w:val="00617653"/>
    <w:rsid w:val="00617BA5"/>
    <w:rsid w:val="006633FD"/>
    <w:rsid w:val="0067257A"/>
    <w:rsid w:val="00690A1A"/>
    <w:rsid w:val="006A2458"/>
    <w:rsid w:val="006A584A"/>
    <w:rsid w:val="006A5C2C"/>
    <w:rsid w:val="006B788F"/>
    <w:rsid w:val="006C318D"/>
    <w:rsid w:val="006C6C5D"/>
    <w:rsid w:val="00725E26"/>
    <w:rsid w:val="00732A93"/>
    <w:rsid w:val="00740862"/>
    <w:rsid w:val="007408F2"/>
    <w:rsid w:val="007435A2"/>
    <w:rsid w:val="00745C43"/>
    <w:rsid w:val="00750E38"/>
    <w:rsid w:val="00756A20"/>
    <w:rsid w:val="00757383"/>
    <w:rsid w:val="00764110"/>
    <w:rsid w:val="00764915"/>
    <w:rsid w:val="00792014"/>
    <w:rsid w:val="007969DE"/>
    <w:rsid w:val="007A02FD"/>
    <w:rsid w:val="007A3363"/>
    <w:rsid w:val="007B14AD"/>
    <w:rsid w:val="007B746A"/>
    <w:rsid w:val="007C43AC"/>
    <w:rsid w:val="007D5BEB"/>
    <w:rsid w:val="007D64C4"/>
    <w:rsid w:val="007D6AEE"/>
    <w:rsid w:val="007E3E55"/>
    <w:rsid w:val="007E53C1"/>
    <w:rsid w:val="007F597E"/>
    <w:rsid w:val="007F5C30"/>
    <w:rsid w:val="008043B8"/>
    <w:rsid w:val="00806813"/>
    <w:rsid w:val="00807963"/>
    <w:rsid w:val="0081131D"/>
    <w:rsid w:val="008167B0"/>
    <w:rsid w:val="00831109"/>
    <w:rsid w:val="0084406F"/>
    <w:rsid w:val="0084641A"/>
    <w:rsid w:val="00853798"/>
    <w:rsid w:val="00895AAB"/>
    <w:rsid w:val="008A155F"/>
    <w:rsid w:val="008A3060"/>
    <w:rsid w:val="008A4CF3"/>
    <w:rsid w:val="008A6BDF"/>
    <w:rsid w:val="008B7941"/>
    <w:rsid w:val="008D0A8F"/>
    <w:rsid w:val="008F158D"/>
    <w:rsid w:val="008F4975"/>
    <w:rsid w:val="0091323E"/>
    <w:rsid w:val="00932CD9"/>
    <w:rsid w:val="00942193"/>
    <w:rsid w:val="00950EF0"/>
    <w:rsid w:val="00953F99"/>
    <w:rsid w:val="00966B34"/>
    <w:rsid w:val="009679C0"/>
    <w:rsid w:val="0097636D"/>
    <w:rsid w:val="009870AE"/>
    <w:rsid w:val="0099717B"/>
    <w:rsid w:val="009A158D"/>
    <w:rsid w:val="009A2370"/>
    <w:rsid w:val="009A4907"/>
    <w:rsid w:val="009C452F"/>
    <w:rsid w:val="009E0ED3"/>
    <w:rsid w:val="009E3B4B"/>
    <w:rsid w:val="009F01DC"/>
    <w:rsid w:val="009F3159"/>
    <w:rsid w:val="009F51CE"/>
    <w:rsid w:val="00A03037"/>
    <w:rsid w:val="00A30DB7"/>
    <w:rsid w:val="00A34AC3"/>
    <w:rsid w:val="00A36AE7"/>
    <w:rsid w:val="00A425C2"/>
    <w:rsid w:val="00A42C95"/>
    <w:rsid w:val="00A45DB1"/>
    <w:rsid w:val="00A5307D"/>
    <w:rsid w:val="00A7398A"/>
    <w:rsid w:val="00A75BD9"/>
    <w:rsid w:val="00A806B9"/>
    <w:rsid w:val="00A84C82"/>
    <w:rsid w:val="00AA12F8"/>
    <w:rsid w:val="00AB0C03"/>
    <w:rsid w:val="00AB4BDB"/>
    <w:rsid w:val="00AC0240"/>
    <w:rsid w:val="00AC346B"/>
    <w:rsid w:val="00AD6E0E"/>
    <w:rsid w:val="00AF5AE5"/>
    <w:rsid w:val="00B04A01"/>
    <w:rsid w:val="00B24080"/>
    <w:rsid w:val="00B2730F"/>
    <w:rsid w:val="00B30CCD"/>
    <w:rsid w:val="00B37C85"/>
    <w:rsid w:val="00B40178"/>
    <w:rsid w:val="00B41B85"/>
    <w:rsid w:val="00B50C52"/>
    <w:rsid w:val="00B609F7"/>
    <w:rsid w:val="00B65CCE"/>
    <w:rsid w:val="00B66261"/>
    <w:rsid w:val="00B71DB5"/>
    <w:rsid w:val="00B75824"/>
    <w:rsid w:val="00B824A9"/>
    <w:rsid w:val="00B933CF"/>
    <w:rsid w:val="00BA61F1"/>
    <w:rsid w:val="00BA6429"/>
    <w:rsid w:val="00BC2A11"/>
    <w:rsid w:val="00BF1F7A"/>
    <w:rsid w:val="00C054DF"/>
    <w:rsid w:val="00C248F4"/>
    <w:rsid w:val="00C31F13"/>
    <w:rsid w:val="00C32852"/>
    <w:rsid w:val="00C35788"/>
    <w:rsid w:val="00C4105F"/>
    <w:rsid w:val="00C566DC"/>
    <w:rsid w:val="00C5700B"/>
    <w:rsid w:val="00C604CC"/>
    <w:rsid w:val="00C71B7C"/>
    <w:rsid w:val="00C72582"/>
    <w:rsid w:val="00C805A0"/>
    <w:rsid w:val="00C8255E"/>
    <w:rsid w:val="00C96D04"/>
    <w:rsid w:val="00CC0058"/>
    <w:rsid w:val="00CE1F05"/>
    <w:rsid w:val="00CE683B"/>
    <w:rsid w:val="00CE700E"/>
    <w:rsid w:val="00CF0CDE"/>
    <w:rsid w:val="00CF68B2"/>
    <w:rsid w:val="00D0145D"/>
    <w:rsid w:val="00D03F75"/>
    <w:rsid w:val="00D0443F"/>
    <w:rsid w:val="00D22CFA"/>
    <w:rsid w:val="00D30BC0"/>
    <w:rsid w:val="00D31831"/>
    <w:rsid w:val="00D31AE3"/>
    <w:rsid w:val="00D34B14"/>
    <w:rsid w:val="00D54FD9"/>
    <w:rsid w:val="00D66AB6"/>
    <w:rsid w:val="00D858ED"/>
    <w:rsid w:val="00D962A1"/>
    <w:rsid w:val="00DA6EBD"/>
    <w:rsid w:val="00DB3AA2"/>
    <w:rsid w:val="00DB5AAB"/>
    <w:rsid w:val="00DC7921"/>
    <w:rsid w:val="00DD0567"/>
    <w:rsid w:val="00DD2177"/>
    <w:rsid w:val="00DD3CB3"/>
    <w:rsid w:val="00DE2E5C"/>
    <w:rsid w:val="00E116EF"/>
    <w:rsid w:val="00E13C75"/>
    <w:rsid w:val="00E171A3"/>
    <w:rsid w:val="00E17CBE"/>
    <w:rsid w:val="00E2018F"/>
    <w:rsid w:val="00E205A7"/>
    <w:rsid w:val="00E3478D"/>
    <w:rsid w:val="00E36584"/>
    <w:rsid w:val="00E41E88"/>
    <w:rsid w:val="00E426D9"/>
    <w:rsid w:val="00E52B40"/>
    <w:rsid w:val="00E543AF"/>
    <w:rsid w:val="00E62F5A"/>
    <w:rsid w:val="00E657CA"/>
    <w:rsid w:val="00E73B36"/>
    <w:rsid w:val="00E8302B"/>
    <w:rsid w:val="00E84ABB"/>
    <w:rsid w:val="00E85BF6"/>
    <w:rsid w:val="00E86143"/>
    <w:rsid w:val="00E90658"/>
    <w:rsid w:val="00E913E1"/>
    <w:rsid w:val="00E95F96"/>
    <w:rsid w:val="00EA06B2"/>
    <w:rsid w:val="00EA5C31"/>
    <w:rsid w:val="00EB2536"/>
    <w:rsid w:val="00EB617F"/>
    <w:rsid w:val="00EC6A9E"/>
    <w:rsid w:val="00ED14F8"/>
    <w:rsid w:val="00ED15E4"/>
    <w:rsid w:val="00F05282"/>
    <w:rsid w:val="00F0747A"/>
    <w:rsid w:val="00F10F19"/>
    <w:rsid w:val="00F149EB"/>
    <w:rsid w:val="00F3216D"/>
    <w:rsid w:val="00F41F23"/>
    <w:rsid w:val="00F4241E"/>
    <w:rsid w:val="00F73871"/>
    <w:rsid w:val="00F772C7"/>
    <w:rsid w:val="00F87975"/>
    <w:rsid w:val="00F94B7F"/>
    <w:rsid w:val="00FA75D2"/>
    <w:rsid w:val="00FA7A7B"/>
    <w:rsid w:val="00FC651E"/>
    <w:rsid w:val="00FD3A5C"/>
    <w:rsid w:val="00FE4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7FC68"/>
  <w15:docId w15:val="{3078205A-0F4E-48EC-BB4F-228E2F53F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uiPriority="10" w:qFormat="1"/>
    <w:lsdException w:name="Subtitle" w:uiPriority="11"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6AEE"/>
    <w:rPr>
      <w:sz w:val="24"/>
      <w:szCs w:val="24"/>
    </w:rPr>
  </w:style>
  <w:style w:type="paragraph" w:styleId="1">
    <w:name w:val="heading 1"/>
    <w:basedOn w:val="a"/>
    <w:next w:val="a"/>
    <w:link w:val="10"/>
    <w:uiPriority w:val="9"/>
    <w:qFormat/>
    <w:rsid w:val="006B788F"/>
    <w:pPr>
      <w:keepNext/>
      <w:jc w:val="center"/>
      <w:outlineLvl w:val="0"/>
    </w:pPr>
    <w:rPr>
      <w:color w:val="000000"/>
      <w:sz w:val="44"/>
      <w:szCs w:val="20"/>
    </w:rPr>
  </w:style>
  <w:style w:type="paragraph" w:styleId="2">
    <w:name w:val="heading 2"/>
    <w:basedOn w:val="a"/>
    <w:next w:val="a"/>
    <w:link w:val="20"/>
    <w:uiPriority w:val="9"/>
    <w:qFormat/>
    <w:rsid w:val="00764915"/>
    <w:pPr>
      <w:keepNext/>
      <w:outlineLvl w:val="1"/>
    </w:pPr>
    <w:rPr>
      <w:b/>
      <w:color w:val="000000"/>
      <w:sz w:val="28"/>
      <w:szCs w:val="20"/>
    </w:rPr>
  </w:style>
  <w:style w:type="paragraph" w:styleId="3">
    <w:name w:val="heading 3"/>
    <w:basedOn w:val="2"/>
    <w:next w:val="a"/>
    <w:link w:val="30"/>
    <w:uiPriority w:val="9"/>
    <w:qFormat/>
    <w:rsid w:val="00764915"/>
    <w:pPr>
      <w:keepNext w:val="0"/>
      <w:widowControl w:val="0"/>
      <w:jc w:val="both"/>
      <w:outlineLvl w:val="2"/>
    </w:pPr>
    <w:rPr>
      <w:rFonts w:ascii="Arial" w:hAnsi="Arial"/>
      <w:b w:val="0"/>
      <w:sz w:val="24"/>
    </w:rPr>
  </w:style>
  <w:style w:type="paragraph" w:styleId="4">
    <w:name w:val="heading 4"/>
    <w:basedOn w:val="3"/>
    <w:next w:val="a"/>
    <w:link w:val="40"/>
    <w:uiPriority w:val="9"/>
    <w:qFormat/>
    <w:rsid w:val="00764915"/>
    <w:pPr>
      <w:outlineLvl w:val="3"/>
    </w:pPr>
  </w:style>
  <w:style w:type="paragraph" w:styleId="5">
    <w:name w:val="heading 5"/>
    <w:basedOn w:val="a"/>
    <w:next w:val="a"/>
    <w:link w:val="50"/>
    <w:uiPriority w:val="9"/>
    <w:qFormat/>
    <w:rsid w:val="00764915"/>
    <w:pPr>
      <w:spacing w:before="240" w:after="60"/>
      <w:outlineLvl w:val="4"/>
    </w:pPr>
    <w:rPr>
      <w:rFonts w:ascii="Arial" w:hAnsi="Arial"/>
      <w:b/>
      <w:i/>
      <w:color w:val="000000"/>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0055B8"/>
    <w:rPr>
      <w:b/>
      <w:bCs/>
    </w:rPr>
  </w:style>
  <w:style w:type="paragraph" w:styleId="a4">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a5"/>
    <w:uiPriority w:val="99"/>
    <w:rsid w:val="00AA12F8"/>
    <w:pPr>
      <w:suppressAutoHyphens/>
    </w:pPr>
    <w:rPr>
      <w:color w:val="000000"/>
      <w:lang w:eastAsia="ar-SA"/>
    </w:rPr>
  </w:style>
  <w:style w:type="paragraph" w:customStyle="1" w:styleId="ConsPlusNormal">
    <w:name w:val="ConsPlusNormal"/>
    <w:link w:val="ConsPlusNormal0"/>
    <w:rsid w:val="009F3159"/>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9F3159"/>
    <w:rPr>
      <w:rFonts w:ascii="Arial" w:eastAsia="Arial" w:hAnsi="Arial" w:cs="Arial"/>
      <w:lang w:val="ru-RU" w:eastAsia="ar-SA" w:bidi="ar-SA"/>
    </w:rPr>
  </w:style>
  <w:style w:type="character" w:styleId="a6">
    <w:name w:val="Hyperlink"/>
    <w:link w:val="31"/>
    <w:uiPriority w:val="99"/>
    <w:rsid w:val="00CE700E"/>
    <w:rPr>
      <w:rFonts w:ascii="Arial" w:hAnsi="Arial" w:cs="Arial"/>
      <w:strike w:val="0"/>
      <w:dstrike w:val="0"/>
      <w:color w:val="3560A7"/>
      <w:sz w:val="20"/>
      <w:szCs w:val="20"/>
      <w:u w:val="none"/>
    </w:rPr>
  </w:style>
  <w:style w:type="paragraph" w:customStyle="1" w:styleId="11">
    <w:name w:val="Без интервала1"/>
    <w:rsid w:val="00CE700E"/>
    <w:rPr>
      <w:rFonts w:ascii="Calibri" w:hAnsi="Calibri"/>
      <w:sz w:val="22"/>
      <w:szCs w:val="22"/>
      <w:lang w:eastAsia="en-US"/>
    </w:rPr>
  </w:style>
  <w:style w:type="paragraph" w:customStyle="1" w:styleId="ConsPlusCell">
    <w:name w:val="ConsPlusCell"/>
    <w:rsid w:val="00831109"/>
    <w:pPr>
      <w:autoSpaceDE w:val="0"/>
      <w:autoSpaceDN w:val="0"/>
      <w:adjustRightInd w:val="0"/>
    </w:pPr>
    <w:rPr>
      <w:sz w:val="28"/>
      <w:szCs w:val="28"/>
    </w:rPr>
  </w:style>
  <w:style w:type="paragraph" w:customStyle="1" w:styleId="Default">
    <w:name w:val="Default"/>
    <w:rsid w:val="005B234A"/>
    <w:pPr>
      <w:autoSpaceDE w:val="0"/>
      <w:autoSpaceDN w:val="0"/>
      <w:adjustRightInd w:val="0"/>
    </w:pPr>
    <w:rPr>
      <w:color w:val="000000"/>
      <w:sz w:val="24"/>
      <w:szCs w:val="24"/>
    </w:rPr>
  </w:style>
  <w:style w:type="paragraph" w:customStyle="1" w:styleId="12">
    <w:name w:val="Знак1"/>
    <w:basedOn w:val="a"/>
    <w:rsid w:val="007A02FD"/>
    <w:pPr>
      <w:spacing w:before="100" w:beforeAutospacing="1" w:after="100" w:afterAutospacing="1"/>
    </w:pPr>
    <w:rPr>
      <w:rFonts w:ascii="Tahoma" w:hAnsi="Tahoma" w:cs="Tahoma"/>
      <w:sz w:val="20"/>
      <w:szCs w:val="20"/>
      <w:lang w:val="en-US" w:eastAsia="en-US"/>
    </w:rPr>
  </w:style>
  <w:style w:type="paragraph" w:customStyle="1" w:styleId="Standard">
    <w:name w:val="Standard"/>
    <w:uiPriority w:val="99"/>
    <w:rsid w:val="003C1A08"/>
    <w:pPr>
      <w:widowControl w:val="0"/>
      <w:suppressAutoHyphens/>
      <w:autoSpaceDN w:val="0"/>
      <w:textAlignment w:val="baseline"/>
    </w:pPr>
    <w:rPr>
      <w:rFonts w:eastAsia="Andale Sans UI" w:cs="Tahoma"/>
      <w:kern w:val="3"/>
      <w:sz w:val="24"/>
      <w:szCs w:val="24"/>
      <w:lang w:val="de-DE" w:eastAsia="ja-JP" w:bidi="fa-IR"/>
    </w:rPr>
  </w:style>
  <w:style w:type="table" w:styleId="a7">
    <w:name w:val="Table Grid"/>
    <w:basedOn w:val="a1"/>
    <w:rsid w:val="00103C3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nformat">
    <w:name w:val="ConsNonformat"/>
    <w:rsid w:val="00DA6EBD"/>
    <w:pPr>
      <w:widowControl w:val="0"/>
      <w:suppressAutoHyphens/>
      <w:autoSpaceDE w:val="0"/>
      <w:ind w:right="19772"/>
    </w:pPr>
    <w:rPr>
      <w:rFonts w:ascii="Courier New" w:hAnsi="Courier New" w:cs="Courier New"/>
      <w:lang w:eastAsia="zh-CN"/>
    </w:rPr>
  </w:style>
  <w:style w:type="paragraph" w:styleId="a8">
    <w:name w:val="Balloon Text"/>
    <w:basedOn w:val="a"/>
    <w:link w:val="a9"/>
    <w:rsid w:val="00DA6EBD"/>
    <w:rPr>
      <w:rFonts w:ascii="Tahoma" w:hAnsi="Tahoma" w:cs="Tahoma"/>
      <w:sz w:val="16"/>
      <w:szCs w:val="16"/>
    </w:rPr>
  </w:style>
  <w:style w:type="character" w:customStyle="1" w:styleId="a9">
    <w:name w:val="Текст выноски Знак"/>
    <w:basedOn w:val="a0"/>
    <w:link w:val="a8"/>
    <w:rsid w:val="00DA6EBD"/>
    <w:rPr>
      <w:rFonts w:ascii="Tahoma" w:hAnsi="Tahoma" w:cs="Tahoma"/>
      <w:sz w:val="16"/>
      <w:szCs w:val="16"/>
    </w:rPr>
  </w:style>
  <w:style w:type="character" w:customStyle="1" w:styleId="10">
    <w:name w:val="Заголовок 1 Знак"/>
    <w:basedOn w:val="a0"/>
    <w:link w:val="1"/>
    <w:rsid w:val="006B788F"/>
    <w:rPr>
      <w:color w:val="000000"/>
      <w:sz w:val="44"/>
    </w:rPr>
  </w:style>
  <w:style w:type="paragraph" w:styleId="aa">
    <w:name w:val="footer"/>
    <w:basedOn w:val="a"/>
    <w:link w:val="ab"/>
    <w:rsid w:val="00C71B7C"/>
    <w:pPr>
      <w:tabs>
        <w:tab w:val="center" w:pos="4677"/>
        <w:tab w:val="right" w:pos="9355"/>
      </w:tabs>
    </w:pPr>
    <w:rPr>
      <w:color w:val="000000"/>
      <w:szCs w:val="20"/>
    </w:rPr>
  </w:style>
  <w:style w:type="character" w:customStyle="1" w:styleId="ab">
    <w:name w:val="Нижний колонтитул Знак"/>
    <w:basedOn w:val="a0"/>
    <w:link w:val="aa"/>
    <w:rsid w:val="00C71B7C"/>
    <w:rPr>
      <w:color w:val="000000"/>
      <w:sz w:val="24"/>
    </w:rPr>
  </w:style>
  <w:style w:type="paragraph" w:styleId="ac">
    <w:name w:val="header"/>
    <w:basedOn w:val="a"/>
    <w:link w:val="ad"/>
    <w:rsid w:val="00C71B7C"/>
    <w:pPr>
      <w:tabs>
        <w:tab w:val="center" w:pos="4677"/>
        <w:tab w:val="right" w:pos="9355"/>
      </w:tabs>
    </w:pPr>
  </w:style>
  <w:style w:type="character" w:customStyle="1" w:styleId="ad">
    <w:name w:val="Верхний колонтитул Знак"/>
    <w:basedOn w:val="a0"/>
    <w:link w:val="ac"/>
    <w:rsid w:val="00C71B7C"/>
    <w:rPr>
      <w:sz w:val="24"/>
      <w:szCs w:val="24"/>
    </w:rPr>
  </w:style>
  <w:style w:type="character" w:customStyle="1" w:styleId="20">
    <w:name w:val="Заголовок 2 Знак"/>
    <w:basedOn w:val="a0"/>
    <w:link w:val="2"/>
    <w:uiPriority w:val="9"/>
    <w:rsid w:val="00764915"/>
    <w:rPr>
      <w:b/>
      <w:color w:val="000000"/>
      <w:sz w:val="28"/>
    </w:rPr>
  </w:style>
  <w:style w:type="character" w:customStyle="1" w:styleId="30">
    <w:name w:val="Заголовок 3 Знак"/>
    <w:basedOn w:val="a0"/>
    <w:link w:val="3"/>
    <w:uiPriority w:val="9"/>
    <w:rsid w:val="00764915"/>
    <w:rPr>
      <w:rFonts w:ascii="Arial" w:hAnsi="Arial"/>
      <w:color w:val="000000"/>
      <w:sz w:val="24"/>
    </w:rPr>
  </w:style>
  <w:style w:type="character" w:customStyle="1" w:styleId="40">
    <w:name w:val="Заголовок 4 Знак"/>
    <w:basedOn w:val="a0"/>
    <w:link w:val="4"/>
    <w:uiPriority w:val="9"/>
    <w:rsid w:val="00764915"/>
    <w:rPr>
      <w:rFonts w:ascii="Arial" w:hAnsi="Arial"/>
      <w:color w:val="000000"/>
      <w:sz w:val="24"/>
    </w:rPr>
  </w:style>
  <w:style w:type="character" w:customStyle="1" w:styleId="50">
    <w:name w:val="Заголовок 5 Знак"/>
    <w:basedOn w:val="a0"/>
    <w:link w:val="5"/>
    <w:uiPriority w:val="9"/>
    <w:rsid w:val="00764915"/>
    <w:rPr>
      <w:rFonts w:ascii="Arial" w:hAnsi="Arial"/>
      <w:b/>
      <w:i/>
      <w:color w:val="000000"/>
      <w:sz w:val="26"/>
    </w:rPr>
  </w:style>
  <w:style w:type="character" w:customStyle="1" w:styleId="13">
    <w:name w:val="Обычный1"/>
    <w:rsid w:val="00764915"/>
    <w:rPr>
      <w:sz w:val="24"/>
    </w:rPr>
  </w:style>
  <w:style w:type="paragraph" w:customStyle="1" w:styleId="ae">
    <w:name w:val="Оглавление"/>
    <w:basedOn w:val="af"/>
    <w:next w:val="a"/>
    <w:rsid w:val="00764915"/>
    <w:pPr>
      <w:ind w:left="140"/>
    </w:pPr>
    <w:rPr>
      <w:rFonts w:ascii="Arial" w:hAnsi="Arial"/>
    </w:rPr>
  </w:style>
  <w:style w:type="paragraph" w:styleId="32">
    <w:name w:val="List 3"/>
    <w:basedOn w:val="a"/>
    <w:link w:val="33"/>
    <w:rsid w:val="00764915"/>
    <w:pPr>
      <w:ind w:left="849" w:hanging="283"/>
      <w:jc w:val="both"/>
    </w:pPr>
    <w:rPr>
      <w:rFonts w:ascii="Arial" w:hAnsi="Arial"/>
      <w:color w:val="000000"/>
      <w:sz w:val="28"/>
      <w:szCs w:val="20"/>
    </w:rPr>
  </w:style>
  <w:style w:type="character" w:customStyle="1" w:styleId="33">
    <w:name w:val="Список 3 Знак"/>
    <w:basedOn w:val="13"/>
    <w:link w:val="32"/>
    <w:rsid w:val="00764915"/>
    <w:rPr>
      <w:rFonts w:ascii="Arial" w:hAnsi="Arial"/>
      <w:color w:val="000000"/>
      <w:sz w:val="28"/>
    </w:rPr>
  </w:style>
  <w:style w:type="paragraph" w:customStyle="1" w:styleId="af0">
    <w:name w:val="Знак Знак Знак"/>
    <w:basedOn w:val="a"/>
    <w:rsid w:val="00764915"/>
    <w:pPr>
      <w:spacing w:beforeAutospacing="1" w:afterAutospacing="1"/>
    </w:pPr>
    <w:rPr>
      <w:rFonts w:ascii="Tahoma" w:hAnsi="Tahoma"/>
      <w:color w:val="000000"/>
      <w:sz w:val="20"/>
      <w:szCs w:val="20"/>
    </w:rPr>
  </w:style>
  <w:style w:type="paragraph" w:styleId="af1">
    <w:name w:val="Body Text"/>
    <w:basedOn w:val="a"/>
    <w:link w:val="af2"/>
    <w:rsid w:val="00764915"/>
    <w:rPr>
      <w:color w:val="000000"/>
      <w:sz w:val="28"/>
      <w:szCs w:val="20"/>
    </w:rPr>
  </w:style>
  <w:style w:type="character" w:customStyle="1" w:styleId="af2">
    <w:name w:val="Основной текст Знак"/>
    <w:basedOn w:val="a0"/>
    <w:link w:val="af1"/>
    <w:rsid w:val="00764915"/>
    <w:rPr>
      <w:color w:val="000000"/>
      <w:sz w:val="28"/>
    </w:rPr>
  </w:style>
  <w:style w:type="paragraph" w:styleId="af3">
    <w:name w:val="List Bullet"/>
    <w:basedOn w:val="af4"/>
    <w:link w:val="af5"/>
    <w:rsid w:val="00764915"/>
    <w:pPr>
      <w:tabs>
        <w:tab w:val="left" w:pos="360"/>
      </w:tabs>
      <w:ind w:left="360" w:hanging="360"/>
    </w:pPr>
  </w:style>
  <w:style w:type="character" w:customStyle="1" w:styleId="af5">
    <w:name w:val="Маркированный список Знак"/>
    <w:basedOn w:val="af6"/>
    <w:link w:val="af3"/>
    <w:rsid w:val="00764915"/>
    <w:rPr>
      <w:rFonts w:ascii="Arial" w:hAnsi="Arial"/>
      <w:color w:val="000000"/>
      <w:sz w:val="28"/>
    </w:rPr>
  </w:style>
  <w:style w:type="paragraph" w:styleId="21">
    <w:name w:val="toc 2"/>
    <w:next w:val="a"/>
    <w:link w:val="22"/>
    <w:uiPriority w:val="39"/>
    <w:rsid w:val="00764915"/>
    <w:pPr>
      <w:ind w:left="200"/>
    </w:pPr>
    <w:rPr>
      <w:rFonts w:ascii="XO Thames" w:hAnsi="XO Thames"/>
      <w:color w:val="000000"/>
      <w:sz w:val="28"/>
    </w:rPr>
  </w:style>
  <w:style w:type="character" w:customStyle="1" w:styleId="22">
    <w:name w:val="Оглавление 2 Знак"/>
    <w:link w:val="21"/>
    <w:uiPriority w:val="39"/>
    <w:rsid w:val="00764915"/>
    <w:rPr>
      <w:rFonts w:ascii="XO Thames" w:hAnsi="XO Thames"/>
      <w:color w:val="000000"/>
      <w:sz w:val="28"/>
    </w:rPr>
  </w:style>
  <w:style w:type="paragraph" w:customStyle="1" w:styleId="af7">
    <w:name w:val="Гипертекстовая ссылка"/>
    <w:rsid w:val="00764915"/>
    <w:rPr>
      <w:color w:val="008000"/>
    </w:rPr>
  </w:style>
  <w:style w:type="paragraph" w:customStyle="1" w:styleId="af8">
    <w:name w:val="Объект"/>
    <w:basedOn w:val="a"/>
    <w:next w:val="a"/>
    <w:rsid w:val="00764915"/>
    <w:pPr>
      <w:widowControl w:val="0"/>
      <w:jc w:val="both"/>
    </w:pPr>
    <w:rPr>
      <w:rFonts w:ascii="Arial" w:hAnsi="Arial"/>
      <w:color w:val="000000"/>
      <w:szCs w:val="20"/>
    </w:rPr>
  </w:style>
  <w:style w:type="paragraph" w:styleId="41">
    <w:name w:val="toc 4"/>
    <w:next w:val="a"/>
    <w:link w:val="42"/>
    <w:uiPriority w:val="39"/>
    <w:rsid w:val="00764915"/>
    <w:pPr>
      <w:ind w:left="600"/>
    </w:pPr>
    <w:rPr>
      <w:rFonts w:ascii="XO Thames" w:hAnsi="XO Thames"/>
      <w:color w:val="000000"/>
      <w:sz w:val="28"/>
    </w:rPr>
  </w:style>
  <w:style w:type="character" w:customStyle="1" w:styleId="42">
    <w:name w:val="Оглавление 4 Знак"/>
    <w:link w:val="41"/>
    <w:uiPriority w:val="39"/>
    <w:rsid w:val="00764915"/>
    <w:rPr>
      <w:rFonts w:ascii="XO Thames" w:hAnsi="XO Thames"/>
      <w:color w:val="000000"/>
      <w:sz w:val="28"/>
    </w:rPr>
  </w:style>
  <w:style w:type="paragraph" w:customStyle="1" w:styleId="14">
    <w:name w:val="Основной текст Знак1"/>
    <w:rsid w:val="00764915"/>
    <w:rPr>
      <w:color w:val="000000"/>
      <w:sz w:val="28"/>
    </w:rPr>
  </w:style>
  <w:style w:type="paragraph" w:styleId="af4">
    <w:name w:val="Body Text First Indent"/>
    <w:basedOn w:val="a"/>
    <w:link w:val="af6"/>
    <w:rsid w:val="00764915"/>
    <w:pPr>
      <w:ind w:firstLine="210"/>
    </w:pPr>
    <w:rPr>
      <w:rFonts w:ascii="Arial" w:hAnsi="Arial"/>
      <w:color w:val="000000"/>
      <w:sz w:val="28"/>
      <w:szCs w:val="20"/>
    </w:rPr>
  </w:style>
  <w:style w:type="character" w:customStyle="1" w:styleId="af6">
    <w:name w:val="Красная строка Знак"/>
    <w:basedOn w:val="af2"/>
    <w:link w:val="af4"/>
    <w:rsid w:val="00764915"/>
    <w:rPr>
      <w:rFonts w:ascii="Arial" w:hAnsi="Arial"/>
      <w:color w:val="000000"/>
      <w:sz w:val="28"/>
    </w:rPr>
  </w:style>
  <w:style w:type="paragraph" w:customStyle="1" w:styleId="af9">
    <w:name w:val="Куда обратиться?"/>
    <w:basedOn w:val="a"/>
    <w:next w:val="a"/>
    <w:rsid w:val="00764915"/>
    <w:pPr>
      <w:widowControl w:val="0"/>
      <w:jc w:val="both"/>
    </w:pPr>
    <w:rPr>
      <w:rFonts w:ascii="Arial" w:hAnsi="Arial"/>
      <w:color w:val="000000"/>
      <w:szCs w:val="20"/>
    </w:rPr>
  </w:style>
  <w:style w:type="paragraph" w:styleId="6">
    <w:name w:val="toc 6"/>
    <w:next w:val="a"/>
    <w:link w:val="60"/>
    <w:uiPriority w:val="39"/>
    <w:rsid w:val="00764915"/>
    <w:pPr>
      <w:ind w:left="1000"/>
    </w:pPr>
    <w:rPr>
      <w:rFonts w:ascii="XO Thames" w:hAnsi="XO Thames"/>
      <w:color w:val="000000"/>
      <w:sz w:val="28"/>
    </w:rPr>
  </w:style>
  <w:style w:type="character" w:customStyle="1" w:styleId="60">
    <w:name w:val="Оглавление 6 Знак"/>
    <w:link w:val="6"/>
    <w:uiPriority w:val="39"/>
    <w:rsid w:val="00764915"/>
    <w:rPr>
      <w:rFonts w:ascii="XO Thames" w:hAnsi="XO Thames"/>
      <w:color w:val="000000"/>
      <w:sz w:val="28"/>
    </w:rPr>
  </w:style>
  <w:style w:type="paragraph" w:customStyle="1" w:styleId="afa">
    <w:name w:val="Нормальный (таблица)"/>
    <w:basedOn w:val="a"/>
    <w:next w:val="a"/>
    <w:rsid w:val="00764915"/>
    <w:pPr>
      <w:widowControl w:val="0"/>
      <w:jc w:val="both"/>
    </w:pPr>
    <w:rPr>
      <w:rFonts w:ascii="Arial" w:hAnsi="Arial"/>
      <w:color w:val="000000"/>
      <w:szCs w:val="20"/>
    </w:rPr>
  </w:style>
  <w:style w:type="paragraph" w:styleId="7">
    <w:name w:val="toc 7"/>
    <w:next w:val="a"/>
    <w:link w:val="70"/>
    <w:uiPriority w:val="39"/>
    <w:rsid w:val="00764915"/>
    <w:pPr>
      <w:ind w:left="1200"/>
    </w:pPr>
    <w:rPr>
      <w:rFonts w:ascii="XO Thames" w:hAnsi="XO Thames"/>
      <w:color w:val="000000"/>
      <w:sz w:val="28"/>
    </w:rPr>
  </w:style>
  <w:style w:type="character" w:customStyle="1" w:styleId="70">
    <w:name w:val="Оглавление 7 Знак"/>
    <w:link w:val="7"/>
    <w:uiPriority w:val="39"/>
    <w:rsid w:val="00764915"/>
    <w:rPr>
      <w:rFonts w:ascii="XO Thames" w:hAnsi="XO Thames"/>
      <w:color w:val="000000"/>
      <w:sz w:val="28"/>
    </w:rPr>
  </w:style>
  <w:style w:type="paragraph" w:customStyle="1" w:styleId="23">
    <w:name w:val="Гиперссылка2"/>
    <w:rsid w:val="00764915"/>
    <w:rPr>
      <w:color w:val="0000FF"/>
      <w:u w:val="single"/>
    </w:rPr>
  </w:style>
  <w:style w:type="paragraph" w:customStyle="1" w:styleId="afb">
    <w:name w:val="Заголовок своего сообщения"/>
    <w:rsid w:val="00764915"/>
    <w:rPr>
      <w:b/>
      <w:color w:val="000080"/>
    </w:rPr>
  </w:style>
  <w:style w:type="paragraph" w:customStyle="1" w:styleId="15">
    <w:name w:val="Основной текст1"/>
    <w:basedOn w:val="a"/>
    <w:rsid w:val="00764915"/>
    <w:pPr>
      <w:widowControl w:val="0"/>
      <w:spacing w:before="600" w:line="278" w:lineRule="exact"/>
      <w:jc w:val="center"/>
    </w:pPr>
    <w:rPr>
      <w:b/>
      <w:color w:val="000000"/>
      <w:spacing w:val="-3"/>
      <w:sz w:val="20"/>
      <w:szCs w:val="20"/>
      <w:highlight w:val="white"/>
    </w:rPr>
  </w:style>
  <w:style w:type="paragraph" w:customStyle="1" w:styleId="afc">
    <w:name w:val="Комментарий"/>
    <w:basedOn w:val="a"/>
    <w:next w:val="a"/>
    <w:rsid w:val="00764915"/>
    <w:pPr>
      <w:widowControl w:val="0"/>
      <w:ind w:left="170"/>
      <w:jc w:val="both"/>
    </w:pPr>
    <w:rPr>
      <w:rFonts w:ascii="Arial" w:hAnsi="Arial"/>
      <w:i/>
      <w:color w:val="800080"/>
      <w:szCs w:val="20"/>
    </w:rPr>
  </w:style>
  <w:style w:type="paragraph" w:customStyle="1" w:styleId="ConsPlusNonformat">
    <w:name w:val="ConsPlusNonformat"/>
    <w:rsid w:val="00764915"/>
    <w:pPr>
      <w:widowControl w:val="0"/>
    </w:pPr>
    <w:rPr>
      <w:rFonts w:ascii="Courier New" w:hAnsi="Courier New"/>
      <w:color w:val="000000"/>
    </w:rPr>
  </w:style>
  <w:style w:type="paragraph" w:customStyle="1" w:styleId="afd">
    <w:name w:val="Найденные слова"/>
    <w:rsid w:val="00764915"/>
    <w:rPr>
      <w:b/>
      <w:color w:val="000080"/>
    </w:rPr>
  </w:style>
  <w:style w:type="paragraph" w:styleId="24">
    <w:name w:val="Body Text 2"/>
    <w:basedOn w:val="a"/>
    <w:link w:val="25"/>
    <w:rsid w:val="00764915"/>
    <w:pPr>
      <w:spacing w:after="120" w:line="480" w:lineRule="auto"/>
    </w:pPr>
    <w:rPr>
      <w:rFonts w:ascii="Arial" w:hAnsi="Arial"/>
      <w:color w:val="000000"/>
      <w:sz w:val="20"/>
      <w:szCs w:val="20"/>
    </w:rPr>
  </w:style>
  <w:style w:type="character" w:customStyle="1" w:styleId="25">
    <w:name w:val="Основной текст 2 Знак"/>
    <w:basedOn w:val="a0"/>
    <w:link w:val="24"/>
    <w:rsid w:val="00764915"/>
    <w:rPr>
      <w:rFonts w:ascii="Arial" w:hAnsi="Arial"/>
      <w:color w:val="000000"/>
    </w:rPr>
  </w:style>
  <w:style w:type="paragraph" w:customStyle="1" w:styleId="Style1">
    <w:name w:val="Style1"/>
    <w:basedOn w:val="a"/>
    <w:rsid w:val="00764915"/>
    <w:pPr>
      <w:widowControl w:val="0"/>
      <w:spacing w:line="326" w:lineRule="exact"/>
    </w:pPr>
    <w:rPr>
      <w:color w:val="000000"/>
      <w:szCs w:val="20"/>
    </w:rPr>
  </w:style>
  <w:style w:type="paragraph" w:customStyle="1" w:styleId="26">
    <w:name w:val="Знак2"/>
    <w:basedOn w:val="a"/>
    <w:rsid w:val="00764915"/>
    <w:pPr>
      <w:spacing w:beforeAutospacing="1" w:afterAutospacing="1"/>
    </w:pPr>
    <w:rPr>
      <w:rFonts w:ascii="Tahoma" w:hAnsi="Tahoma"/>
      <w:color w:val="000000"/>
      <w:sz w:val="20"/>
      <w:szCs w:val="20"/>
    </w:rPr>
  </w:style>
  <w:style w:type="paragraph" w:customStyle="1" w:styleId="apple-converted-space">
    <w:name w:val="apple-converted-space"/>
    <w:rsid w:val="00764915"/>
    <w:rPr>
      <w:color w:val="000000"/>
    </w:rPr>
  </w:style>
  <w:style w:type="paragraph" w:customStyle="1" w:styleId="afe">
    <w:name w:val="Текст (справка)"/>
    <w:basedOn w:val="a"/>
    <w:next w:val="a"/>
    <w:rsid w:val="00764915"/>
    <w:pPr>
      <w:widowControl w:val="0"/>
      <w:ind w:left="170" w:right="170"/>
    </w:pPr>
    <w:rPr>
      <w:rFonts w:ascii="Arial" w:hAnsi="Arial"/>
      <w:color w:val="000000"/>
      <w:szCs w:val="20"/>
    </w:rPr>
  </w:style>
  <w:style w:type="paragraph" w:customStyle="1" w:styleId="220">
    <w:name w:val="Основной текст 22"/>
    <w:basedOn w:val="a"/>
    <w:rsid w:val="00764915"/>
    <w:pPr>
      <w:spacing w:line="360" w:lineRule="auto"/>
      <w:ind w:firstLine="720"/>
      <w:jc w:val="both"/>
    </w:pPr>
    <w:rPr>
      <w:color w:val="000000"/>
      <w:szCs w:val="20"/>
    </w:rPr>
  </w:style>
  <w:style w:type="paragraph" w:styleId="aff">
    <w:name w:val="Plain Text"/>
    <w:basedOn w:val="a"/>
    <w:link w:val="aff0"/>
    <w:rsid w:val="00764915"/>
    <w:pPr>
      <w:spacing w:before="64" w:after="64"/>
    </w:pPr>
    <w:rPr>
      <w:rFonts w:ascii="Arial" w:hAnsi="Arial"/>
      <w:color w:val="000000"/>
      <w:sz w:val="20"/>
      <w:szCs w:val="20"/>
    </w:rPr>
  </w:style>
  <w:style w:type="character" w:customStyle="1" w:styleId="aff0">
    <w:name w:val="Текст Знак"/>
    <w:basedOn w:val="a0"/>
    <w:link w:val="aff"/>
    <w:rsid w:val="00764915"/>
    <w:rPr>
      <w:rFonts w:ascii="Arial" w:hAnsi="Arial"/>
      <w:color w:val="000000"/>
    </w:rPr>
  </w:style>
  <w:style w:type="paragraph" w:customStyle="1" w:styleId="Postan">
    <w:name w:val="Postan"/>
    <w:basedOn w:val="a"/>
    <w:rsid w:val="00764915"/>
    <w:pPr>
      <w:jc w:val="center"/>
    </w:pPr>
    <w:rPr>
      <w:color w:val="000000"/>
      <w:sz w:val="28"/>
      <w:szCs w:val="20"/>
    </w:rPr>
  </w:style>
  <w:style w:type="paragraph" w:customStyle="1" w:styleId="af">
    <w:name w:val="Таблицы (моноширинный)"/>
    <w:basedOn w:val="a"/>
    <w:next w:val="a"/>
    <w:rsid w:val="00764915"/>
    <w:pPr>
      <w:widowControl w:val="0"/>
      <w:jc w:val="both"/>
    </w:pPr>
    <w:rPr>
      <w:rFonts w:ascii="Courier New" w:hAnsi="Courier New"/>
      <w:color w:val="000000"/>
      <w:szCs w:val="20"/>
    </w:rPr>
  </w:style>
  <w:style w:type="paragraph" w:customStyle="1" w:styleId="aff1">
    <w:name w:val="Информация об изменениях документа"/>
    <w:basedOn w:val="afc"/>
    <w:next w:val="a"/>
    <w:rsid w:val="00764915"/>
    <w:pPr>
      <w:ind w:left="0"/>
    </w:pPr>
  </w:style>
  <w:style w:type="paragraph" w:customStyle="1" w:styleId="aff2">
    <w:name w:val="Заголовок статьи"/>
    <w:basedOn w:val="a"/>
    <w:next w:val="a"/>
    <w:rsid w:val="00764915"/>
    <w:pPr>
      <w:widowControl w:val="0"/>
      <w:ind w:left="1612" w:hanging="892"/>
      <w:jc w:val="both"/>
    </w:pPr>
    <w:rPr>
      <w:rFonts w:ascii="Arial" w:hAnsi="Arial"/>
      <w:color w:val="000000"/>
      <w:szCs w:val="20"/>
    </w:rPr>
  </w:style>
  <w:style w:type="paragraph" w:customStyle="1" w:styleId="8">
    <w:name w:val="Абзац списка8"/>
    <w:basedOn w:val="a"/>
    <w:rsid w:val="00764915"/>
    <w:pPr>
      <w:spacing w:line="276" w:lineRule="auto"/>
      <w:ind w:left="720" w:firstLine="709"/>
      <w:contextualSpacing/>
      <w:jc w:val="both"/>
    </w:pPr>
    <w:rPr>
      <w:color w:val="000000"/>
      <w:sz w:val="28"/>
      <w:szCs w:val="20"/>
    </w:rPr>
  </w:style>
  <w:style w:type="paragraph" w:customStyle="1" w:styleId="210">
    <w:name w:val="Основной текст с отступом 21"/>
    <w:basedOn w:val="a"/>
    <w:rsid w:val="00764915"/>
    <w:pPr>
      <w:ind w:firstLine="720"/>
      <w:jc w:val="both"/>
    </w:pPr>
    <w:rPr>
      <w:color w:val="000000"/>
      <w:sz w:val="28"/>
      <w:szCs w:val="20"/>
    </w:rPr>
  </w:style>
  <w:style w:type="paragraph" w:customStyle="1" w:styleId="aff3">
    <w:name w:val="Центрированный (таблица)"/>
    <w:basedOn w:val="afa"/>
    <w:next w:val="a"/>
    <w:rsid w:val="00764915"/>
    <w:pPr>
      <w:jc w:val="center"/>
    </w:pPr>
  </w:style>
  <w:style w:type="paragraph" w:customStyle="1" w:styleId="16">
    <w:name w:val="Гиперссылка1"/>
    <w:rsid w:val="00764915"/>
    <w:rPr>
      <w:color w:val="0000FF"/>
      <w:u w:val="single"/>
    </w:rPr>
  </w:style>
  <w:style w:type="paragraph" w:customStyle="1" w:styleId="17">
    <w:name w:val="Нижний колонтитул Знак1"/>
    <w:rsid w:val="00764915"/>
    <w:rPr>
      <w:color w:val="000000"/>
    </w:rPr>
  </w:style>
  <w:style w:type="paragraph" w:customStyle="1" w:styleId="aff4">
    <w:name w:val="Пример."/>
    <w:basedOn w:val="a"/>
    <w:next w:val="a"/>
    <w:rsid w:val="00764915"/>
    <w:pPr>
      <w:widowControl w:val="0"/>
      <w:ind w:left="118" w:firstLine="602"/>
      <w:jc w:val="both"/>
    </w:pPr>
    <w:rPr>
      <w:rFonts w:ascii="Arial" w:hAnsi="Arial"/>
      <w:color w:val="000000"/>
      <w:szCs w:val="20"/>
    </w:rPr>
  </w:style>
  <w:style w:type="paragraph" w:customStyle="1" w:styleId="s1">
    <w:name w:val="s_1"/>
    <w:basedOn w:val="a"/>
    <w:rsid w:val="00764915"/>
    <w:pPr>
      <w:spacing w:beforeAutospacing="1" w:afterAutospacing="1"/>
    </w:pPr>
    <w:rPr>
      <w:color w:val="000000"/>
      <w:szCs w:val="20"/>
    </w:rPr>
  </w:style>
  <w:style w:type="paragraph" w:customStyle="1" w:styleId="aff5">
    <w:name w:val="Текст (лев. подпись)"/>
    <w:basedOn w:val="a"/>
    <w:next w:val="a"/>
    <w:rsid w:val="00764915"/>
    <w:pPr>
      <w:widowControl w:val="0"/>
    </w:pPr>
    <w:rPr>
      <w:rFonts w:ascii="Arial" w:hAnsi="Arial"/>
      <w:color w:val="000000"/>
      <w:szCs w:val="20"/>
    </w:rPr>
  </w:style>
  <w:style w:type="paragraph" w:customStyle="1" w:styleId="aff6">
    <w:name w:val="Постоянная часть"/>
    <w:basedOn w:val="aff7"/>
    <w:next w:val="a"/>
    <w:rsid w:val="00764915"/>
    <w:rPr>
      <w:rFonts w:ascii="Arial" w:hAnsi="Arial"/>
      <w:sz w:val="22"/>
    </w:rPr>
  </w:style>
  <w:style w:type="paragraph" w:customStyle="1" w:styleId="aff8">
    <w:name w:val="Адресат"/>
    <w:basedOn w:val="a"/>
    <w:rsid w:val="00764915"/>
    <w:pPr>
      <w:ind w:firstLine="567"/>
      <w:jc w:val="both"/>
    </w:pPr>
    <w:rPr>
      <w:rFonts w:ascii="Arial" w:hAnsi="Arial"/>
      <w:color w:val="000000"/>
      <w:sz w:val="28"/>
      <w:szCs w:val="20"/>
    </w:rPr>
  </w:style>
  <w:style w:type="paragraph" w:customStyle="1" w:styleId="18">
    <w:name w:val="Основной шрифт абзаца1"/>
    <w:rsid w:val="00764915"/>
    <w:rPr>
      <w:color w:val="000000"/>
    </w:rPr>
  </w:style>
  <w:style w:type="paragraph" w:customStyle="1" w:styleId="61">
    <w:name w:val="Знак Знак Знак Знак6"/>
    <w:basedOn w:val="a"/>
    <w:rsid w:val="00764915"/>
    <w:pPr>
      <w:spacing w:beforeAutospacing="1" w:afterAutospacing="1"/>
      <w:jc w:val="both"/>
    </w:pPr>
    <w:rPr>
      <w:rFonts w:ascii="Tahoma" w:hAnsi="Tahoma"/>
      <w:color w:val="000000"/>
      <w:sz w:val="20"/>
      <w:szCs w:val="20"/>
    </w:rPr>
  </w:style>
  <w:style w:type="paragraph" w:customStyle="1" w:styleId="aff9">
    <w:name w:val="Колонтитул (правый)"/>
    <w:basedOn w:val="affa"/>
    <w:next w:val="a"/>
    <w:rsid w:val="00764915"/>
    <w:pPr>
      <w:jc w:val="both"/>
    </w:pPr>
    <w:rPr>
      <w:sz w:val="16"/>
    </w:rPr>
  </w:style>
  <w:style w:type="paragraph" w:customStyle="1" w:styleId="default0">
    <w:name w:val="default"/>
    <w:basedOn w:val="a"/>
    <w:rsid w:val="00764915"/>
    <w:pPr>
      <w:spacing w:beforeAutospacing="1" w:afterAutospacing="1"/>
    </w:pPr>
    <w:rPr>
      <w:color w:val="000000"/>
      <w:szCs w:val="20"/>
    </w:rPr>
  </w:style>
  <w:style w:type="paragraph" w:customStyle="1" w:styleId="43">
    <w:name w:val="Абзац списка4"/>
    <w:basedOn w:val="a"/>
    <w:rsid w:val="00764915"/>
    <w:pPr>
      <w:spacing w:line="276" w:lineRule="auto"/>
      <w:ind w:left="720" w:firstLine="709"/>
      <w:contextualSpacing/>
      <w:jc w:val="both"/>
    </w:pPr>
    <w:rPr>
      <w:color w:val="000000"/>
      <w:sz w:val="28"/>
      <w:szCs w:val="20"/>
    </w:rPr>
  </w:style>
  <w:style w:type="paragraph" w:customStyle="1" w:styleId="ConsTitle">
    <w:name w:val="ConsTitle"/>
    <w:rsid w:val="00764915"/>
    <w:pPr>
      <w:widowControl w:val="0"/>
      <w:ind w:right="19772"/>
    </w:pPr>
    <w:rPr>
      <w:rFonts w:ascii="Arial" w:hAnsi="Arial"/>
      <w:b/>
      <w:color w:val="000000"/>
    </w:rPr>
  </w:style>
  <w:style w:type="paragraph" w:customStyle="1" w:styleId="affb">
    <w:name w:val="Интерактивный заголовок"/>
    <w:basedOn w:val="affc"/>
    <w:next w:val="a"/>
    <w:rsid w:val="00764915"/>
    <w:pPr>
      <w:widowControl w:val="0"/>
      <w:spacing w:after="0"/>
      <w:contextualSpacing w:val="0"/>
      <w:jc w:val="both"/>
    </w:pPr>
    <w:rPr>
      <w:rFonts w:ascii="Arial" w:hAnsi="Arial"/>
      <w:color w:val="000000"/>
      <w:spacing w:val="0"/>
      <w:sz w:val="24"/>
      <w:u w:val="single"/>
    </w:rPr>
  </w:style>
  <w:style w:type="paragraph" w:customStyle="1" w:styleId="affd">
    <w:name w:val="Знак Знак Знак Знак"/>
    <w:basedOn w:val="a"/>
    <w:rsid w:val="00764915"/>
    <w:pPr>
      <w:spacing w:beforeAutospacing="1" w:afterAutospacing="1"/>
      <w:jc w:val="both"/>
    </w:pPr>
    <w:rPr>
      <w:rFonts w:ascii="Tahoma" w:hAnsi="Tahoma"/>
      <w:color w:val="000000"/>
      <w:sz w:val="20"/>
      <w:szCs w:val="20"/>
    </w:rPr>
  </w:style>
  <w:style w:type="paragraph" w:customStyle="1" w:styleId="27">
    <w:name w:val="Знак2 Знак Знак Знак Знак Знак Знак Знак Знак Знак Знак Знак Знак Знак Знак Знак"/>
    <w:basedOn w:val="a"/>
    <w:rsid w:val="00764915"/>
    <w:pPr>
      <w:spacing w:beforeAutospacing="1" w:afterAutospacing="1"/>
    </w:pPr>
    <w:rPr>
      <w:rFonts w:ascii="Tahoma" w:hAnsi="Tahoma"/>
      <w:color w:val="000000"/>
      <w:sz w:val="20"/>
      <w:szCs w:val="20"/>
    </w:rPr>
  </w:style>
  <w:style w:type="paragraph" w:customStyle="1" w:styleId="28">
    <w:name w:val="Абзац списка2"/>
    <w:basedOn w:val="a"/>
    <w:rsid w:val="00764915"/>
    <w:rPr>
      <w:color w:val="000000"/>
      <w:sz w:val="20"/>
      <w:szCs w:val="20"/>
    </w:rPr>
  </w:style>
  <w:style w:type="paragraph" w:customStyle="1" w:styleId="affe">
    <w:name w:val="Текст в таблице"/>
    <w:basedOn w:val="afa"/>
    <w:next w:val="a"/>
    <w:rsid w:val="00764915"/>
    <w:pPr>
      <w:ind w:firstLine="500"/>
    </w:pPr>
  </w:style>
  <w:style w:type="paragraph" w:customStyle="1" w:styleId="19">
    <w:name w:val="Стиль1"/>
    <w:basedOn w:val="a"/>
    <w:rsid w:val="00764915"/>
    <w:pPr>
      <w:tabs>
        <w:tab w:val="left" w:pos="2340"/>
      </w:tabs>
      <w:ind w:left="2340" w:hanging="360"/>
    </w:pPr>
    <w:rPr>
      <w:rFonts w:ascii="Arial" w:hAnsi="Arial"/>
      <w:color w:val="000000"/>
      <w:sz w:val="20"/>
      <w:szCs w:val="20"/>
    </w:rPr>
  </w:style>
  <w:style w:type="paragraph" w:styleId="34">
    <w:name w:val="toc 3"/>
    <w:next w:val="a"/>
    <w:link w:val="35"/>
    <w:uiPriority w:val="39"/>
    <w:rsid w:val="00764915"/>
    <w:pPr>
      <w:ind w:left="400"/>
    </w:pPr>
    <w:rPr>
      <w:rFonts w:ascii="XO Thames" w:hAnsi="XO Thames"/>
      <w:color w:val="000000"/>
      <w:sz w:val="28"/>
    </w:rPr>
  </w:style>
  <w:style w:type="character" w:customStyle="1" w:styleId="35">
    <w:name w:val="Оглавление 3 Знак"/>
    <w:link w:val="34"/>
    <w:uiPriority w:val="39"/>
    <w:rsid w:val="00764915"/>
    <w:rPr>
      <w:rFonts w:ascii="XO Thames" w:hAnsi="XO Thames"/>
      <w:color w:val="000000"/>
      <w:sz w:val="28"/>
    </w:rPr>
  </w:style>
  <w:style w:type="paragraph" w:customStyle="1" w:styleId="1a">
    <w:name w:val="Знак Знак Знак Знак Знак Знак1"/>
    <w:basedOn w:val="a"/>
    <w:rsid w:val="00764915"/>
    <w:pPr>
      <w:spacing w:beforeAutospacing="1" w:afterAutospacing="1"/>
      <w:jc w:val="both"/>
    </w:pPr>
    <w:rPr>
      <w:rFonts w:ascii="Tahoma" w:hAnsi="Tahoma"/>
      <w:color w:val="000000"/>
      <w:sz w:val="20"/>
      <w:szCs w:val="20"/>
    </w:rPr>
  </w:style>
  <w:style w:type="paragraph" w:customStyle="1" w:styleId="71">
    <w:name w:val="Абзац списка7"/>
    <w:basedOn w:val="a"/>
    <w:rsid w:val="00764915"/>
    <w:pPr>
      <w:spacing w:line="276" w:lineRule="auto"/>
      <w:ind w:left="720" w:firstLine="709"/>
      <w:contextualSpacing/>
      <w:jc w:val="both"/>
    </w:pPr>
    <w:rPr>
      <w:color w:val="000000"/>
      <w:sz w:val="28"/>
      <w:szCs w:val="20"/>
    </w:rPr>
  </w:style>
  <w:style w:type="paragraph" w:customStyle="1" w:styleId="1b">
    <w:name w:val="Знак1 Знак Знак Знак"/>
    <w:basedOn w:val="a"/>
    <w:rsid w:val="00764915"/>
    <w:pPr>
      <w:spacing w:beforeAutospacing="1" w:afterAutospacing="1"/>
    </w:pPr>
    <w:rPr>
      <w:rFonts w:ascii="Tahoma" w:hAnsi="Tahoma"/>
      <w:color w:val="000000"/>
      <w:sz w:val="20"/>
      <w:szCs w:val="20"/>
    </w:rPr>
  </w:style>
  <w:style w:type="paragraph" w:customStyle="1" w:styleId="affa">
    <w:name w:val="Текст (прав. подпись)"/>
    <w:basedOn w:val="a"/>
    <w:next w:val="a"/>
    <w:rsid w:val="00764915"/>
    <w:pPr>
      <w:widowControl w:val="0"/>
      <w:jc w:val="right"/>
    </w:pPr>
    <w:rPr>
      <w:rFonts w:ascii="Arial" w:hAnsi="Arial"/>
      <w:color w:val="000000"/>
      <w:szCs w:val="20"/>
    </w:rPr>
  </w:style>
  <w:style w:type="paragraph" w:customStyle="1" w:styleId="FooterChar1">
    <w:name w:val="Footer Char1"/>
    <w:rsid w:val="00764915"/>
    <w:rPr>
      <w:color w:val="000000"/>
    </w:rPr>
  </w:style>
  <w:style w:type="paragraph" w:customStyle="1" w:styleId="211">
    <w:name w:val="Основной текст 21"/>
    <w:basedOn w:val="a"/>
    <w:rsid w:val="00764915"/>
    <w:pPr>
      <w:ind w:firstLine="720"/>
      <w:jc w:val="both"/>
    </w:pPr>
    <w:rPr>
      <w:color w:val="00000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64915"/>
    <w:pPr>
      <w:spacing w:beforeAutospacing="1" w:afterAutospacing="1"/>
    </w:pPr>
    <w:rPr>
      <w:rFonts w:ascii="Tahoma" w:hAnsi="Tahoma"/>
      <w:color w:val="000000"/>
      <w:sz w:val="20"/>
      <w:szCs w:val="20"/>
    </w:rPr>
  </w:style>
  <w:style w:type="paragraph" w:customStyle="1" w:styleId="1c">
    <w:name w:val="Знак сноски1"/>
    <w:rsid w:val="00764915"/>
    <w:rPr>
      <w:color w:val="000000"/>
      <w:vertAlign w:val="superscript"/>
    </w:rPr>
  </w:style>
  <w:style w:type="paragraph" w:customStyle="1" w:styleId="afff">
    <w:name w:val="Словарная статья"/>
    <w:basedOn w:val="a"/>
    <w:next w:val="a"/>
    <w:rsid w:val="00764915"/>
    <w:pPr>
      <w:widowControl w:val="0"/>
      <w:ind w:right="118"/>
      <w:jc w:val="both"/>
    </w:pPr>
    <w:rPr>
      <w:rFonts w:ascii="Arial" w:hAnsi="Arial"/>
      <w:color w:val="000000"/>
      <w:szCs w:val="20"/>
    </w:rPr>
  </w:style>
  <w:style w:type="paragraph" w:customStyle="1" w:styleId="afff0">
    <w:name w:val="Утратил силу"/>
    <w:rsid w:val="00764915"/>
    <w:rPr>
      <w:b/>
      <w:strike/>
      <w:color w:val="808000"/>
    </w:rPr>
  </w:style>
  <w:style w:type="paragraph" w:customStyle="1" w:styleId="29">
    <w:name w:val="Основной шрифт абзаца2"/>
    <w:rsid w:val="00764915"/>
    <w:rPr>
      <w:color w:val="000000"/>
    </w:rPr>
  </w:style>
  <w:style w:type="paragraph" w:customStyle="1" w:styleId="afff1">
    <w:name w:val="Опечатки"/>
    <w:rsid w:val="00764915"/>
    <w:rPr>
      <w:color w:val="FF0000"/>
    </w:rPr>
  </w:style>
  <w:style w:type="paragraph" w:customStyle="1" w:styleId="1d">
    <w:name w:val="Номер страницы1"/>
    <w:basedOn w:val="18"/>
    <w:rsid w:val="00764915"/>
  </w:style>
  <w:style w:type="paragraph" w:customStyle="1" w:styleId="afff2">
    <w:name w:val="Моноширинный"/>
    <w:basedOn w:val="a"/>
    <w:next w:val="a"/>
    <w:rsid w:val="00764915"/>
    <w:pPr>
      <w:widowControl w:val="0"/>
      <w:jc w:val="both"/>
    </w:pPr>
    <w:rPr>
      <w:rFonts w:ascii="Courier New" w:hAnsi="Courier New"/>
      <w:color w:val="000000"/>
      <w:szCs w:val="20"/>
    </w:rPr>
  </w:style>
  <w:style w:type="paragraph" w:customStyle="1" w:styleId="1e">
    <w:name w:val="Просмотренная гиперссылка1"/>
    <w:rsid w:val="00764915"/>
    <w:rPr>
      <w:color w:val="800080"/>
      <w:u w:val="single"/>
    </w:rPr>
  </w:style>
  <w:style w:type="paragraph" w:customStyle="1" w:styleId="110">
    <w:name w:val="Знак11"/>
    <w:basedOn w:val="a"/>
    <w:rsid w:val="00764915"/>
    <w:pPr>
      <w:spacing w:beforeAutospacing="1" w:afterAutospacing="1"/>
    </w:pPr>
    <w:rPr>
      <w:rFonts w:ascii="Tahoma" w:hAnsi="Tahoma"/>
      <w:color w:val="000000"/>
      <w:sz w:val="20"/>
      <w:szCs w:val="20"/>
    </w:rPr>
  </w:style>
  <w:style w:type="paragraph" w:customStyle="1" w:styleId="afff3">
    <w:name w:val="Сравнение редакций"/>
    <w:rsid w:val="00764915"/>
    <w:rPr>
      <w:b/>
      <w:color w:val="000080"/>
    </w:rPr>
  </w:style>
  <w:style w:type="paragraph" w:customStyle="1" w:styleId="36">
    <w:name w:val="Знак Знак Знак Знак3"/>
    <w:basedOn w:val="a"/>
    <w:rsid w:val="00764915"/>
    <w:pPr>
      <w:spacing w:beforeAutospacing="1" w:afterAutospacing="1"/>
      <w:jc w:val="both"/>
    </w:pPr>
    <w:rPr>
      <w:rFonts w:ascii="Tahoma" w:hAnsi="Tahoma"/>
      <w:color w:val="000000"/>
      <w:sz w:val="20"/>
      <w:szCs w:val="20"/>
    </w:rPr>
  </w:style>
  <w:style w:type="paragraph" w:customStyle="1" w:styleId="afff4">
    <w:name w:val="Необходимые документы"/>
    <w:basedOn w:val="a"/>
    <w:next w:val="a"/>
    <w:rsid w:val="00764915"/>
    <w:pPr>
      <w:widowControl w:val="0"/>
      <w:ind w:left="118"/>
      <w:jc w:val="both"/>
    </w:pPr>
    <w:rPr>
      <w:rFonts w:ascii="Arial" w:hAnsi="Arial"/>
      <w:color w:val="000000"/>
      <w:szCs w:val="20"/>
    </w:rPr>
  </w:style>
  <w:style w:type="paragraph" w:customStyle="1" w:styleId="HeaderChar">
    <w:name w:val="Header Char"/>
    <w:rsid w:val="00764915"/>
    <w:rPr>
      <w:color w:val="000000"/>
    </w:rPr>
  </w:style>
  <w:style w:type="paragraph" w:customStyle="1" w:styleId="afff5">
    <w:name w:val="Внимание: Криминал!!"/>
    <w:basedOn w:val="a"/>
    <w:next w:val="a"/>
    <w:rsid w:val="00764915"/>
    <w:pPr>
      <w:widowControl w:val="0"/>
      <w:jc w:val="both"/>
    </w:pPr>
    <w:rPr>
      <w:rFonts w:ascii="Arial" w:hAnsi="Arial"/>
      <w:color w:val="000000"/>
      <w:szCs w:val="20"/>
    </w:rPr>
  </w:style>
  <w:style w:type="paragraph" w:customStyle="1" w:styleId="31">
    <w:name w:val="Гиперссылка3"/>
    <w:link w:val="a6"/>
    <w:uiPriority w:val="99"/>
    <w:rsid w:val="00764915"/>
    <w:rPr>
      <w:rFonts w:ascii="Arial" w:hAnsi="Arial" w:cs="Arial"/>
      <w:color w:val="3560A7"/>
    </w:rPr>
  </w:style>
  <w:style w:type="paragraph" w:customStyle="1" w:styleId="Footnote">
    <w:name w:val="Footnote"/>
    <w:basedOn w:val="a"/>
    <w:rsid w:val="00764915"/>
    <w:rPr>
      <w:color w:val="000000"/>
      <w:sz w:val="20"/>
      <w:szCs w:val="20"/>
    </w:rPr>
  </w:style>
  <w:style w:type="paragraph" w:customStyle="1" w:styleId="2a">
    <w:name w:val="Знак Знак Знак Знак Знак Знак2"/>
    <w:basedOn w:val="a"/>
    <w:rsid w:val="00764915"/>
    <w:pPr>
      <w:spacing w:beforeAutospacing="1" w:afterAutospacing="1"/>
      <w:jc w:val="both"/>
    </w:pPr>
    <w:rPr>
      <w:rFonts w:ascii="Tahoma" w:hAnsi="Tahoma"/>
      <w:color w:val="000000"/>
      <w:sz w:val="20"/>
      <w:szCs w:val="20"/>
    </w:rPr>
  </w:style>
  <w:style w:type="character" w:customStyle="1" w:styleId="a5">
    <w:name w:val="Обычный (Интернет) Знак"/>
    <w:aliases w:val="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basedOn w:val="13"/>
    <w:link w:val="a4"/>
    <w:rsid w:val="00764915"/>
    <w:rPr>
      <w:color w:val="000000"/>
      <w:sz w:val="24"/>
      <w:szCs w:val="24"/>
      <w:lang w:eastAsia="ar-SA"/>
    </w:rPr>
  </w:style>
  <w:style w:type="paragraph" w:styleId="1f">
    <w:name w:val="toc 1"/>
    <w:next w:val="a"/>
    <w:link w:val="1f0"/>
    <w:uiPriority w:val="39"/>
    <w:rsid w:val="00764915"/>
    <w:rPr>
      <w:rFonts w:ascii="XO Thames" w:hAnsi="XO Thames"/>
      <w:b/>
      <w:color w:val="000000"/>
      <w:sz w:val="28"/>
    </w:rPr>
  </w:style>
  <w:style w:type="character" w:customStyle="1" w:styleId="1f0">
    <w:name w:val="Оглавление 1 Знак"/>
    <w:link w:val="1f"/>
    <w:uiPriority w:val="39"/>
    <w:rsid w:val="00764915"/>
    <w:rPr>
      <w:rFonts w:ascii="XO Thames" w:hAnsi="XO Thames"/>
      <w:b/>
      <w:color w:val="000000"/>
      <w:sz w:val="28"/>
    </w:rPr>
  </w:style>
  <w:style w:type="paragraph" w:customStyle="1" w:styleId="aff7">
    <w:name w:val="Основное меню (преемственное)"/>
    <w:basedOn w:val="a"/>
    <w:next w:val="a"/>
    <w:rsid w:val="00764915"/>
    <w:pPr>
      <w:widowControl w:val="0"/>
      <w:jc w:val="both"/>
    </w:pPr>
    <w:rPr>
      <w:rFonts w:ascii="Verdana" w:hAnsi="Verdana"/>
      <w:color w:val="000000"/>
      <w:szCs w:val="20"/>
    </w:rPr>
  </w:style>
  <w:style w:type="paragraph" w:customStyle="1" w:styleId="130">
    <w:name w:val="Знак13"/>
    <w:basedOn w:val="a"/>
    <w:rsid w:val="00764915"/>
    <w:pPr>
      <w:spacing w:beforeAutospacing="1" w:afterAutospacing="1"/>
    </w:pPr>
    <w:rPr>
      <w:rFonts w:ascii="Tahoma" w:hAnsi="Tahoma"/>
      <w:color w:val="000000"/>
      <w:sz w:val="20"/>
      <w:szCs w:val="20"/>
    </w:rPr>
  </w:style>
  <w:style w:type="paragraph" w:customStyle="1" w:styleId="HeaderandFooter">
    <w:name w:val="Header and Footer"/>
    <w:rsid w:val="00764915"/>
    <w:pPr>
      <w:jc w:val="both"/>
    </w:pPr>
    <w:rPr>
      <w:rFonts w:ascii="XO Thames" w:hAnsi="XO Thames"/>
      <w:color w:val="000000"/>
    </w:rPr>
  </w:style>
  <w:style w:type="paragraph" w:customStyle="1" w:styleId="afff6">
    <w:name w:val="Не вступил в силу"/>
    <w:rsid w:val="00764915"/>
    <w:rPr>
      <w:b/>
      <w:color w:val="008080"/>
    </w:rPr>
  </w:style>
  <w:style w:type="paragraph" w:customStyle="1" w:styleId="afff7">
    <w:name w:val="Знак Знак Знак Знак Знак Знак"/>
    <w:basedOn w:val="a"/>
    <w:rsid w:val="00764915"/>
    <w:pPr>
      <w:spacing w:beforeAutospacing="1" w:afterAutospacing="1"/>
      <w:jc w:val="both"/>
    </w:pPr>
    <w:rPr>
      <w:rFonts w:ascii="Tahoma" w:hAnsi="Tahoma"/>
      <w:color w:val="000000"/>
      <w:sz w:val="20"/>
      <w:szCs w:val="20"/>
    </w:rPr>
  </w:style>
  <w:style w:type="paragraph" w:customStyle="1" w:styleId="afff8">
    <w:name w:val="Технический комментарий"/>
    <w:basedOn w:val="a"/>
    <w:next w:val="a"/>
    <w:rsid w:val="00764915"/>
    <w:pPr>
      <w:widowControl w:val="0"/>
    </w:pPr>
    <w:rPr>
      <w:rFonts w:ascii="Arial" w:hAnsi="Arial"/>
      <w:color w:val="000000"/>
      <w:szCs w:val="20"/>
    </w:rPr>
  </w:style>
  <w:style w:type="paragraph" w:customStyle="1" w:styleId="description">
    <w:name w:val="description"/>
    <w:basedOn w:val="a"/>
    <w:rsid w:val="00764915"/>
    <w:pPr>
      <w:spacing w:beforeAutospacing="1" w:afterAutospacing="1"/>
    </w:pPr>
    <w:rPr>
      <w:color w:val="000000"/>
      <w:szCs w:val="20"/>
    </w:rPr>
  </w:style>
  <w:style w:type="paragraph" w:customStyle="1" w:styleId="afff9">
    <w:name w:val="Внимание: недобросовестность!"/>
    <w:basedOn w:val="a"/>
    <w:next w:val="a"/>
    <w:rsid w:val="00764915"/>
    <w:pPr>
      <w:widowControl w:val="0"/>
      <w:jc w:val="both"/>
    </w:pPr>
    <w:rPr>
      <w:rFonts w:ascii="Arial" w:hAnsi="Arial"/>
      <w:color w:val="000000"/>
      <w:szCs w:val="20"/>
    </w:rPr>
  </w:style>
  <w:style w:type="paragraph" w:customStyle="1" w:styleId="contentheader2cols">
    <w:name w:val="contentheader2cols"/>
    <w:basedOn w:val="a"/>
    <w:rsid w:val="00764915"/>
    <w:pPr>
      <w:spacing w:before="51"/>
      <w:ind w:left="257"/>
    </w:pPr>
    <w:rPr>
      <w:rFonts w:ascii="Arial" w:hAnsi="Arial"/>
      <w:b/>
      <w:color w:val="3560A7"/>
      <w:sz w:val="22"/>
      <w:szCs w:val="20"/>
    </w:rPr>
  </w:style>
  <w:style w:type="paragraph" w:customStyle="1" w:styleId="37">
    <w:name w:val="Абзац списка3"/>
    <w:basedOn w:val="a"/>
    <w:rsid w:val="00764915"/>
    <w:rPr>
      <w:color w:val="000000"/>
      <w:sz w:val="20"/>
      <w:szCs w:val="20"/>
    </w:rPr>
  </w:style>
  <w:style w:type="paragraph" w:styleId="9">
    <w:name w:val="toc 9"/>
    <w:next w:val="a"/>
    <w:link w:val="90"/>
    <w:uiPriority w:val="39"/>
    <w:rsid w:val="00764915"/>
    <w:pPr>
      <w:ind w:left="1600"/>
    </w:pPr>
    <w:rPr>
      <w:rFonts w:ascii="XO Thames" w:hAnsi="XO Thames"/>
      <w:color w:val="000000"/>
      <w:sz w:val="28"/>
    </w:rPr>
  </w:style>
  <w:style w:type="character" w:customStyle="1" w:styleId="90">
    <w:name w:val="Оглавление 9 Знак"/>
    <w:link w:val="9"/>
    <w:uiPriority w:val="39"/>
    <w:rsid w:val="00764915"/>
    <w:rPr>
      <w:rFonts w:ascii="XO Thames" w:hAnsi="XO Thames"/>
      <w:color w:val="000000"/>
      <w:sz w:val="28"/>
    </w:rPr>
  </w:style>
  <w:style w:type="paragraph" w:customStyle="1" w:styleId="afffa">
    <w:name w:val="Сравнение редакций. Удаленный фрагмент"/>
    <w:rsid w:val="00764915"/>
    <w:rPr>
      <w:strike/>
      <w:color w:val="808000"/>
    </w:rPr>
  </w:style>
  <w:style w:type="paragraph" w:customStyle="1" w:styleId="ConsCell">
    <w:name w:val="ConsCell"/>
    <w:rsid w:val="00764915"/>
    <w:pPr>
      <w:widowControl w:val="0"/>
      <w:ind w:right="19772"/>
    </w:pPr>
    <w:rPr>
      <w:rFonts w:ascii="Arial" w:hAnsi="Arial"/>
      <w:color w:val="000000"/>
    </w:rPr>
  </w:style>
  <w:style w:type="paragraph" w:styleId="afffb">
    <w:name w:val="Body Text Indent"/>
    <w:basedOn w:val="a"/>
    <w:link w:val="afffc"/>
    <w:rsid w:val="00764915"/>
    <w:pPr>
      <w:ind w:firstLine="709"/>
      <w:jc w:val="both"/>
    </w:pPr>
    <w:rPr>
      <w:color w:val="000000"/>
      <w:sz w:val="28"/>
      <w:szCs w:val="20"/>
    </w:rPr>
  </w:style>
  <w:style w:type="character" w:customStyle="1" w:styleId="afffc">
    <w:name w:val="Основной текст с отступом Знак"/>
    <w:basedOn w:val="a0"/>
    <w:link w:val="afffb"/>
    <w:rsid w:val="00764915"/>
    <w:rPr>
      <w:color w:val="000000"/>
      <w:sz w:val="28"/>
    </w:rPr>
  </w:style>
  <w:style w:type="paragraph" w:customStyle="1" w:styleId="1f1">
    <w:name w:val="Строгий1"/>
    <w:rsid w:val="00764915"/>
    <w:rPr>
      <w:b/>
      <w:color w:val="000000"/>
    </w:rPr>
  </w:style>
  <w:style w:type="paragraph" w:styleId="80">
    <w:name w:val="toc 8"/>
    <w:next w:val="a"/>
    <w:link w:val="81"/>
    <w:uiPriority w:val="39"/>
    <w:rsid w:val="00764915"/>
    <w:pPr>
      <w:ind w:left="1400"/>
    </w:pPr>
    <w:rPr>
      <w:rFonts w:ascii="XO Thames" w:hAnsi="XO Thames"/>
      <w:color w:val="000000"/>
      <w:sz w:val="28"/>
    </w:rPr>
  </w:style>
  <w:style w:type="character" w:customStyle="1" w:styleId="81">
    <w:name w:val="Оглавление 8 Знак"/>
    <w:link w:val="80"/>
    <w:uiPriority w:val="39"/>
    <w:rsid w:val="00764915"/>
    <w:rPr>
      <w:rFonts w:ascii="XO Thames" w:hAnsi="XO Thames"/>
      <w:color w:val="000000"/>
      <w:sz w:val="28"/>
    </w:rPr>
  </w:style>
  <w:style w:type="paragraph" w:customStyle="1" w:styleId="afffd">
    <w:name w:val="Активная гипертекстовая ссылка"/>
    <w:rsid w:val="00764915"/>
    <w:rPr>
      <w:b/>
      <w:color w:val="008000"/>
      <w:u w:val="single"/>
    </w:rPr>
  </w:style>
  <w:style w:type="paragraph" w:styleId="afffe">
    <w:name w:val="List Paragraph"/>
    <w:basedOn w:val="a"/>
    <w:link w:val="affff"/>
    <w:qFormat/>
    <w:rsid w:val="00764915"/>
    <w:pPr>
      <w:spacing w:after="200" w:line="276" w:lineRule="auto"/>
      <w:ind w:left="720"/>
    </w:pPr>
    <w:rPr>
      <w:rFonts w:ascii="Calibri" w:hAnsi="Calibri"/>
      <w:color w:val="000000"/>
      <w:sz w:val="22"/>
      <w:szCs w:val="20"/>
    </w:rPr>
  </w:style>
  <w:style w:type="character" w:customStyle="1" w:styleId="affff">
    <w:name w:val="Абзац списка Знак"/>
    <w:basedOn w:val="13"/>
    <w:link w:val="afffe"/>
    <w:rsid w:val="00764915"/>
    <w:rPr>
      <w:rFonts w:ascii="Calibri" w:hAnsi="Calibri"/>
      <w:color w:val="000000"/>
      <w:sz w:val="22"/>
    </w:rPr>
  </w:style>
  <w:style w:type="paragraph" w:customStyle="1" w:styleId="FontStyle11">
    <w:name w:val="Font Style11"/>
    <w:rsid w:val="00764915"/>
    <w:rPr>
      <w:color w:val="000000"/>
      <w:sz w:val="26"/>
    </w:rPr>
  </w:style>
  <w:style w:type="paragraph" w:customStyle="1" w:styleId="ConsNormal">
    <w:name w:val="ConsNormal"/>
    <w:rsid w:val="00764915"/>
    <w:pPr>
      <w:widowControl w:val="0"/>
      <w:ind w:right="19772" w:firstLine="720"/>
    </w:pPr>
    <w:rPr>
      <w:rFonts w:ascii="Arial" w:hAnsi="Arial"/>
      <w:color w:val="000000"/>
    </w:rPr>
  </w:style>
  <w:style w:type="paragraph" w:customStyle="1" w:styleId="affff0">
    <w:name w:val="Прижатый влево"/>
    <w:basedOn w:val="a"/>
    <w:next w:val="a"/>
    <w:rsid w:val="00764915"/>
    <w:pPr>
      <w:widowControl w:val="0"/>
    </w:pPr>
    <w:rPr>
      <w:rFonts w:ascii="Arial" w:hAnsi="Arial"/>
      <w:color w:val="000000"/>
      <w:szCs w:val="20"/>
    </w:rPr>
  </w:style>
  <w:style w:type="paragraph" w:styleId="2b">
    <w:name w:val="Body Text Indent 2"/>
    <w:basedOn w:val="a"/>
    <w:link w:val="2c"/>
    <w:rsid w:val="00764915"/>
    <w:pPr>
      <w:ind w:firstLine="702"/>
      <w:jc w:val="both"/>
    </w:pPr>
    <w:rPr>
      <w:color w:val="000000"/>
      <w:sz w:val="28"/>
      <w:szCs w:val="20"/>
    </w:rPr>
  </w:style>
  <w:style w:type="character" w:customStyle="1" w:styleId="2c">
    <w:name w:val="Основной текст с отступом 2 Знак"/>
    <w:basedOn w:val="a0"/>
    <w:link w:val="2b"/>
    <w:rsid w:val="00764915"/>
    <w:rPr>
      <w:color w:val="000000"/>
      <w:sz w:val="28"/>
    </w:rPr>
  </w:style>
  <w:style w:type="paragraph" w:customStyle="1" w:styleId="affff1">
    <w:name w:val="Знак Знак Знак Знак Знак Знак Знак Знак Знак"/>
    <w:basedOn w:val="a"/>
    <w:rsid w:val="00764915"/>
    <w:pPr>
      <w:spacing w:beforeAutospacing="1" w:afterAutospacing="1"/>
    </w:pPr>
    <w:rPr>
      <w:rFonts w:ascii="Tahoma" w:hAnsi="Tahoma"/>
      <w:color w:val="000000"/>
      <w:sz w:val="20"/>
      <w:szCs w:val="20"/>
    </w:rPr>
  </w:style>
  <w:style w:type="paragraph" w:customStyle="1" w:styleId="affff2">
    <w:name w:val="Заголовок чужого сообщения"/>
    <w:rsid w:val="00764915"/>
    <w:rPr>
      <w:b/>
      <w:color w:val="FF0000"/>
    </w:rPr>
  </w:style>
  <w:style w:type="paragraph" w:styleId="51">
    <w:name w:val="toc 5"/>
    <w:next w:val="a"/>
    <w:link w:val="52"/>
    <w:uiPriority w:val="39"/>
    <w:rsid w:val="00764915"/>
    <w:pPr>
      <w:ind w:left="800"/>
    </w:pPr>
    <w:rPr>
      <w:rFonts w:ascii="XO Thames" w:hAnsi="XO Thames"/>
      <w:color w:val="000000"/>
      <w:sz w:val="28"/>
    </w:rPr>
  </w:style>
  <w:style w:type="character" w:customStyle="1" w:styleId="52">
    <w:name w:val="Оглавление 5 Знак"/>
    <w:link w:val="51"/>
    <w:uiPriority w:val="39"/>
    <w:rsid w:val="00764915"/>
    <w:rPr>
      <w:rFonts w:ascii="XO Thames" w:hAnsi="XO Thames"/>
      <w:color w:val="000000"/>
      <w:sz w:val="28"/>
    </w:rPr>
  </w:style>
  <w:style w:type="paragraph" w:customStyle="1" w:styleId="caps">
    <w:name w:val="caps"/>
    <w:rsid w:val="00764915"/>
    <w:rPr>
      <w:color w:val="000000"/>
    </w:rPr>
  </w:style>
  <w:style w:type="paragraph" w:customStyle="1" w:styleId="44">
    <w:name w:val="Знак Знак Знак Знак4"/>
    <w:basedOn w:val="a"/>
    <w:rsid w:val="00764915"/>
    <w:pPr>
      <w:spacing w:beforeAutospacing="1" w:afterAutospacing="1"/>
      <w:jc w:val="both"/>
    </w:pPr>
    <w:rPr>
      <w:rFonts w:ascii="Tahoma" w:hAnsi="Tahoma"/>
      <w:color w:val="000000"/>
      <w:sz w:val="20"/>
      <w:szCs w:val="20"/>
    </w:rPr>
  </w:style>
  <w:style w:type="paragraph" w:customStyle="1" w:styleId="62">
    <w:name w:val="Абзац списка6"/>
    <w:basedOn w:val="a"/>
    <w:rsid w:val="00764915"/>
    <w:pPr>
      <w:spacing w:line="276" w:lineRule="auto"/>
      <w:ind w:left="720" w:firstLine="709"/>
      <w:contextualSpacing/>
      <w:jc w:val="both"/>
    </w:pPr>
    <w:rPr>
      <w:color w:val="000000"/>
      <w:sz w:val="28"/>
      <w:szCs w:val="20"/>
    </w:rPr>
  </w:style>
  <w:style w:type="paragraph" w:customStyle="1" w:styleId="a30">
    <w:name w:val="a3"/>
    <w:basedOn w:val="a"/>
    <w:rsid w:val="00764915"/>
    <w:pPr>
      <w:spacing w:before="64" w:after="64"/>
    </w:pPr>
    <w:rPr>
      <w:rFonts w:ascii="Arial" w:hAnsi="Arial"/>
      <w:color w:val="000000"/>
      <w:sz w:val="20"/>
      <w:szCs w:val="20"/>
    </w:rPr>
  </w:style>
  <w:style w:type="paragraph" w:customStyle="1" w:styleId="affff3">
    <w:name w:val="Колонтитул (левый)"/>
    <w:basedOn w:val="aff5"/>
    <w:next w:val="a"/>
    <w:rsid w:val="00764915"/>
    <w:pPr>
      <w:jc w:val="both"/>
    </w:pPr>
    <w:rPr>
      <w:sz w:val="16"/>
    </w:rPr>
  </w:style>
  <w:style w:type="paragraph" w:customStyle="1" w:styleId="1f2">
    <w:name w:val="Абзац списка1"/>
    <w:basedOn w:val="a"/>
    <w:rsid w:val="00764915"/>
    <w:rPr>
      <w:rFonts w:ascii="Calibri" w:hAnsi="Calibri"/>
      <w:color w:val="000000"/>
      <w:sz w:val="20"/>
      <w:szCs w:val="20"/>
    </w:rPr>
  </w:style>
  <w:style w:type="paragraph" w:styleId="affff4">
    <w:name w:val="caption"/>
    <w:basedOn w:val="a"/>
    <w:next w:val="a"/>
    <w:link w:val="affff5"/>
    <w:rsid w:val="00764915"/>
    <w:pPr>
      <w:spacing w:before="120"/>
      <w:jc w:val="center"/>
    </w:pPr>
    <w:rPr>
      <w:b/>
      <w:color w:val="000000"/>
      <w:sz w:val="28"/>
      <w:szCs w:val="20"/>
    </w:rPr>
  </w:style>
  <w:style w:type="character" w:customStyle="1" w:styleId="affff5">
    <w:name w:val="Название объекта Знак"/>
    <w:basedOn w:val="13"/>
    <w:link w:val="affff4"/>
    <w:rsid w:val="00764915"/>
    <w:rPr>
      <w:b/>
      <w:color w:val="000000"/>
      <w:sz w:val="28"/>
    </w:rPr>
  </w:style>
  <w:style w:type="paragraph" w:customStyle="1" w:styleId="affff6">
    <w:name w:val="Интерфейс"/>
    <w:basedOn w:val="a"/>
    <w:next w:val="a"/>
    <w:rsid w:val="00764915"/>
    <w:pPr>
      <w:widowControl w:val="0"/>
      <w:jc w:val="both"/>
    </w:pPr>
    <w:rPr>
      <w:rFonts w:ascii="Arial" w:hAnsi="Arial"/>
      <w:color w:val="ECE9D8"/>
      <w:sz w:val="22"/>
      <w:szCs w:val="20"/>
    </w:rPr>
  </w:style>
  <w:style w:type="paragraph" w:customStyle="1" w:styleId="2d">
    <w:name w:val="Основной текст Знак2"/>
    <w:rsid w:val="00764915"/>
    <w:rPr>
      <w:color w:val="000000"/>
      <w:sz w:val="28"/>
    </w:rPr>
  </w:style>
  <w:style w:type="paragraph" w:customStyle="1" w:styleId="affff7">
    <w:name w:val="Сравнение редакций. Добавленный фрагмент"/>
    <w:rsid w:val="00764915"/>
    <w:rPr>
      <w:color w:val="0000FF"/>
    </w:rPr>
  </w:style>
  <w:style w:type="paragraph" w:customStyle="1" w:styleId="consplusnormal1">
    <w:name w:val="consplusnormal"/>
    <w:basedOn w:val="a"/>
    <w:rsid w:val="00764915"/>
    <w:pPr>
      <w:spacing w:beforeAutospacing="1" w:afterAutospacing="1"/>
    </w:pPr>
    <w:rPr>
      <w:color w:val="000000"/>
      <w:szCs w:val="20"/>
    </w:rPr>
  </w:style>
  <w:style w:type="paragraph" w:customStyle="1" w:styleId="53">
    <w:name w:val="Знак Знак Знак Знак5"/>
    <w:basedOn w:val="a"/>
    <w:rsid w:val="00764915"/>
    <w:pPr>
      <w:spacing w:beforeAutospacing="1" w:afterAutospacing="1"/>
      <w:jc w:val="both"/>
    </w:pPr>
    <w:rPr>
      <w:rFonts w:ascii="Tahoma" w:hAnsi="Tahoma"/>
      <w:color w:val="000000"/>
      <w:sz w:val="20"/>
      <w:szCs w:val="20"/>
    </w:rPr>
  </w:style>
  <w:style w:type="paragraph" w:customStyle="1" w:styleId="FooterChar">
    <w:name w:val="Footer Char"/>
    <w:rsid w:val="00764915"/>
    <w:rPr>
      <w:color w:val="000000"/>
    </w:rPr>
  </w:style>
  <w:style w:type="paragraph" w:styleId="38">
    <w:name w:val="Body Text Indent 3"/>
    <w:basedOn w:val="a"/>
    <w:link w:val="39"/>
    <w:rsid w:val="00764915"/>
    <w:pPr>
      <w:spacing w:after="120"/>
      <w:ind w:left="283"/>
    </w:pPr>
    <w:rPr>
      <w:rFonts w:ascii="Arial" w:hAnsi="Arial"/>
      <w:color w:val="000000"/>
      <w:sz w:val="16"/>
      <w:szCs w:val="20"/>
    </w:rPr>
  </w:style>
  <w:style w:type="character" w:customStyle="1" w:styleId="39">
    <w:name w:val="Основной текст с отступом 3 Знак"/>
    <w:basedOn w:val="a0"/>
    <w:link w:val="38"/>
    <w:rsid w:val="00764915"/>
    <w:rPr>
      <w:rFonts w:ascii="Arial" w:hAnsi="Arial"/>
      <w:color w:val="000000"/>
      <w:sz w:val="16"/>
    </w:rPr>
  </w:style>
  <w:style w:type="paragraph" w:customStyle="1" w:styleId="1f3">
    <w:name w:val="Знак Знак1 Знак"/>
    <w:basedOn w:val="a"/>
    <w:rsid w:val="00764915"/>
    <w:pPr>
      <w:spacing w:beforeAutospacing="1" w:afterAutospacing="1"/>
    </w:pPr>
    <w:rPr>
      <w:rFonts w:ascii="Tahoma" w:hAnsi="Tahoma"/>
      <w:color w:val="000000"/>
      <w:sz w:val="20"/>
      <w:szCs w:val="20"/>
    </w:rPr>
  </w:style>
  <w:style w:type="paragraph" w:styleId="affff8">
    <w:name w:val="Subtitle"/>
    <w:next w:val="a"/>
    <w:link w:val="affff9"/>
    <w:uiPriority w:val="11"/>
    <w:qFormat/>
    <w:rsid w:val="00764915"/>
    <w:pPr>
      <w:jc w:val="both"/>
    </w:pPr>
    <w:rPr>
      <w:rFonts w:ascii="XO Thames" w:hAnsi="XO Thames"/>
      <w:i/>
      <w:color w:val="000000"/>
      <w:sz w:val="24"/>
    </w:rPr>
  </w:style>
  <w:style w:type="character" w:customStyle="1" w:styleId="affff9">
    <w:name w:val="Подзаголовок Знак"/>
    <w:basedOn w:val="a0"/>
    <w:link w:val="affff8"/>
    <w:uiPriority w:val="11"/>
    <w:rsid w:val="00764915"/>
    <w:rPr>
      <w:rFonts w:ascii="XO Thames" w:hAnsi="XO Thames"/>
      <w:i/>
      <w:color w:val="000000"/>
      <w:sz w:val="24"/>
    </w:rPr>
  </w:style>
  <w:style w:type="paragraph" w:customStyle="1" w:styleId="91">
    <w:name w:val="Абзац списка9"/>
    <w:basedOn w:val="a"/>
    <w:rsid w:val="00764915"/>
    <w:pPr>
      <w:spacing w:line="276" w:lineRule="auto"/>
      <w:ind w:left="720" w:firstLine="709"/>
      <w:contextualSpacing/>
      <w:jc w:val="both"/>
    </w:pPr>
    <w:rPr>
      <w:color w:val="000000"/>
      <w:sz w:val="28"/>
      <w:szCs w:val="20"/>
    </w:rPr>
  </w:style>
  <w:style w:type="paragraph" w:styleId="affc">
    <w:name w:val="Title"/>
    <w:basedOn w:val="a"/>
    <w:next w:val="a"/>
    <w:link w:val="affffa"/>
    <w:uiPriority w:val="10"/>
    <w:qFormat/>
    <w:rsid w:val="00764915"/>
    <w:pPr>
      <w:spacing w:after="300"/>
      <w:contextualSpacing/>
    </w:pPr>
    <w:rPr>
      <w:rFonts w:ascii="Cambria" w:hAnsi="Cambria"/>
      <w:color w:val="17365D"/>
      <w:spacing w:val="5"/>
      <w:sz w:val="52"/>
      <w:szCs w:val="20"/>
    </w:rPr>
  </w:style>
  <w:style w:type="character" w:customStyle="1" w:styleId="affffa">
    <w:name w:val="Заголовок Знак"/>
    <w:basedOn w:val="a0"/>
    <w:link w:val="affc"/>
    <w:uiPriority w:val="10"/>
    <w:rsid w:val="00764915"/>
    <w:rPr>
      <w:rFonts w:ascii="Cambria" w:hAnsi="Cambria"/>
      <w:color w:val="17365D"/>
      <w:spacing w:val="5"/>
      <w:sz w:val="52"/>
    </w:rPr>
  </w:style>
  <w:style w:type="paragraph" w:customStyle="1" w:styleId="ListParagraph1">
    <w:name w:val="List Paragraph1"/>
    <w:basedOn w:val="a"/>
    <w:rsid w:val="00764915"/>
    <w:rPr>
      <w:color w:val="000000"/>
      <w:sz w:val="20"/>
      <w:szCs w:val="20"/>
    </w:rPr>
  </w:style>
  <w:style w:type="paragraph" w:customStyle="1" w:styleId="1f4">
    <w:name w:val="Знак Знак Знак Знак1"/>
    <w:basedOn w:val="a"/>
    <w:rsid w:val="00764915"/>
    <w:pPr>
      <w:spacing w:beforeAutospacing="1" w:afterAutospacing="1"/>
      <w:jc w:val="both"/>
    </w:pPr>
    <w:rPr>
      <w:rFonts w:ascii="Tahoma" w:hAnsi="Tahoma"/>
      <w:color w:val="000000"/>
      <w:sz w:val="20"/>
      <w:szCs w:val="20"/>
    </w:rPr>
  </w:style>
  <w:style w:type="paragraph" w:customStyle="1" w:styleId="affffb">
    <w:name w:val="Основной"/>
    <w:basedOn w:val="a"/>
    <w:rsid w:val="00764915"/>
    <w:pPr>
      <w:widowControl w:val="0"/>
      <w:ind w:firstLine="720"/>
      <w:jc w:val="both"/>
    </w:pPr>
    <w:rPr>
      <w:rFonts w:ascii="Arial" w:hAnsi="Arial"/>
      <w:color w:val="000000"/>
      <w:sz w:val="28"/>
      <w:szCs w:val="20"/>
    </w:rPr>
  </w:style>
  <w:style w:type="paragraph" w:customStyle="1" w:styleId="affffc">
    <w:name w:val="Переменная часть"/>
    <w:basedOn w:val="aff7"/>
    <w:next w:val="a"/>
    <w:rsid w:val="00764915"/>
    <w:rPr>
      <w:rFonts w:ascii="Arial" w:hAnsi="Arial"/>
      <w:sz w:val="20"/>
    </w:rPr>
  </w:style>
  <w:style w:type="paragraph" w:customStyle="1" w:styleId="affffd">
    <w:name w:val="Цветовое выделение"/>
    <w:rsid w:val="00764915"/>
    <w:rPr>
      <w:b/>
      <w:color w:val="000080"/>
    </w:rPr>
  </w:style>
  <w:style w:type="paragraph" w:customStyle="1" w:styleId="affffe">
    <w:name w:val="Примечание."/>
    <w:basedOn w:val="afc"/>
    <w:next w:val="a"/>
    <w:rsid w:val="00764915"/>
    <w:pPr>
      <w:ind w:left="0"/>
    </w:pPr>
    <w:rPr>
      <w:i w:val="0"/>
      <w:color w:val="000000"/>
    </w:rPr>
  </w:style>
  <w:style w:type="paragraph" w:customStyle="1" w:styleId="ConsPlusTitle">
    <w:name w:val="ConsPlusTitle"/>
    <w:rsid w:val="00764915"/>
    <w:pPr>
      <w:widowControl w:val="0"/>
    </w:pPr>
    <w:rPr>
      <w:rFonts w:ascii="Arial" w:hAnsi="Arial"/>
      <w:b/>
      <w:color w:val="000000"/>
    </w:rPr>
  </w:style>
  <w:style w:type="paragraph" w:customStyle="1" w:styleId="2e">
    <w:name w:val="Знак Знак Знак Знак2"/>
    <w:basedOn w:val="a"/>
    <w:rsid w:val="00764915"/>
    <w:pPr>
      <w:spacing w:beforeAutospacing="1" w:afterAutospacing="1"/>
      <w:jc w:val="both"/>
    </w:pPr>
    <w:rPr>
      <w:rFonts w:ascii="Tahoma" w:hAnsi="Tahoma"/>
      <w:color w:val="000000"/>
      <w:sz w:val="20"/>
      <w:szCs w:val="20"/>
    </w:rPr>
  </w:style>
  <w:style w:type="paragraph" w:customStyle="1" w:styleId="consnormal0">
    <w:name w:val="consnormal"/>
    <w:basedOn w:val="a"/>
    <w:rsid w:val="00764915"/>
    <w:pPr>
      <w:spacing w:before="75" w:after="75"/>
    </w:pPr>
    <w:rPr>
      <w:rFonts w:ascii="Arial" w:hAnsi="Arial"/>
      <w:color w:val="000000"/>
      <w:sz w:val="20"/>
      <w:szCs w:val="20"/>
    </w:rPr>
  </w:style>
  <w:style w:type="paragraph" w:customStyle="1" w:styleId="1f5">
    <w:name w:val="Название1"/>
    <w:rsid w:val="00764915"/>
    <w:rPr>
      <w:rFonts w:ascii="XO Thames" w:hAnsi="XO Thames"/>
      <w:b/>
      <w:caps/>
      <w:color w:val="000000"/>
      <w:sz w:val="40"/>
    </w:rPr>
  </w:style>
  <w:style w:type="paragraph" w:customStyle="1" w:styleId="1f6">
    <w:name w:val="Знак Знак Знак1"/>
    <w:basedOn w:val="a"/>
    <w:rsid w:val="00764915"/>
    <w:pPr>
      <w:spacing w:beforeAutospacing="1" w:afterAutospacing="1"/>
    </w:pPr>
    <w:rPr>
      <w:rFonts w:ascii="Tahoma" w:hAnsi="Tahoma"/>
      <w:color w:val="000000"/>
      <w:sz w:val="20"/>
      <w:szCs w:val="20"/>
    </w:rPr>
  </w:style>
  <w:style w:type="paragraph" w:customStyle="1" w:styleId="ConsPlusDocList">
    <w:name w:val="ConsPlusDocList"/>
    <w:rsid w:val="00764915"/>
    <w:pPr>
      <w:widowControl w:val="0"/>
    </w:pPr>
    <w:rPr>
      <w:rFonts w:ascii="Courier New" w:hAnsi="Courier New"/>
      <w:color w:val="000000"/>
    </w:rPr>
  </w:style>
  <w:style w:type="paragraph" w:customStyle="1" w:styleId="54">
    <w:name w:val="Абзац списка5"/>
    <w:basedOn w:val="a"/>
    <w:rsid w:val="00764915"/>
    <w:pPr>
      <w:spacing w:line="276" w:lineRule="auto"/>
      <w:ind w:left="720" w:firstLine="709"/>
      <w:contextualSpacing/>
      <w:jc w:val="both"/>
    </w:pPr>
    <w:rPr>
      <w:color w:val="000000"/>
      <w:sz w:val="28"/>
      <w:szCs w:val="20"/>
    </w:rPr>
  </w:style>
  <w:style w:type="paragraph" w:customStyle="1" w:styleId="afffff">
    <w:name w:val="Продолжение ссылки"/>
    <w:rsid w:val="00764915"/>
    <w:rPr>
      <w:b/>
      <w:color w:val="008000"/>
    </w:rPr>
  </w:style>
  <w:style w:type="paragraph" w:customStyle="1" w:styleId="afffff0">
    <w:name w:val="Комментарий пользователя"/>
    <w:basedOn w:val="afc"/>
    <w:next w:val="a"/>
    <w:rsid w:val="00764915"/>
    <w:pPr>
      <w:ind w:left="0"/>
      <w:jc w:val="left"/>
    </w:pPr>
    <w:rPr>
      <w:i w:val="0"/>
      <w:color w:val="000080"/>
    </w:rPr>
  </w:style>
  <w:style w:type="paragraph" w:customStyle="1" w:styleId="120">
    <w:name w:val="Знак12"/>
    <w:basedOn w:val="a"/>
    <w:rsid w:val="00764915"/>
    <w:pPr>
      <w:spacing w:beforeAutospacing="1" w:afterAutospacing="1"/>
    </w:pPr>
    <w:rPr>
      <w:rFonts w:ascii="Tahoma" w:hAnsi="Tahoma"/>
      <w:color w:val="000000"/>
      <w:sz w:val="20"/>
      <w:szCs w:val="20"/>
    </w:rPr>
  </w:style>
  <w:style w:type="table" w:customStyle="1" w:styleId="2f">
    <w:name w:val="Сетка таблицы2"/>
    <w:basedOn w:val="a1"/>
    <w:rsid w:val="00764915"/>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
    <w:basedOn w:val="a1"/>
    <w:rsid w:val="00764915"/>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7">
    <w:name w:val="Сетка таблицы1"/>
    <w:basedOn w:val="a1"/>
    <w:rsid w:val="00764915"/>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rsid w:val="00764915"/>
    <w:pPr>
      <w:widowControl w:val="0"/>
    </w:pPr>
    <w:rPr>
      <w:color w:val="000000"/>
      <w:sz w:val="22"/>
      <w:szCs w:val="20"/>
    </w:rPr>
  </w:style>
  <w:style w:type="paragraph" w:customStyle="1" w:styleId="2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rsid w:val="00764915"/>
    <w:pPr>
      <w:spacing w:beforeAutospacing="1" w:afterAutospacing="1"/>
    </w:pPr>
    <w:rPr>
      <w:rFonts w:ascii="Tahoma" w:hAnsi="Tahoma"/>
      <w:color w:val="000000"/>
      <w:sz w:val="20"/>
      <w:szCs w:val="20"/>
    </w:rPr>
  </w:style>
  <w:style w:type="paragraph" w:customStyle="1" w:styleId="TableContents">
    <w:name w:val="Table Contents"/>
    <w:basedOn w:val="Standard"/>
    <w:uiPriority w:val="99"/>
    <w:rsid w:val="005D44FA"/>
    <w:pPr>
      <w:suppressLineNumbers/>
    </w:pPr>
  </w:style>
  <w:style w:type="paragraph" w:customStyle="1" w:styleId="1f8">
    <w:name w:val="Название объекта1"/>
    <w:basedOn w:val="Standard"/>
    <w:rsid w:val="00E205A7"/>
    <w:pPr>
      <w:suppressLineNumbers/>
      <w:spacing w:before="120" w:after="12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69070">
      <w:bodyDiv w:val="1"/>
      <w:marLeft w:val="0"/>
      <w:marRight w:val="0"/>
      <w:marTop w:val="0"/>
      <w:marBottom w:val="0"/>
      <w:divBdr>
        <w:top w:val="none" w:sz="0" w:space="0" w:color="auto"/>
        <w:left w:val="none" w:sz="0" w:space="0" w:color="auto"/>
        <w:bottom w:val="none" w:sz="0" w:space="0" w:color="auto"/>
        <w:right w:val="none" w:sz="0" w:space="0" w:color="auto"/>
      </w:divBdr>
    </w:div>
    <w:div w:id="115494661">
      <w:bodyDiv w:val="1"/>
      <w:marLeft w:val="0"/>
      <w:marRight w:val="0"/>
      <w:marTop w:val="0"/>
      <w:marBottom w:val="0"/>
      <w:divBdr>
        <w:top w:val="none" w:sz="0" w:space="0" w:color="auto"/>
        <w:left w:val="none" w:sz="0" w:space="0" w:color="auto"/>
        <w:bottom w:val="none" w:sz="0" w:space="0" w:color="auto"/>
        <w:right w:val="none" w:sz="0" w:space="0" w:color="auto"/>
      </w:divBdr>
    </w:div>
    <w:div w:id="683165010">
      <w:bodyDiv w:val="1"/>
      <w:marLeft w:val="0"/>
      <w:marRight w:val="0"/>
      <w:marTop w:val="0"/>
      <w:marBottom w:val="0"/>
      <w:divBdr>
        <w:top w:val="none" w:sz="0" w:space="0" w:color="auto"/>
        <w:left w:val="none" w:sz="0" w:space="0" w:color="auto"/>
        <w:bottom w:val="none" w:sz="0" w:space="0" w:color="auto"/>
        <w:right w:val="none" w:sz="0" w:space="0" w:color="auto"/>
      </w:divBdr>
    </w:div>
    <w:div w:id="1108693679">
      <w:bodyDiv w:val="1"/>
      <w:marLeft w:val="0"/>
      <w:marRight w:val="0"/>
      <w:marTop w:val="0"/>
      <w:marBottom w:val="0"/>
      <w:divBdr>
        <w:top w:val="none" w:sz="0" w:space="0" w:color="auto"/>
        <w:left w:val="none" w:sz="0" w:space="0" w:color="auto"/>
        <w:bottom w:val="none" w:sz="0" w:space="0" w:color="auto"/>
        <w:right w:val="none" w:sz="0" w:space="0" w:color="auto"/>
      </w:divBdr>
    </w:div>
    <w:div w:id="152070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2B770-7DD2-4ED4-B807-528E6755A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5578</Words>
  <Characters>31798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Сергей Комаров</cp:lastModifiedBy>
  <cp:revision>7</cp:revision>
  <cp:lastPrinted>2025-10-31T09:32:00Z</cp:lastPrinted>
  <dcterms:created xsi:type="dcterms:W3CDTF">2025-10-23T09:47:00Z</dcterms:created>
  <dcterms:modified xsi:type="dcterms:W3CDTF">2025-10-31T10:39:00Z</dcterms:modified>
</cp:coreProperties>
</file>