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03F" w14:textId="77777777" w:rsidR="00E9222B" w:rsidRPr="00E9222B" w:rsidRDefault="00E9222B" w:rsidP="00E9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АДМИНИСТРАЦИЯ</w:t>
      </w:r>
    </w:p>
    <w:p w14:paraId="351BEFF9" w14:textId="77777777" w:rsidR="00E9222B" w:rsidRPr="00E9222B" w:rsidRDefault="00E9222B" w:rsidP="00E9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МУНИЦИПАЛЬНОГО ОБРАЗОВАНИЯ</w:t>
      </w:r>
    </w:p>
    <w:p w14:paraId="0BD1EA31" w14:textId="77777777" w:rsidR="00E9222B" w:rsidRPr="00E9222B" w:rsidRDefault="00E9222B" w:rsidP="00E922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НОВОАЛЕКСАНДРОВСКОЕ СЕЛЬСКОЕ ПОСЕЛЕНИЕ</w:t>
      </w:r>
    </w:p>
    <w:p w14:paraId="0F121F43" w14:textId="77777777" w:rsidR="00E9222B" w:rsidRPr="00E9222B" w:rsidRDefault="00E9222B" w:rsidP="00E9222B">
      <w:pPr>
        <w:keepNext/>
        <w:shd w:val="clear" w:color="auto" w:fill="FFFFFF"/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b/>
          <w:bCs/>
          <w:spacing w:val="39"/>
          <w:sz w:val="28"/>
          <w:szCs w:val="28"/>
          <w:lang w:eastAsia="ru-RU"/>
        </w:rPr>
        <w:t>ПОСТАНОВЛЕНИЕ</w:t>
      </w:r>
    </w:p>
    <w:p w14:paraId="45460F6D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kern w:val="16"/>
          <w:sz w:val="24"/>
          <w:szCs w:val="24"/>
          <w:lang w:eastAsia="ru-RU"/>
        </w:rPr>
      </w:pPr>
    </w:p>
    <w:p w14:paraId="2BCAAA61" w14:textId="34838875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>31.01.2025 г.                                                №15</w:t>
      </w:r>
      <w:r w:rsidR="003154C8">
        <w:rPr>
          <w:rFonts w:ascii="Times New Roman" w:eastAsia="Times New Roman" w:hAnsi="Times New Roman" w:cs="Times New Roman"/>
          <w:b/>
          <w:kern w:val="16"/>
          <w:sz w:val="28"/>
          <w:szCs w:val="28"/>
          <w:lang w:eastAsia="ru-RU"/>
        </w:rPr>
        <w:t xml:space="preserve">           х. Новоалександровка</w:t>
      </w:r>
    </w:p>
    <w:p w14:paraId="18F726A7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</w:p>
    <w:p w14:paraId="5C929F38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Об изменении  адреса</w:t>
      </w:r>
    </w:p>
    <w:p w14:paraId="7FF31D47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земельным  участкам </w:t>
      </w:r>
    </w:p>
    <w:p w14:paraId="2CB72940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proofErr w:type="gram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в  </w:t>
      </w:r>
      <w:proofErr w:type="spell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с.Платоно</w:t>
      </w:r>
      <w:proofErr w:type="spellEnd"/>
      <w:proofErr w:type="gramEnd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-Петровка</w:t>
      </w:r>
    </w:p>
    <w:p w14:paraId="09B64ADA" w14:textId="77777777" w:rsidR="00E9222B" w:rsidRPr="00E9222B" w:rsidRDefault="00E9222B" w:rsidP="00E9222B">
      <w:pPr>
        <w:tabs>
          <w:tab w:val="left" w:pos="5878"/>
        </w:tabs>
        <w:spacing w:after="0" w:line="240" w:lineRule="auto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Азовского района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ab/>
      </w:r>
    </w:p>
    <w:p w14:paraId="3162556D" w14:textId="77777777" w:rsidR="00E9222B" w:rsidRPr="00E9222B" w:rsidRDefault="00E9222B" w:rsidP="00E9222B">
      <w:pPr>
        <w:spacing w:after="0" w:line="240" w:lineRule="auto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24741456" w14:textId="77777777" w:rsidR="00E9222B" w:rsidRPr="00E9222B" w:rsidRDefault="00E9222B" w:rsidP="00E92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</w:pP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  На основании представленных документов: заявления гр. Геворгян Б.Г. (в лице представителя по доверенности Геворгян С.Г.) от 17.01.2025 г., выписки из ЕГРН на земельные участки от 28.11.2024 г. (кадастровый номер: 61:01:0110601:440), выписки из ЕГРН на земельные участки от 28.11.2024 г. (кадастровый номер: 61:01:0110601:1497), выписки из ЕГРН на земельные участки от 28.11.2024 г. (кадастровый номер: 61:01:0110601:1498),   плана расположения земельных участков на публичной кадастровой карте, руководствуясь постановлением Правительства Российской Федерации от 19.11.2014 г. №1221 "Об утверждении Правил присвоения, изменения и аннулирования адресов", Приказом Министерства Финансов Российской Федерации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постановлением администрации Новоалександровского сельского поселения от 30.12.2015 г. №369  «Об утверждении Административного регламента по предоставлению муниципальной услуги «</w:t>
      </w:r>
      <w:r w:rsidRPr="00E9222B"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  <w:t xml:space="preserve">Присвоение, изменение и аннулирование адресов </w:t>
      </w:r>
      <w:r w:rsidRPr="00E9222B">
        <w:rPr>
          <w:rFonts w:ascii="Times New Roman" w:eastAsia="Times New Roman" w:hAnsi="Times New Roman" w:cs="Times New Roman"/>
          <w:bCs/>
          <w:color w:val="000000"/>
          <w:kern w:val="16"/>
          <w:sz w:val="28"/>
          <w:szCs w:val="28"/>
          <w:lang w:eastAsia="ru-RU"/>
        </w:rPr>
        <w:t xml:space="preserve"> на территории Новоалександровского сельского поселения»,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Администрация Новоалександровского сельского поселения п о с т а н о в л я е т:</w:t>
      </w:r>
    </w:p>
    <w:p w14:paraId="143CE3A3" w14:textId="77777777" w:rsidR="00E9222B" w:rsidRPr="00E9222B" w:rsidRDefault="00E9222B" w:rsidP="00E922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16"/>
          <w:sz w:val="24"/>
          <w:szCs w:val="28"/>
          <w:lang w:eastAsia="ru-RU"/>
        </w:rPr>
      </w:pPr>
    </w:p>
    <w:p w14:paraId="7EF5A71F" w14:textId="77777777" w:rsidR="00E9222B" w:rsidRPr="00E9222B" w:rsidRDefault="00E9222B" w:rsidP="00E92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связи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разделом земельного участка с кадастровым номером 61:01:0110601:440, площадью 4000 кв.м., расположенного по адресу:</w:t>
      </w:r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Российская Федерация, Ростовская область, Азовский муниципальный район,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с.Платоно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-Петровка, ул. Свободы, 1А и образованием двух самостоятельных земельных участков, учитывая что земельный участок с кадастровым номером 61:01:0110601:1497, общей площадью 2000 кв.м., имеет одинаковый адрес с земельным участком с кадастровым номером 61:01:0110601:1498, общей площадью 2000 кв.м.: Российская Федерация, Ростовская область, Азовский район,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с.Платоно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-Петровка, ул. Свободы;</w:t>
      </w:r>
    </w:p>
    <w:p w14:paraId="31195855" w14:textId="77777777" w:rsidR="00E9222B" w:rsidRPr="00E9222B" w:rsidRDefault="00E9222B" w:rsidP="00E92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изменить адрес земельного участка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кадастровым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номером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61:01:0110601:1497, общей площадью 2000 </w:t>
      </w:r>
      <w:proofErr w:type="spellStart"/>
      <w:proofErr w:type="gram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кв.м</w:t>
      </w:r>
      <w:proofErr w:type="spellEnd"/>
      <w:proofErr w:type="gramEnd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,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принадлежащего на </w:t>
      </w:r>
      <w:proofErr w:type="gram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праве  собственности</w:t>
      </w:r>
      <w:proofErr w:type="gram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Геворгян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Брюнику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Гагиковичу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с: Ростовская область,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Азовский район, </w:t>
      </w:r>
      <w:proofErr w:type="spell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с.Платоно</w:t>
      </w:r>
      <w:proofErr w:type="spellEnd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-Петровка, ул. Свободы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на: Российская Федерация, </w:t>
      </w:r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ельское поселение Новоалександровское,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село Платоно-Петровка, ул. Свободы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, з/у 1Б;</w:t>
      </w:r>
    </w:p>
    <w:p w14:paraId="345E8953" w14:textId="77777777" w:rsidR="00E9222B" w:rsidRPr="00E9222B" w:rsidRDefault="00E9222B" w:rsidP="00E92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- изменить адрес земельного участка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 кадастровым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номером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61:01:0110601:1498, общей площадью 2000 кв.м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принадлежащего на праве  собственности Геворгян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Брюнику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Гагиковичу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с: Ростовская область, Азовский район, </w:t>
      </w:r>
      <w:proofErr w:type="spell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с.Платоно</w:t>
      </w:r>
      <w:proofErr w:type="spellEnd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-Петровка, ул. Свободы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на: Российская Федерация, </w:t>
      </w:r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Ростовская 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о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бласть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, Азовский муниципальный район, 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с</w:t>
      </w:r>
      <w:r w:rsidRPr="00E9222B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ельское поселение Новоалександровское,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село Платоно-Петровка, ул. Свободы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, з/у 1А.</w:t>
      </w:r>
    </w:p>
    <w:p w14:paraId="29C703D4" w14:textId="77777777" w:rsidR="00E9222B" w:rsidRPr="00E9222B" w:rsidRDefault="00E9222B" w:rsidP="00E92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Аннулировать  адрес: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Российская Федерация, Ростовская область, Азовский муниципальный район, </w:t>
      </w:r>
      <w:proofErr w:type="spellStart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с.Платоно</w:t>
      </w:r>
      <w:proofErr w:type="spellEnd"/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-Петровка, ул. Свободы, 1А,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присвоенный ранее земельному участку с кадастровым номером </w:t>
      </w:r>
      <w:r w:rsidRPr="00E9222B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61:01:0110601:440, площадью 4000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кв.м., в связи с его разделом и образованием двух самостоятельных земельных участков</w:t>
      </w:r>
      <w:r w:rsidRPr="00E9222B">
        <w:rPr>
          <w:rFonts w:ascii="Times New Roman" w:eastAsia="Times New Roman" w:hAnsi="Times New Roman" w:cs="Times New Roman"/>
          <w:sz w:val="28"/>
          <w:szCs w:val="20"/>
          <w:lang w:eastAsia="x-none"/>
        </w:rPr>
        <w:t>.</w:t>
      </w:r>
    </w:p>
    <w:p w14:paraId="52EAAB37" w14:textId="77777777" w:rsidR="00E9222B" w:rsidRPr="00E9222B" w:rsidRDefault="00E9222B" w:rsidP="00E92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3. Ведущему специалисту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proofErr w:type="spellStart"/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дминистрации</w:t>
      </w:r>
      <w:proofErr w:type="spellEnd"/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Новоалександровского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сельского поселения 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Шакун Н.В.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внести   соответствующ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ие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запис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>и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федеральную информационную адресную  систему (ФИАС)</w:t>
      </w:r>
      <w:r w:rsidRPr="00E9222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E9222B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единый адресный реестр и  похозяйственную   книгу.</w:t>
      </w:r>
    </w:p>
    <w:p w14:paraId="0FB73699" w14:textId="77777777" w:rsidR="00E9222B" w:rsidRPr="00E9222B" w:rsidRDefault="00E9222B" w:rsidP="00E92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02B6485A" w14:textId="77777777" w:rsidR="00E9222B" w:rsidRPr="00E9222B" w:rsidRDefault="00E9222B" w:rsidP="00E922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14:paraId="26026416" w14:textId="77777777" w:rsidR="00E9222B" w:rsidRPr="00E9222B" w:rsidRDefault="00E9222B" w:rsidP="00E922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14:paraId="44C66D19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0B541F0B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35379CFF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318EBEBA" w14:textId="77777777" w:rsidR="00E9222B" w:rsidRPr="00E9222B" w:rsidRDefault="00E9222B" w:rsidP="00E922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4C37A21D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0D530363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44B5A011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922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Глава А</w:t>
      </w:r>
      <w:proofErr w:type="spellStart"/>
      <w:r w:rsidRPr="00E9222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дминистрации</w:t>
      </w:r>
      <w:proofErr w:type="spellEnd"/>
    </w:p>
    <w:p w14:paraId="06CA8160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E9222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Новоалександровского</w:t>
      </w:r>
    </w:p>
    <w:p w14:paraId="21D1E125" w14:textId="77777777" w:rsidR="00E9222B" w:rsidRPr="00E9222B" w:rsidRDefault="00E9222B" w:rsidP="00E922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E9222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сельского поселения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                </w:t>
      </w:r>
      <w:r w:rsidRPr="00E9222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           </w:t>
      </w:r>
      <w:r w:rsidRPr="00E9222B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С.А. Комаров</w:t>
      </w:r>
      <w:r w:rsidRPr="00E9222B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14:paraId="0BB714CC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09A58D1C" w14:textId="77777777" w:rsidR="00E9222B" w:rsidRPr="00E9222B" w:rsidRDefault="00E9222B" w:rsidP="00E922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4"/>
          <w:szCs w:val="24"/>
          <w:lang w:eastAsia="ru-RU"/>
        </w:rPr>
      </w:pPr>
    </w:p>
    <w:p w14:paraId="2F232B16" w14:textId="77777777" w:rsidR="00000000" w:rsidRDefault="00000000"/>
    <w:sectPr w:rsidR="002A5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22B"/>
    <w:rsid w:val="00162A84"/>
    <w:rsid w:val="003154C8"/>
    <w:rsid w:val="005F5DA3"/>
    <w:rsid w:val="00E9222B"/>
    <w:rsid w:val="00F8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A558"/>
  <w15:docId w15:val="{DB3356FA-65E4-4810-A665-BCEAD073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</dc:creator>
  <cp:lastModifiedBy>Сергей Комаров</cp:lastModifiedBy>
  <cp:revision>3</cp:revision>
  <dcterms:created xsi:type="dcterms:W3CDTF">2025-02-14T05:54:00Z</dcterms:created>
  <dcterms:modified xsi:type="dcterms:W3CDTF">2025-11-12T05:41:00Z</dcterms:modified>
</cp:coreProperties>
</file>