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F12C" w14:textId="77777777" w:rsidR="000555F7" w:rsidRPr="000555F7" w:rsidRDefault="000555F7" w:rsidP="000555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55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14:paraId="135BDF0F" w14:textId="77777777" w:rsidR="000555F7" w:rsidRPr="00C103C0" w:rsidRDefault="000555F7" w:rsidP="000555F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3C0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4688ED29" w14:textId="77777777" w:rsidR="000555F7" w:rsidRPr="00C103C0" w:rsidRDefault="000555F7" w:rsidP="000555F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3C0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14:paraId="0B9237C0" w14:textId="1E518F36" w:rsidR="000555F7" w:rsidRPr="00C103C0" w:rsidRDefault="000555F7" w:rsidP="00C103C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3C0">
        <w:rPr>
          <w:rFonts w:ascii="Times New Roman" w:hAnsi="Times New Roman" w:cs="Times New Roman"/>
          <w:b/>
          <w:sz w:val="28"/>
          <w:szCs w:val="28"/>
        </w:rPr>
        <w:t>НОВОАЛЕКСАНДРОВСКОЕ СЕЛЬСКОЕ ПОСЕЛЕНИЕ</w:t>
      </w:r>
    </w:p>
    <w:p w14:paraId="03718982" w14:textId="77777777" w:rsidR="000555F7" w:rsidRPr="00C103C0" w:rsidRDefault="000555F7" w:rsidP="000555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3C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35B50204" w14:textId="39EFD565" w:rsidR="000555F7" w:rsidRPr="00C103C0" w:rsidRDefault="00D523A9" w:rsidP="000555F7">
      <w:pPr>
        <w:rPr>
          <w:rFonts w:ascii="Times New Roman" w:hAnsi="Times New Roman" w:cs="Times New Roman"/>
          <w:b/>
          <w:sz w:val="28"/>
          <w:szCs w:val="28"/>
        </w:rPr>
      </w:pPr>
      <w:r w:rsidRPr="00C103C0">
        <w:rPr>
          <w:rFonts w:ascii="Times New Roman" w:hAnsi="Times New Roman" w:cs="Times New Roman"/>
          <w:b/>
          <w:sz w:val="28"/>
          <w:szCs w:val="28"/>
        </w:rPr>
        <w:t>16</w:t>
      </w:r>
      <w:r w:rsidR="000555F7" w:rsidRPr="00C103C0">
        <w:rPr>
          <w:rFonts w:ascii="Times New Roman" w:hAnsi="Times New Roman" w:cs="Times New Roman"/>
          <w:b/>
          <w:sz w:val="28"/>
          <w:szCs w:val="28"/>
        </w:rPr>
        <w:t xml:space="preserve">.04.2025                                       </w:t>
      </w:r>
      <w:proofErr w:type="gramStart"/>
      <w:r w:rsidR="000555F7" w:rsidRPr="00C103C0"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Pr="00C103C0">
        <w:rPr>
          <w:rFonts w:ascii="Times New Roman" w:hAnsi="Times New Roman" w:cs="Times New Roman"/>
          <w:b/>
          <w:sz w:val="28"/>
          <w:szCs w:val="28"/>
        </w:rPr>
        <w:t>60</w:t>
      </w:r>
      <w:proofErr w:type="gramEnd"/>
      <w:r w:rsidR="000555F7" w:rsidRPr="00C103C0">
        <w:rPr>
          <w:rFonts w:ascii="Times New Roman" w:hAnsi="Times New Roman" w:cs="Times New Roman"/>
          <w:b/>
          <w:sz w:val="28"/>
          <w:szCs w:val="28"/>
        </w:rPr>
        <w:t xml:space="preserve">                        х. Новоалександровка</w:t>
      </w:r>
    </w:p>
    <w:p w14:paraId="7C1B195C" w14:textId="77777777" w:rsidR="000A3280" w:rsidRDefault="000A3280" w:rsidP="00A7536F">
      <w:pPr>
        <w:pStyle w:val="p2"/>
        <w:shd w:val="clear" w:color="auto" w:fill="FFFFFF"/>
        <w:ind w:right="3543"/>
        <w:jc w:val="both"/>
        <w:rPr>
          <w:sz w:val="28"/>
          <w:szCs w:val="28"/>
          <w:lang w:eastAsia="ar-SA"/>
        </w:rPr>
      </w:pPr>
      <w:r w:rsidRPr="000A3280">
        <w:rPr>
          <w:sz w:val="28"/>
          <w:szCs w:val="28"/>
          <w:lang w:eastAsia="ar-SA"/>
        </w:rPr>
        <w:t xml:space="preserve">Об утверждении порядка бесплатного предоставления в собственность </w:t>
      </w:r>
      <w:r w:rsidR="000555F7">
        <w:rPr>
          <w:sz w:val="28"/>
          <w:szCs w:val="28"/>
          <w:lang w:eastAsia="ar-SA"/>
        </w:rPr>
        <w:t>земельных участков,</w:t>
      </w:r>
      <w:r w:rsidR="000555F7" w:rsidRPr="000555F7">
        <w:rPr>
          <w:sz w:val="28"/>
          <w:szCs w:val="28"/>
          <w:lang w:eastAsia="ar-SA"/>
        </w:rPr>
        <w:t xml:space="preserve"> </w:t>
      </w:r>
      <w:r w:rsidR="000555F7" w:rsidRPr="000A3280">
        <w:rPr>
          <w:sz w:val="28"/>
          <w:szCs w:val="28"/>
          <w:lang w:eastAsia="ar-SA"/>
        </w:rPr>
        <w:t>находящихся в муниципальной собственности</w:t>
      </w:r>
      <w:r w:rsidR="000555F7">
        <w:rPr>
          <w:sz w:val="28"/>
          <w:szCs w:val="28"/>
          <w:lang w:eastAsia="ar-SA"/>
        </w:rPr>
        <w:t>,</w:t>
      </w:r>
      <w:r w:rsidRPr="000A3280">
        <w:rPr>
          <w:sz w:val="28"/>
          <w:szCs w:val="28"/>
          <w:lang w:eastAsia="ar-SA"/>
        </w:rPr>
        <w:t xml:space="preserve"> участникам специальной военной операции</w:t>
      </w:r>
      <w:r w:rsidR="000555F7">
        <w:rPr>
          <w:sz w:val="28"/>
          <w:szCs w:val="28"/>
          <w:lang w:eastAsia="ar-SA"/>
        </w:rPr>
        <w:t xml:space="preserve"> и членам семей погибших (умерших) участников специальной военной операции</w:t>
      </w:r>
    </w:p>
    <w:p w14:paraId="77DB722D" w14:textId="15DB29B7" w:rsidR="00D523A9" w:rsidRDefault="000A3280" w:rsidP="00A7536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32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п. 7 ст. 39.5 Земельного кодекса РФ, Федерального закона от 25.10.2001 № 137-ФЗ «О введении в действие Земельного кодекса Российской Федерации», Областного закона от 22.07.2003 № 19-ЗС «О регулировании земельных отношений в Ростовской области», </w:t>
      </w:r>
      <w:r w:rsidR="00E85E9B" w:rsidRPr="000A3280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D523A9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0555F7">
        <w:rPr>
          <w:rFonts w:ascii="Times New Roman" w:hAnsi="Times New Roman" w:cs="Times New Roman"/>
          <w:color w:val="000000"/>
          <w:sz w:val="28"/>
          <w:szCs w:val="28"/>
        </w:rPr>
        <w:t>Новоа</w:t>
      </w:r>
      <w:r w:rsidR="00E85E9B" w:rsidRPr="000A3280">
        <w:rPr>
          <w:rFonts w:ascii="Times New Roman" w:hAnsi="Times New Roman" w:cs="Times New Roman"/>
          <w:color w:val="000000"/>
          <w:sz w:val="28"/>
          <w:szCs w:val="28"/>
        </w:rPr>
        <w:t xml:space="preserve">лександровского </w:t>
      </w:r>
      <w:r w:rsidR="00D523A9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E85E9B" w:rsidRPr="000A3280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</w:t>
      </w:r>
      <w:r w:rsidR="00D523A9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E85E9B" w:rsidRPr="000A3280">
        <w:rPr>
          <w:rFonts w:ascii="Times New Roman" w:hAnsi="Times New Roman" w:cs="Times New Roman"/>
          <w:color w:val="000000"/>
          <w:sz w:val="28"/>
          <w:szCs w:val="28"/>
        </w:rPr>
        <w:t>поселения,</w:t>
      </w:r>
      <w:r w:rsidR="00D523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6A8CA52" w14:textId="38B8209C" w:rsidR="00D20C45" w:rsidRPr="00D523A9" w:rsidRDefault="00D523A9" w:rsidP="00D5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D523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 о с т а н о в л я е 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046674D9" w14:textId="77777777" w:rsidR="000A3280" w:rsidRDefault="000A3280" w:rsidP="00A7536F">
      <w:pPr>
        <w:pStyle w:val="a3"/>
        <w:tabs>
          <w:tab w:val="left" w:pos="0"/>
          <w:tab w:val="left" w:pos="360"/>
          <w:tab w:val="left" w:pos="3402"/>
        </w:tabs>
        <w:suppressAutoHyphens/>
        <w:spacing w:line="240" w:lineRule="atLeast"/>
        <w:ind w:left="567"/>
        <w:jc w:val="both"/>
        <w:rPr>
          <w:b/>
          <w:sz w:val="28"/>
          <w:szCs w:val="28"/>
        </w:rPr>
      </w:pPr>
    </w:p>
    <w:p w14:paraId="557DADC6" w14:textId="77777777" w:rsidR="0093124D" w:rsidRDefault="0093124D" w:rsidP="00D523A9">
      <w:pPr>
        <w:pStyle w:val="a3"/>
        <w:tabs>
          <w:tab w:val="left" w:pos="360"/>
          <w:tab w:val="left" w:pos="567"/>
          <w:tab w:val="left" w:pos="3402"/>
        </w:tabs>
        <w:suppressAutoHyphens/>
        <w:spacing w:line="240" w:lineRule="atLeast"/>
        <w:ind w:left="567"/>
        <w:jc w:val="both"/>
        <w:rPr>
          <w:b/>
          <w:sz w:val="28"/>
          <w:szCs w:val="28"/>
        </w:rPr>
      </w:pPr>
    </w:p>
    <w:p w14:paraId="51807253" w14:textId="77777777" w:rsidR="000555F7" w:rsidRDefault="000A3280" w:rsidP="000555F7">
      <w:pPr>
        <w:pStyle w:val="p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  <w:lang w:eastAsia="ar-SA"/>
        </w:rPr>
      </w:pPr>
      <w:r w:rsidRPr="000A3280">
        <w:rPr>
          <w:sz w:val="28"/>
          <w:szCs w:val="28"/>
          <w:lang w:eastAsia="zh-CN"/>
        </w:rPr>
        <w:t xml:space="preserve">1. Утвердить порядок бесплатного предоставления в собственность </w:t>
      </w:r>
      <w:r w:rsidR="000555F7">
        <w:rPr>
          <w:sz w:val="28"/>
          <w:szCs w:val="28"/>
          <w:lang w:eastAsia="ar-SA"/>
        </w:rPr>
        <w:t>земельных участков,</w:t>
      </w:r>
      <w:r w:rsidR="000555F7" w:rsidRPr="000555F7">
        <w:rPr>
          <w:sz w:val="28"/>
          <w:szCs w:val="28"/>
          <w:lang w:eastAsia="ar-SA"/>
        </w:rPr>
        <w:t xml:space="preserve"> </w:t>
      </w:r>
      <w:r w:rsidR="000555F7" w:rsidRPr="000A3280">
        <w:rPr>
          <w:sz w:val="28"/>
          <w:szCs w:val="28"/>
          <w:lang w:eastAsia="ar-SA"/>
        </w:rPr>
        <w:t>находящихся в муниципальной собственности</w:t>
      </w:r>
      <w:r w:rsidR="000555F7">
        <w:rPr>
          <w:sz w:val="28"/>
          <w:szCs w:val="28"/>
          <w:lang w:eastAsia="ar-SA"/>
        </w:rPr>
        <w:t xml:space="preserve"> </w:t>
      </w:r>
      <w:r w:rsidR="000555F7" w:rsidRPr="000A3280">
        <w:rPr>
          <w:color w:val="000000"/>
          <w:sz w:val="28"/>
          <w:szCs w:val="28"/>
        </w:rPr>
        <w:t>Администраци</w:t>
      </w:r>
      <w:r w:rsidR="000555F7">
        <w:rPr>
          <w:color w:val="000000"/>
          <w:sz w:val="28"/>
          <w:szCs w:val="28"/>
        </w:rPr>
        <w:t>и</w:t>
      </w:r>
      <w:r w:rsidR="000555F7" w:rsidRPr="000A3280">
        <w:rPr>
          <w:color w:val="000000"/>
          <w:sz w:val="28"/>
          <w:szCs w:val="28"/>
        </w:rPr>
        <w:t xml:space="preserve"> </w:t>
      </w:r>
      <w:r w:rsidR="000555F7">
        <w:rPr>
          <w:color w:val="000000"/>
          <w:sz w:val="28"/>
          <w:szCs w:val="28"/>
        </w:rPr>
        <w:t>Новоа</w:t>
      </w:r>
      <w:r w:rsidR="000555F7" w:rsidRPr="000A3280">
        <w:rPr>
          <w:color w:val="000000"/>
          <w:sz w:val="28"/>
          <w:szCs w:val="28"/>
        </w:rPr>
        <w:t>лександровского сельского поселения</w:t>
      </w:r>
      <w:r w:rsidR="000555F7">
        <w:rPr>
          <w:sz w:val="28"/>
          <w:szCs w:val="28"/>
          <w:lang w:eastAsia="ar-SA"/>
        </w:rPr>
        <w:t>,</w:t>
      </w:r>
      <w:r w:rsidR="000555F7" w:rsidRPr="000A3280">
        <w:rPr>
          <w:sz w:val="28"/>
          <w:szCs w:val="28"/>
          <w:lang w:eastAsia="ar-SA"/>
        </w:rPr>
        <w:t xml:space="preserve"> участникам специальной военной операции</w:t>
      </w:r>
      <w:r w:rsidR="000555F7">
        <w:rPr>
          <w:sz w:val="28"/>
          <w:szCs w:val="28"/>
          <w:lang w:eastAsia="ar-SA"/>
        </w:rPr>
        <w:t xml:space="preserve"> и членам семей погибших (умерших) участников специальной военной операции.</w:t>
      </w:r>
    </w:p>
    <w:p w14:paraId="47AEBB7C" w14:textId="7EEFCC0C" w:rsidR="000555F7" w:rsidRPr="000555F7" w:rsidRDefault="000A3280" w:rsidP="000555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</w:pPr>
      <w:r w:rsidRPr="000A32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0555F7" w:rsidRPr="000555F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Опубликовать настоящее постановление на официальном сайте </w:t>
      </w:r>
      <w:r w:rsidR="00C103C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555F7" w:rsidRPr="000555F7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="000555F7" w:rsidRPr="000555F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муниципального образования «Новоалександровское сельское поселение» Азовского района Ростовской области в информационно-телекоммуникационной сети «Интернет» </w:t>
      </w:r>
      <w:hyperlink r:id="rId8" w:history="1">
        <w:r w:rsidR="000555F7" w:rsidRPr="000555F7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http://novoaleksandrovskoe.ru/</w:t>
        </w:r>
      </w:hyperlink>
      <w:r w:rsidR="000555F7" w:rsidRPr="000555F7">
        <w:rPr>
          <w:rFonts w:ascii="Times New Roman" w:hAnsi="Times New Roman" w:cs="Times New Roman"/>
          <w:sz w:val="28"/>
          <w:szCs w:val="28"/>
        </w:rPr>
        <w:t>.</w:t>
      </w:r>
    </w:p>
    <w:p w14:paraId="155B5C04" w14:textId="77777777" w:rsidR="000555F7" w:rsidRPr="000555F7" w:rsidRDefault="000555F7" w:rsidP="000555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</w:pPr>
      <w:r w:rsidRPr="000555F7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3. </w:t>
      </w:r>
      <w:r w:rsidRPr="000555F7">
        <w:rPr>
          <w:rFonts w:ascii="Times New Roman" w:hAnsi="Times New Roman" w:cs="Times New Roman"/>
          <w:sz w:val="28"/>
          <w:szCs w:val="28"/>
          <w:lang w:eastAsia="ar-SA"/>
        </w:rPr>
        <w:t>Постановление вступает в силу после его официального опубликования.</w:t>
      </w:r>
    </w:p>
    <w:p w14:paraId="6CE5C25E" w14:textId="77777777" w:rsidR="000555F7" w:rsidRPr="000555F7" w:rsidRDefault="000555F7" w:rsidP="000555F7">
      <w:pPr>
        <w:widowControl w:val="0"/>
        <w:suppressAutoHyphens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55F7">
        <w:rPr>
          <w:rFonts w:ascii="Times New Roman" w:hAnsi="Times New Roman" w:cs="Times New Roman"/>
          <w:sz w:val="28"/>
          <w:szCs w:val="28"/>
          <w:lang w:eastAsia="ar-SA"/>
        </w:rPr>
        <w:t xml:space="preserve">4. </w:t>
      </w:r>
      <w:r w:rsidRPr="000555F7"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14:paraId="455E83D6" w14:textId="77777777" w:rsidR="000555F7" w:rsidRPr="000555F7" w:rsidRDefault="000555F7" w:rsidP="000555F7">
      <w:pPr>
        <w:rPr>
          <w:rFonts w:ascii="Times New Roman" w:hAnsi="Times New Roman" w:cs="Times New Roman"/>
          <w:sz w:val="28"/>
          <w:szCs w:val="28"/>
        </w:rPr>
      </w:pPr>
    </w:p>
    <w:p w14:paraId="55F493F7" w14:textId="77777777" w:rsidR="000555F7" w:rsidRPr="000555F7" w:rsidRDefault="000555F7" w:rsidP="00055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5F7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14:paraId="22DD41CD" w14:textId="77777777" w:rsidR="000555F7" w:rsidRPr="000555F7" w:rsidRDefault="000555F7" w:rsidP="00055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5F7">
        <w:rPr>
          <w:rFonts w:ascii="Times New Roman" w:hAnsi="Times New Roman" w:cs="Times New Roman"/>
          <w:sz w:val="28"/>
          <w:szCs w:val="28"/>
        </w:rPr>
        <w:t>Новоалександровского</w:t>
      </w:r>
    </w:p>
    <w:p w14:paraId="1D320B80" w14:textId="075D88B4" w:rsidR="000555F7" w:rsidRDefault="000555F7" w:rsidP="00055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5F7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</w:t>
      </w:r>
      <w:proofErr w:type="gramStart"/>
      <w:r w:rsidRPr="000555F7">
        <w:rPr>
          <w:rFonts w:ascii="Times New Roman" w:hAnsi="Times New Roman" w:cs="Times New Roman"/>
          <w:sz w:val="28"/>
          <w:szCs w:val="28"/>
        </w:rPr>
        <w:t>С.А</w:t>
      </w:r>
      <w:proofErr w:type="gramEnd"/>
      <w:r w:rsidRPr="000555F7">
        <w:rPr>
          <w:rFonts w:ascii="Times New Roman" w:hAnsi="Times New Roman" w:cs="Times New Roman"/>
          <w:sz w:val="28"/>
          <w:szCs w:val="28"/>
        </w:rPr>
        <w:t xml:space="preserve"> Комаров</w:t>
      </w:r>
    </w:p>
    <w:p w14:paraId="2BAF2689" w14:textId="77777777" w:rsidR="00C103C0" w:rsidRDefault="00C103C0" w:rsidP="00055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AB02F5" w14:textId="77777777" w:rsidR="00C103C0" w:rsidRDefault="00C103C0" w:rsidP="00055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B12B16" w14:textId="77777777" w:rsidR="00C103C0" w:rsidRDefault="00C103C0" w:rsidP="00055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C70F0F" w14:textId="77777777" w:rsidR="00C103C0" w:rsidRPr="000555F7" w:rsidRDefault="00C103C0" w:rsidP="00055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EFDF8E" w14:textId="77777777" w:rsidR="00C36DFA" w:rsidRDefault="00C36DFA" w:rsidP="00A7536F">
      <w:pPr>
        <w:suppressAutoHyphens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4600AF3" w14:textId="77777777" w:rsidR="000A3280" w:rsidRPr="000A3280" w:rsidRDefault="000A3280" w:rsidP="00A7536F">
      <w:pPr>
        <w:suppressAutoHyphens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0A3280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УТВЕРЖДЕН </w:t>
      </w:r>
    </w:p>
    <w:p w14:paraId="3390E73E" w14:textId="77777777" w:rsidR="000A3280" w:rsidRPr="000A3280" w:rsidRDefault="000A3280" w:rsidP="00A7536F">
      <w:pPr>
        <w:suppressAutoHyphens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0A3280">
        <w:rPr>
          <w:rFonts w:ascii="Times New Roman" w:hAnsi="Times New Roman" w:cs="Times New Roman"/>
          <w:sz w:val="24"/>
          <w:szCs w:val="24"/>
          <w:lang w:eastAsia="ar-SA"/>
        </w:rPr>
        <w:t>постановлением</w:t>
      </w:r>
    </w:p>
    <w:p w14:paraId="5903FCA1" w14:textId="77777777" w:rsidR="00B951E7" w:rsidRDefault="000A3280" w:rsidP="00A7536F">
      <w:pPr>
        <w:suppressAutoHyphens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0A3280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Администрации </w:t>
      </w:r>
      <w:r w:rsidR="00C36DFA">
        <w:rPr>
          <w:rFonts w:ascii="Times New Roman" w:hAnsi="Times New Roman" w:cs="Times New Roman"/>
          <w:sz w:val="24"/>
          <w:szCs w:val="24"/>
          <w:lang w:eastAsia="ar-SA"/>
        </w:rPr>
        <w:t>Новоа</w:t>
      </w:r>
      <w:r>
        <w:rPr>
          <w:rFonts w:ascii="Times New Roman" w:hAnsi="Times New Roman" w:cs="Times New Roman"/>
          <w:sz w:val="24"/>
          <w:szCs w:val="24"/>
          <w:lang w:eastAsia="ar-SA"/>
        </w:rPr>
        <w:t>лександровского</w:t>
      </w:r>
    </w:p>
    <w:p w14:paraId="08FF94CB" w14:textId="77777777" w:rsidR="000A3280" w:rsidRPr="00CD36C3" w:rsidRDefault="000A3280" w:rsidP="00A7536F">
      <w:pPr>
        <w:suppressAutoHyphens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CD36C3">
        <w:rPr>
          <w:rFonts w:ascii="Times New Roman" w:hAnsi="Times New Roman" w:cs="Times New Roman"/>
          <w:sz w:val="24"/>
          <w:szCs w:val="24"/>
          <w:lang w:eastAsia="ar-SA"/>
        </w:rPr>
        <w:t>сельского поселения</w:t>
      </w:r>
    </w:p>
    <w:p w14:paraId="4FFBDD3A" w14:textId="21FA1388" w:rsidR="000A3280" w:rsidRPr="000A3280" w:rsidRDefault="000A3280" w:rsidP="00A7536F">
      <w:pPr>
        <w:suppressAutoHyphens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CD36C3">
        <w:rPr>
          <w:rFonts w:ascii="Times New Roman" w:hAnsi="Times New Roman" w:cs="Times New Roman"/>
          <w:sz w:val="24"/>
          <w:szCs w:val="24"/>
          <w:lang w:eastAsia="ar-SA"/>
        </w:rPr>
        <w:t>от «</w:t>
      </w:r>
      <w:r w:rsidR="00C103C0">
        <w:rPr>
          <w:rFonts w:ascii="Times New Roman" w:hAnsi="Times New Roman" w:cs="Times New Roman"/>
          <w:sz w:val="24"/>
          <w:szCs w:val="24"/>
          <w:lang w:eastAsia="ar-SA"/>
        </w:rPr>
        <w:t>16</w:t>
      </w:r>
      <w:r w:rsidRPr="00CD36C3">
        <w:rPr>
          <w:rFonts w:ascii="Times New Roman" w:hAnsi="Times New Roman" w:cs="Times New Roman"/>
          <w:sz w:val="24"/>
          <w:szCs w:val="24"/>
          <w:lang w:eastAsia="ar-SA"/>
        </w:rPr>
        <w:t xml:space="preserve">» </w:t>
      </w:r>
      <w:r w:rsidR="00C36DFA">
        <w:rPr>
          <w:rFonts w:ascii="Times New Roman" w:hAnsi="Times New Roman" w:cs="Times New Roman"/>
          <w:sz w:val="24"/>
          <w:szCs w:val="24"/>
          <w:lang w:eastAsia="ar-SA"/>
        </w:rPr>
        <w:t>апреля</w:t>
      </w:r>
      <w:r w:rsidRPr="00CD36C3">
        <w:rPr>
          <w:rFonts w:ascii="Times New Roman" w:hAnsi="Times New Roman" w:cs="Times New Roman"/>
          <w:sz w:val="24"/>
          <w:szCs w:val="24"/>
          <w:lang w:eastAsia="ar-SA"/>
        </w:rPr>
        <w:t xml:space="preserve"> 202</w:t>
      </w:r>
      <w:r w:rsidR="00C36DFA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D36C3">
        <w:rPr>
          <w:rFonts w:ascii="Times New Roman" w:hAnsi="Times New Roman" w:cs="Times New Roman"/>
          <w:sz w:val="24"/>
          <w:szCs w:val="24"/>
          <w:lang w:eastAsia="ar-SA"/>
        </w:rPr>
        <w:t xml:space="preserve"> №</w:t>
      </w:r>
      <w:r w:rsidR="00C103C0">
        <w:rPr>
          <w:rFonts w:ascii="Times New Roman" w:hAnsi="Times New Roman" w:cs="Times New Roman"/>
          <w:sz w:val="24"/>
          <w:szCs w:val="24"/>
          <w:lang w:eastAsia="ar-SA"/>
        </w:rPr>
        <w:t xml:space="preserve"> 60</w:t>
      </w:r>
      <w:r w:rsidRPr="00CD36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0C62DDBA" w14:textId="77777777" w:rsidR="000A3280" w:rsidRPr="000A3280" w:rsidRDefault="000A3280" w:rsidP="00A7536F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7E0F260" w14:textId="77777777" w:rsidR="00C36DFA" w:rsidRDefault="00C36DFA" w:rsidP="00A7536F">
      <w:pPr>
        <w:suppressAutoHyphens/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1BBF237F" w14:textId="77777777" w:rsidR="000A3280" w:rsidRPr="00B951E7" w:rsidRDefault="000A3280" w:rsidP="00A7536F">
      <w:pPr>
        <w:suppressAutoHyphens/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B951E7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ПОРЯДОК</w:t>
      </w:r>
    </w:p>
    <w:p w14:paraId="0EC171B7" w14:textId="77777777" w:rsidR="000A3280" w:rsidRPr="00C36DFA" w:rsidRDefault="00C36DFA" w:rsidP="00A7536F">
      <w:pPr>
        <w:suppressAutoHyphens/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36DF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бесплатного предоставления в собственность </w:t>
      </w:r>
      <w:r w:rsidRPr="00C36DFA">
        <w:rPr>
          <w:rFonts w:ascii="Times New Roman" w:hAnsi="Times New Roman" w:cs="Times New Roman"/>
          <w:b/>
          <w:sz w:val="28"/>
          <w:szCs w:val="28"/>
          <w:lang w:eastAsia="ar-SA"/>
        </w:rPr>
        <w:t>земельных участков, находящихся в муниципальной собственности, участникам специальной военной операции и членам семей погибших (умерших) участников специальной военной операции</w:t>
      </w:r>
      <w:r w:rsidR="000A3280" w:rsidRPr="00C36DF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C85593" w:rsidRPr="00C36DF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муниципального образования «</w:t>
      </w:r>
      <w:r w:rsidRPr="00C36DF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Новоа</w:t>
      </w:r>
      <w:r w:rsidR="00C85593" w:rsidRPr="00C36DF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лександровское сельское поселение» Азовского района</w:t>
      </w:r>
    </w:p>
    <w:p w14:paraId="2E344443" w14:textId="77777777" w:rsidR="000A3280" w:rsidRPr="00B951E7" w:rsidRDefault="000A3280" w:rsidP="00A7536F">
      <w:pPr>
        <w:suppressAutoHyphens/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262B7C75" w14:textId="77777777" w:rsidR="000A3280" w:rsidRPr="000A3280" w:rsidRDefault="000A3280" w:rsidP="00A7536F">
      <w:pPr>
        <w:suppressAutoHyphens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A3280">
        <w:rPr>
          <w:rFonts w:ascii="Times New Roman" w:hAnsi="Times New Roman" w:cs="Times New Roman"/>
          <w:sz w:val="28"/>
          <w:szCs w:val="28"/>
          <w:lang w:eastAsia="ar-SA"/>
        </w:rPr>
        <w:t>1. Общие положения</w:t>
      </w:r>
    </w:p>
    <w:p w14:paraId="6D525E3B" w14:textId="77777777" w:rsidR="000A3280" w:rsidRPr="000A3280" w:rsidRDefault="000A3280" w:rsidP="00A7536F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BF5F373" w14:textId="77777777" w:rsidR="00C85593" w:rsidRDefault="000A3280" w:rsidP="00A7536F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3280">
        <w:rPr>
          <w:rFonts w:ascii="Times New Roman" w:hAnsi="Times New Roman" w:cs="Times New Roman"/>
          <w:sz w:val="28"/>
          <w:szCs w:val="28"/>
          <w:lang w:eastAsia="ar-SA"/>
        </w:rPr>
        <w:t xml:space="preserve">1.1. Порядок </w:t>
      </w:r>
      <w:r w:rsidR="00C36DFA" w:rsidRPr="00C36D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бесплатного предоставления в собственность </w:t>
      </w:r>
      <w:r w:rsidR="00C36DFA" w:rsidRPr="00C36DFA">
        <w:rPr>
          <w:rFonts w:ascii="Times New Roman" w:hAnsi="Times New Roman" w:cs="Times New Roman"/>
          <w:sz w:val="28"/>
          <w:szCs w:val="28"/>
          <w:lang w:eastAsia="ar-SA"/>
        </w:rPr>
        <w:t>земельных участков, находящихся в муниципальной собственности, участникам специальной военной операции и членам семей погибших (умерших) участников специальной военной операции</w:t>
      </w:r>
      <w:r w:rsidR="00C36DFA" w:rsidRPr="00C36DFA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муниципального образования «Новоалександровское сельское поселение» Азовского района</w:t>
      </w:r>
      <w:r w:rsidR="00C36DFA" w:rsidRPr="00C36DF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C36DFA">
        <w:rPr>
          <w:rFonts w:ascii="Times New Roman" w:hAnsi="Times New Roman" w:cs="Times New Roman"/>
          <w:sz w:val="28"/>
          <w:szCs w:val="28"/>
          <w:lang w:eastAsia="ar-SA"/>
        </w:rPr>
        <w:t>(далее - Порядок)</w:t>
      </w:r>
      <w:r w:rsidRPr="000A3280">
        <w:rPr>
          <w:rFonts w:ascii="Times New Roman" w:hAnsi="Times New Roman" w:cs="Times New Roman"/>
          <w:sz w:val="28"/>
          <w:szCs w:val="28"/>
          <w:lang w:eastAsia="ar-SA"/>
        </w:rPr>
        <w:t xml:space="preserve"> регулирует земельные отношения, связанных с распоряжением земельными участками, находящимися в муниципальной собственности </w:t>
      </w:r>
      <w:r w:rsidR="00C85593" w:rsidRPr="00C85593">
        <w:rPr>
          <w:rFonts w:ascii="Times New Roman" w:hAnsi="Times New Roman" w:cs="Times New Roman"/>
          <w:sz w:val="28"/>
          <w:szCs w:val="28"/>
          <w:lang w:eastAsia="ar-SA"/>
        </w:rPr>
        <w:t>муниципального образования «</w:t>
      </w:r>
      <w:r w:rsidR="00C36DFA">
        <w:rPr>
          <w:rFonts w:ascii="Times New Roman" w:hAnsi="Times New Roman" w:cs="Times New Roman"/>
          <w:sz w:val="28"/>
          <w:szCs w:val="28"/>
          <w:lang w:eastAsia="ar-SA"/>
        </w:rPr>
        <w:t>Новоа</w:t>
      </w:r>
      <w:r w:rsidR="00C85593" w:rsidRPr="00C85593">
        <w:rPr>
          <w:rFonts w:ascii="Times New Roman" w:hAnsi="Times New Roman" w:cs="Times New Roman"/>
          <w:sz w:val="28"/>
          <w:szCs w:val="28"/>
          <w:lang w:eastAsia="ar-SA"/>
        </w:rPr>
        <w:t xml:space="preserve">лександровское сельское поселение» Азовского района       </w:t>
      </w:r>
    </w:p>
    <w:p w14:paraId="7589398C" w14:textId="77777777" w:rsidR="000A3280" w:rsidRPr="000A3280" w:rsidRDefault="000A3280" w:rsidP="00A7536F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3280">
        <w:rPr>
          <w:rFonts w:ascii="Times New Roman" w:hAnsi="Times New Roman" w:cs="Times New Roman"/>
          <w:sz w:val="28"/>
          <w:szCs w:val="28"/>
          <w:lang w:eastAsia="ar-SA"/>
        </w:rPr>
        <w:t>1.2. Положение разработано в соответствии с:</w:t>
      </w:r>
    </w:p>
    <w:p w14:paraId="2C71A799" w14:textId="77777777" w:rsidR="000A3280" w:rsidRPr="000A3280" w:rsidRDefault="000A3280" w:rsidP="00A7536F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3280">
        <w:rPr>
          <w:rFonts w:ascii="Times New Roman" w:hAnsi="Times New Roman" w:cs="Times New Roman"/>
          <w:sz w:val="28"/>
          <w:szCs w:val="28"/>
          <w:lang w:eastAsia="ar-SA"/>
        </w:rPr>
        <w:t>- Земельным кодексом Российской Федерации;</w:t>
      </w:r>
    </w:p>
    <w:p w14:paraId="1F375640" w14:textId="77777777" w:rsidR="000A3280" w:rsidRPr="000A3280" w:rsidRDefault="000A3280" w:rsidP="00A7536F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3280">
        <w:rPr>
          <w:rFonts w:ascii="Times New Roman" w:hAnsi="Times New Roman" w:cs="Times New Roman"/>
          <w:sz w:val="28"/>
          <w:szCs w:val="28"/>
          <w:lang w:eastAsia="ar-SA"/>
        </w:rPr>
        <w:t>- Федеральным законом от 22.07.2003 № 19-ЗС «О регулировании земельных отношений в Ростовской области»;</w:t>
      </w:r>
    </w:p>
    <w:p w14:paraId="28F49B89" w14:textId="77777777" w:rsidR="000A3280" w:rsidRPr="000A3280" w:rsidRDefault="000A3280" w:rsidP="00A7536F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3280">
        <w:rPr>
          <w:rFonts w:ascii="Times New Roman" w:hAnsi="Times New Roman" w:cs="Times New Roman"/>
          <w:sz w:val="28"/>
          <w:szCs w:val="28"/>
          <w:lang w:eastAsia="ar-SA"/>
        </w:rPr>
        <w:t>- Федеральным законом от 25.10.2001 № 137-ФЗ «О введении в действие Земельного кодекса Российской Федерации»;</w:t>
      </w:r>
    </w:p>
    <w:p w14:paraId="4AFF98C8" w14:textId="77777777" w:rsidR="000A3280" w:rsidRPr="000A3280" w:rsidRDefault="000A3280" w:rsidP="00A7536F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3280">
        <w:rPr>
          <w:rFonts w:ascii="Times New Roman" w:hAnsi="Times New Roman" w:cs="Times New Roman"/>
          <w:sz w:val="28"/>
          <w:szCs w:val="28"/>
          <w:lang w:eastAsia="ar-SA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14:paraId="4A950B78" w14:textId="77777777" w:rsidR="000A3280" w:rsidRPr="000A3280" w:rsidRDefault="000A3280" w:rsidP="00A7536F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3280">
        <w:rPr>
          <w:rFonts w:ascii="Times New Roman" w:hAnsi="Times New Roman" w:cs="Times New Roman"/>
          <w:sz w:val="28"/>
          <w:szCs w:val="28"/>
          <w:lang w:eastAsia="ar-SA"/>
        </w:rPr>
        <w:t>- Уставом муниципального образования «</w:t>
      </w:r>
      <w:r w:rsidR="00C36DFA">
        <w:rPr>
          <w:rFonts w:ascii="Times New Roman" w:hAnsi="Times New Roman" w:cs="Times New Roman"/>
          <w:sz w:val="28"/>
          <w:szCs w:val="28"/>
          <w:lang w:eastAsia="ar-SA"/>
        </w:rPr>
        <w:t>Новоа</w:t>
      </w:r>
      <w:r w:rsidR="00C85593">
        <w:rPr>
          <w:rFonts w:ascii="Times New Roman" w:hAnsi="Times New Roman" w:cs="Times New Roman"/>
          <w:sz w:val="28"/>
          <w:szCs w:val="28"/>
          <w:lang w:eastAsia="ar-SA"/>
        </w:rPr>
        <w:t>лександровское</w:t>
      </w:r>
      <w:r w:rsidRPr="000A3280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сельское поселение».</w:t>
      </w:r>
    </w:p>
    <w:p w14:paraId="52E5DA20" w14:textId="77777777" w:rsidR="000A3280" w:rsidRPr="000A3280" w:rsidRDefault="000A3280" w:rsidP="00A7536F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56EDEE2B" w14:textId="77777777" w:rsidR="000A3280" w:rsidRPr="000A3280" w:rsidRDefault="000A3280" w:rsidP="00A7536F">
      <w:pPr>
        <w:suppressAutoHyphens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A3280">
        <w:rPr>
          <w:rFonts w:ascii="Times New Roman" w:hAnsi="Times New Roman" w:cs="Times New Roman"/>
          <w:sz w:val="28"/>
          <w:szCs w:val="28"/>
          <w:lang w:eastAsia="ar-SA"/>
        </w:rPr>
        <w:t>2. Случаи бесплатного предоставления в собственность граждан – участников специальной военной операции земельных участков, находящихся в муниципальной собственности, в связи с участием в специальной военной операции</w:t>
      </w:r>
    </w:p>
    <w:p w14:paraId="00D6BAB9" w14:textId="77777777" w:rsidR="000A3280" w:rsidRPr="000A3280" w:rsidRDefault="000A3280" w:rsidP="00A7536F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8C5E92E" w14:textId="77777777" w:rsidR="000A3280" w:rsidRPr="000A3280" w:rsidRDefault="000A3280" w:rsidP="00A7536F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3280">
        <w:rPr>
          <w:rFonts w:ascii="Times New Roman" w:hAnsi="Times New Roman" w:cs="Times New Roman"/>
          <w:sz w:val="28"/>
          <w:szCs w:val="28"/>
          <w:lang w:eastAsia="ar-SA"/>
        </w:rPr>
        <w:t xml:space="preserve">2.1. Право на однократное бесплатное приобретение в собственность земельных участков, переданных в муниципальную собственность Администрации в соответствии с Федеральным законом «О порядке безвозмездной передачи военного недвижимого имущества в собственность субъектов Российской Федерации, муниципальную собственность и о внесении изменений в отдельные законодательные акты Российской </w:t>
      </w:r>
      <w:r w:rsidRPr="000A328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Федерации», а при отсутствии таких земельных участков – других земельных участков, находящихся в муниципальной собственности, имеют граждане,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 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и лица, проходящие (проходившие) службу в войсках национальной гвардии Российской Федерации и имеющие специальные звания полиции, если указанные военнослужащие и лица на день завершения своего участия в специальной военной операции были зарегистрированы по месту жительства на территории Ростовской области, а при отсутствии такой регистрации – по месту пребывания на территории Ростовской области.</w:t>
      </w:r>
    </w:p>
    <w:p w14:paraId="6B8F565D" w14:textId="77777777" w:rsidR="000A3280" w:rsidRPr="000A3280" w:rsidRDefault="000A3280" w:rsidP="00A7536F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3280">
        <w:rPr>
          <w:rFonts w:ascii="Times New Roman" w:hAnsi="Times New Roman" w:cs="Times New Roman"/>
          <w:sz w:val="28"/>
          <w:szCs w:val="28"/>
          <w:lang w:eastAsia="ar-SA"/>
        </w:rPr>
        <w:t>В случае гибели (смерти) указанных в абзаце первом настоящего пункта  военнослужащих и лиц вследствие увечья (ранения, травмы, контузии) или заболевания, полученных ими в ходе участия в специальной военной операции, право на однократное бесплатное приобретение в собственность земельных участков, находящихся в муниципальной собственности, имеют зарегистрированные по месту жительства на территории Ростовской области на день смерти (гибели) указанных военнослужащих и лиц члены их семей, к которым относятся вдова (вдовец), не вступившая (не вступивший) в повторный брак, родители, дети в возрасте до 18 лет, дети старше 18 лет, ставшие инвалидами до достижения ими возраста 18 лет, и дети в возрасте до 23 лет, обучающиеся в организациях, осуществляющих образовательную деятельность, по очной форме обучения.</w:t>
      </w:r>
    </w:p>
    <w:p w14:paraId="74F10C1E" w14:textId="77777777" w:rsidR="000A3280" w:rsidRPr="000A3280" w:rsidRDefault="000A3280" w:rsidP="00A7536F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3280">
        <w:rPr>
          <w:rFonts w:ascii="Times New Roman" w:hAnsi="Times New Roman" w:cs="Times New Roman"/>
          <w:sz w:val="28"/>
          <w:szCs w:val="28"/>
          <w:lang w:eastAsia="ar-SA"/>
        </w:rPr>
        <w:t>2.2. Лицам, указанным в подпункте 2.1 пункта 2 настоящего Порядка, земельные участки предоставляются в собственность в целях индивидуального жилищного или индивидуального гаражного строительства, ведения личного подсобного хозяйства, садоводства или огородничества для собственных нужд.</w:t>
      </w:r>
    </w:p>
    <w:p w14:paraId="5E6ACF1C" w14:textId="77777777" w:rsidR="000A3280" w:rsidRPr="000A3280" w:rsidRDefault="000A3280" w:rsidP="00A7536F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3280">
        <w:rPr>
          <w:rFonts w:ascii="Times New Roman" w:hAnsi="Times New Roman" w:cs="Times New Roman"/>
          <w:sz w:val="28"/>
          <w:szCs w:val="28"/>
          <w:lang w:eastAsia="ar-SA"/>
        </w:rPr>
        <w:t>2.3. Членам семьи указанных в абзаце первом пункта 2.1 военнослужащих и лиц земельный участок предоставляется в общую долевую собственность в равных долях.</w:t>
      </w:r>
    </w:p>
    <w:p w14:paraId="42985AE2" w14:textId="77777777" w:rsidR="000A3280" w:rsidRPr="000A3280" w:rsidRDefault="000A3280" w:rsidP="00A7536F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9E377A6" w14:textId="77777777" w:rsidR="00C85593" w:rsidRDefault="000A3280" w:rsidP="00A7536F">
      <w:pPr>
        <w:suppressAutoHyphens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A3280">
        <w:rPr>
          <w:rFonts w:ascii="Times New Roman" w:hAnsi="Times New Roman" w:cs="Times New Roman"/>
          <w:sz w:val="28"/>
          <w:szCs w:val="28"/>
          <w:lang w:eastAsia="ar-SA"/>
        </w:rPr>
        <w:t xml:space="preserve">3. Порядок бесплатного предоставления гражданам – участникам специальной военной операции земельных участков, находящихся в муниципальной собственности </w:t>
      </w:r>
      <w:r w:rsidR="00C85593" w:rsidRPr="00C85593">
        <w:rPr>
          <w:rFonts w:ascii="Times New Roman" w:hAnsi="Times New Roman" w:cs="Times New Roman"/>
          <w:sz w:val="28"/>
          <w:szCs w:val="28"/>
          <w:lang w:eastAsia="ar-SA"/>
        </w:rPr>
        <w:t>муниципального образования «</w:t>
      </w:r>
      <w:r w:rsidR="00A0770F">
        <w:rPr>
          <w:rFonts w:ascii="Times New Roman" w:hAnsi="Times New Roman" w:cs="Times New Roman"/>
          <w:sz w:val="28"/>
          <w:szCs w:val="28"/>
          <w:lang w:eastAsia="ar-SA"/>
        </w:rPr>
        <w:t>Новоа</w:t>
      </w:r>
      <w:r w:rsidR="00C85593" w:rsidRPr="00C85593">
        <w:rPr>
          <w:rFonts w:ascii="Times New Roman" w:hAnsi="Times New Roman" w:cs="Times New Roman"/>
          <w:sz w:val="28"/>
          <w:szCs w:val="28"/>
          <w:lang w:eastAsia="ar-SA"/>
        </w:rPr>
        <w:t>лександровское сельское поселение» Азовского района</w:t>
      </w:r>
    </w:p>
    <w:p w14:paraId="56721C8E" w14:textId="77777777" w:rsidR="000A3280" w:rsidRPr="000A3280" w:rsidRDefault="000A3280" w:rsidP="00A7536F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2BE5A16" w14:textId="77777777" w:rsidR="000A3280" w:rsidRPr="000A3280" w:rsidRDefault="000A3280" w:rsidP="00A7536F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3280">
        <w:rPr>
          <w:rFonts w:ascii="Times New Roman" w:hAnsi="Times New Roman" w:cs="Times New Roman"/>
          <w:sz w:val="28"/>
          <w:szCs w:val="28"/>
          <w:lang w:eastAsia="ar-SA"/>
        </w:rPr>
        <w:t xml:space="preserve">3.1. Находящиеся в муниципальной собственности земельные участки предоставляются указанным в пункте 2.1 настоящего Порядка гражданам в соответствии с Федеральным законом от 22.07.2003 № 19-ЗС «О регулировании земельных отношений в Ростовской области». </w:t>
      </w:r>
    </w:p>
    <w:p w14:paraId="0B92EA6B" w14:textId="77777777" w:rsidR="000A3280" w:rsidRPr="000A3280" w:rsidRDefault="000A3280" w:rsidP="00A7536F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3280">
        <w:rPr>
          <w:rFonts w:ascii="Times New Roman" w:hAnsi="Times New Roman" w:cs="Times New Roman"/>
          <w:sz w:val="28"/>
          <w:szCs w:val="28"/>
          <w:lang w:eastAsia="ar-SA"/>
        </w:rPr>
        <w:t xml:space="preserve">3.2. Предоставление земельных участков, находящихся в муниципальной собственности </w:t>
      </w:r>
      <w:r w:rsidR="00C85593" w:rsidRPr="00C85593">
        <w:rPr>
          <w:rFonts w:ascii="Times New Roman" w:hAnsi="Times New Roman" w:cs="Times New Roman"/>
          <w:sz w:val="28"/>
          <w:szCs w:val="28"/>
          <w:lang w:eastAsia="ar-SA"/>
        </w:rPr>
        <w:t>муниципального образования «</w:t>
      </w:r>
      <w:r w:rsidR="00A0770F">
        <w:rPr>
          <w:rFonts w:ascii="Times New Roman" w:hAnsi="Times New Roman" w:cs="Times New Roman"/>
          <w:sz w:val="28"/>
          <w:szCs w:val="28"/>
          <w:lang w:eastAsia="ar-SA"/>
        </w:rPr>
        <w:t>Новоа</w:t>
      </w:r>
      <w:r w:rsidR="00C85593" w:rsidRPr="00C85593">
        <w:rPr>
          <w:rFonts w:ascii="Times New Roman" w:hAnsi="Times New Roman" w:cs="Times New Roman"/>
          <w:sz w:val="28"/>
          <w:szCs w:val="28"/>
          <w:lang w:eastAsia="ar-SA"/>
        </w:rPr>
        <w:t xml:space="preserve">лександровское </w:t>
      </w:r>
      <w:r w:rsidR="00C85593" w:rsidRPr="00C8559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сельское поселение» Азовского района</w:t>
      </w:r>
      <w:r w:rsidRPr="000A3280">
        <w:rPr>
          <w:rFonts w:ascii="Times New Roman" w:hAnsi="Times New Roman" w:cs="Times New Roman"/>
          <w:sz w:val="28"/>
          <w:szCs w:val="28"/>
          <w:lang w:eastAsia="ar-SA"/>
        </w:rPr>
        <w:t xml:space="preserve">, указанных в подпункте 2.1 пункта 2 настоящего Порядка гражданам осуществляется на основании решений Администрации. </w:t>
      </w:r>
    </w:p>
    <w:p w14:paraId="1E37B80E" w14:textId="77777777" w:rsidR="000A3280" w:rsidRPr="000A3280" w:rsidRDefault="000A3280" w:rsidP="00A7536F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3280">
        <w:rPr>
          <w:rFonts w:ascii="Times New Roman" w:hAnsi="Times New Roman" w:cs="Times New Roman"/>
          <w:sz w:val="28"/>
          <w:szCs w:val="28"/>
          <w:lang w:eastAsia="ar-SA"/>
        </w:rPr>
        <w:t>3.3. Перечень земельных участков, указанных в подпунктах 2.1 пункта 2 настоящего Порядка, которые могут быть использованы для бесплатного предоставления гражданам – участникам СВО, устанавливается Администрацией и размещается на официальном сайте муниципального образования в информационно-телекоммуникационной сети «Интернет»</w:t>
      </w:r>
      <w:r w:rsidR="00C85593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5A9CB8DE" w14:textId="77777777" w:rsidR="000A3280" w:rsidRPr="000A3280" w:rsidRDefault="000A3280" w:rsidP="00A7536F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3280">
        <w:rPr>
          <w:rFonts w:ascii="Times New Roman" w:hAnsi="Times New Roman" w:cs="Times New Roman"/>
          <w:sz w:val="28"/>
          <w:szCs w:val="28"/>
          <w:lang w:eastAsia="ar-SA"/>
        </w:rPr>
        <w:t xml:space="preserve">3.4. Граждане, указанные в подпункте 2.1 пункта 2 </w:t>
      </w:r>
      <w:proofErr w:type="gramStart"/>
      <w:r w:rsidRPr="000A3280">
        <w:rPr>
          <w:rFonts w:ascii="Times New Roman" w:hAnsi="Times New Roman" w:cs="Times New Roman"/>
          <w:sz w:val="28"/>
          <w:szCs w:val="28"/>
          <w:lang w:eastAsia="ar-SA"/>
        </w:rPr>
        <w:t>настоящего Порядка</w:t>
      </w:r>
      <w:proofErr w:type="gramEnd"/>
      <w:r w:rsidRPr="000A3280">
        <w:rPr>
          <w:rFonts w:ascii="Times New Roman" w:hAnsi="Times New Roman" w:cs="Times New Roman"/>
          <w:sz w:val="28"/>
          <w:szCs w:val="28"/>
          <w:lang w:eastAsia="ar-SA"/>
        </w:rPr>
        <w:t xml:space="preserve"> направляют в Администрацию заявление о бесплатном предоставлении земельного участка из вышеуказанного перечня в собственность. К указанному заявлению прилагаются копии следующих документов с предъявлением их подлинников или только заверенные в установленном порядке копии следующих документов:</w:t>
      </w:r>
    </w:p>
    <w:p w14:paraId="496CF6F0" w14:textId="77777777" w:rsidR="000A3280" w:rsidRPr="000A3280" w:rsidRDefault="000A3280" w:rsidP="00A7536F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3280">
        <w:rPr>
          <w:rFonts w:ascii="Times New Roman" w:hAnsi="Times New Roman" w:cs="Times New Roman"/>
          <w:sz w:val="28"/>
          <w:szCs w:val="28"/>
          <w:lang w:eastAsia="ar-SA"/>
        </w:rPr>
        <w:t>1) документ, удостоверяющий личность;</w:t>
      </w:r>
    </w:p>
    <w:p w14:paraId="744A2A4E" w14:textId="77777777" w:rsidR="000A3280" w:rsidRPr="000A3280" w:rsidRDefault="000A3280" w:rsidP="00A7536F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3280">
        <w:rPr>
          <w:rFonts w:ascii="Times New Roman" w:hAnsi="Times New Roman" w:cs="Times New Roman"/>
          <w:sz w:val="28"/>
          <w:szCs w:val="28"/>
          <w:lang w:eastAsia="ar-SA"/>
        </w:rPr>
        <w:t>2) удостоверения и документы, подтверждающие данное право – при наличии у гражданина права на меры социальной поддержки, установленные федеральным законодательством.</w:t>
      </w:r>
    </w:p>
    <w:p w14:paraId="5C45D95C" w14:textId="77777777" w:rsidR="000A3280" w:rsidRPr="000A3280" w:rsidRDefault="000A3280" w:rsidP="00A7536F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3280">
        <w:rPr>
          <w:rFonts w:ascii="Times New Roman" w:hAnsi="Times New Roman" w:cs="Times New Roman"/>
          <w:sz w:val="28"/>
          <w:szCs w:val="28"/>
          <w:lang w:eastAsia="ar-SA"/>
        </w:rPr>
        <w:t xml:space="preserve">3.4.1. Администрация в течение 10-ти дней со дня подачи заявления самостоятельно запрашивает документы (их копии или содержащиеся в них сведения), подтверждающие право гражданина на предоставление земельных участков в соответствии с Федеральным законом от 22.07.2003 № 19-ЗС «О регулировании земельных отношений в Ростовской области»,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актами, если такие документы не были представлены гражданином (гражданами) по собственной инициативе. </w:t>
      </w:r>
    </w:p>
    <w:p w14:paraId="7EB09554" w14:textId="77777777" w:rsidR="000A3280" w:rsidRPr="000A3280" w:rsidRDefault="000A3280" w:rsidP="00A7536F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3280">
        <w:rPr>
          <w:rFonts w:ascii="Times New Roman" w:hAnsi="Times New Roman" w:cs="Times New Roman"/>
          <w:sz w:val="28"/>
          <w:szCs w:val="28"/>
          <w:lang w:eastAsia="ar-SA"/>
        </w:rPr>
        <w:t>3.5. Администрация в течение месяца после дня получения всех необходимых документов осуществляет проверку оснований для бесплатного предоставления земельного участка. По завершении проверки решение о предоставлении земельного участка принимается в течение семи рабочих дней.</w:t>
      </w:r>
    </w:p>
    <w:p w14:paraId="575DC1D5" w14:textId="77777777" w:rsidR="000A3280" w:rsidRPr="000A3280" w:rsidRDefault="000A3280" w:rsidP="00A7536F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3280">
        <w:rPr>
          <w:rFonts w:ascii="Times New Roman" w:hAnsi="Times New Roman" w:cs="Times New Roman"/>
          <w:sz w:val="28"/>
          <w:szCs w:val="28"/>
          <w:lang w:eastAsia="ar-SA"/>
        </w:rPr>
        <w:t>3.5.1. В случае необходимости Администрация в срок не позднее шести месяцев после поступления заявления на получение в собственность земельного участка в указанном в подпункте 3.5.1. пункта 3 настоящего Порядка месте осуществляет проведение следующих работ по формированию земельного участка:</w:t>
      </w:r>
    </w:p>
    <w:p w14:paraId="42E1EE35" w14:textId="77777777" w:rsidR="000A3280" w:rsidRPr="000A3280" w:rsidRDefault="000A3280" w:rsidP="00A7536F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3280">
        <w:rPr>
          <w:rFonts w:ascii="Times New Roman" w:hAnsi="Times New Roman" w:cs="Times New Roman"/>
          <w:sz w:val="28"/>
          <w:szCs w:val="28"/>
          <w:lang w:eastAsia="ar-SA"/>
        </w:rPr>
        <w:t xml:space="preserve">1) выполняет в отношении земельного участка в соответствии с требованиями, установленными Федеральным законом от 24 июля 2007 года № 221-ФЗ «О кадастровой деятельности», работы,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</w:t>
      </w:r>
      <w:r w:rsidRPr="000A328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земельном участке, осуществляет мероприятия, необходимые для государственного кадастрового учета такого земельного участка;</w:t>
      </w:r>
    </w:p>
    <w:p w14:paraId="707C3B52" w14:textId="77777777" w:rsidR="000A3280" w:rsidRPr="000A3280" w:rsidRDefault="000A3280" w:rsidP="00A7536F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3280">
        <w:rPr>
          <w:rFonts w:ascii="Times New Roman" w:hAnsi="Times New Roman" w:cs="Times New Roman"/>
          <w:sz w:val="28"/>
          <w:szCs w:val="28"/>
          <w:lang w:eastAsia="ar-SA"/>
        </w:rPr>
        <w:t>2) определяет вид разрешенного использования земельного участка;</w:t>
      </w:r>
    </w:p>
    <w:p w14:paraId="68FCB159" w14:textId="77777777" w:rsidR="000A3280" w:rsidRPr="000A3280" w:rsidRDefault="000A3280" w:rsidP="00A7536F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3280">
        <w:rPr>
          <w:rFonts w:ascii="Times New Roman" w:hAnsi="Times New Roman" w:cs="Times New Roman"/>
          <w:sz w:val="28"/>
          <w:szCs w:val="28"/>
          <w:lang w:eastAsia="ar-SA"/>
        </w:rPr>
        <w:t xml:space="preserve">3) определяет технические условия подключения (технологического присоединения) объектов к сетям инженерно-технического обеспечения и плату за подключение (технологическое присоединение) объектов к сетям инженерно-технического обеспечения. </w:t>
      </w:r>
    </w:p>
    <w:p w14:paraId="412C8736" w14:textId="77777777" w:rsidR="000A3280" w:rsidRPr="000A3280" w:rsidRDefault="000A3280" w:rsidP="00A7536F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3280">
        <w:rPr>
          <w:rFonts w:ascii="Times New Roman" w:hAnsi="Times New Roman" w:cs="Times New Roman"/>
          <w:sz w:val="28"/>
          <w:szCs w:val="28"/>
          <w:lang w:eastAsia="ar-SA"/>
        </w:rPr>
        <w:t xml:space="preserve">3.5.2. Администрация в течение семи рабочих дней со дня формирования земельного участка на основании заявления гражданина о предоставлении земельного участка в собственность принимает решение о бесплатном предоставлении земельного участка. </w:t>
      </w:r>
    </w:p>
    <w:p w14:paraId="644C0153" w14:textId="77777777" w:rsidR="000A3280" w:rsidRPr="000A3280" w:rsidRDefault="000A3280" w:rsidP="00A7536F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3280">
        <w:rPr>
          <w:rFonts w:ascii="Times New Roman" w:hAnsi="Times New Roman" w:cs="Times New Roman"/>
          <w:sz w:val="28"/>
          <w:szCs w:val="28"/>
          <w:lang w:eastAsia="ar-SA"/>
        </w:rPr>
        <w:t>3.6. К постановлению Администрации о бесплатном предоставлении гражданину земельного участка в собственность прилагается акт приёма-передачи земельного участка.</w:t>
      </w:r>
    </w:p>
    <w:p w14:paraId="52DBBDC5" w14:textId="77777777" w:rsidR="000D5E23" w:rsidRDefault="000D5E23" w:rsidP="00A7536F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30C08A1" w14:textId="77777777" w:rsidR="00A0770F" w:rsidRDefault="00A0770F" w:rsidP="00A7536F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FB3EF12" w14:textId="77777777" w:rsidR="00A0770F" w:rsidRDefault="00A0770F" w:rsidP="00A7536F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E72C35" w14:textId="77777777" w:rsidR="00A0770F" w:rsidRDefault="00A0770F" w:rsidP="00A7536F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397963E" w14:textId="77777777" w:rsidR="00A0770F" w:rsidRPr="000555F7" w:rsidRDefault="00A0770F" w:rsidP="00A07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5F7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14:paraId="596B89B6" w14:textId="77777777" w:rsidR="00A0770F" w:rsidRPr="000555F7" w:rsidRDefault="00A0770F" w:rsidP="00A07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5F7">
        <w:rPr>
          <w:rFonts w:ascii="Times New Roman" w:hAnsi="Times New Roman" w:cs="Times New Roman"/>
          <w:sz w:val="28"/>
          <w:szCs w:val="28"/>
        </w:rPr>
        <w:t>Новоалександровского</w:t>
      </w:r>
    </w:p>
    <w:p w14:paraId="0D8EE602" w14:textId="5CD23902" w:rsidR="00A0770F" w:rsidRPr="000555F7" w:rsidRDefault="00A0770F" w:rsidP="00A07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5F7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</w:t>
      </w:r>
      <w:proofErr w:type="gramStart"/>
      <w:r w:rsidRPr="000555F7">
        <w:rPr>
          <w:rFonts w:ascii="Times New Roman" w:hAnsi="Times New Roman" w:cs="Times New Roman"/>
          <w:sz w:val="28"/>
          <w:szCs w:val="28"/>
        </w:rPr>
        <w:t>С.А</w:t>
      </w:r>
      <w:proofErr w:type="gramEnd"/>
      <w:r w:rsidRPr="000555F7">
        <w:rPr>
          <w:rFonts w:ascii="Times New Roman" w:hAnsi="Times New Roman" w:cs="Times New Roman"/>
          <w:sz w:val="28"/>
          <w:szCs w:val="28"/>
        </w:rPr>
        <w:t xml:space="preserve"> Комаров</w:t>
      </w:r>
    </w:p>
    <w:p w14:paraId="3E1A9ADE" w14:textId="77777777" w:rsidR="00A0770F" w:rsidRPr="00F606F9" w:rsidRDefault="00A0770F" w:rsidP="00A7536F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A0770F" w:rsidRPr="00F606F9" w:rsidSect="00D523A9">
      <w:pgSz w:w="11906" w:h="16838"/>
      <w:pgMar w:top="709" w:right="850" w:bottom="709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D0D2D" w14:textId="77777777" w:rsidR="00C67A06" w:rsidRDefault="00C67A06" w:rsidP="00645D36">
      <w:pPr>
        <w:spacing w:after="0" w:line="240" w:lineRule="auto"/>
      </w:pPr>
      <w:r>
        <w:separator/>
      </w:r>
    </w:p>
  </w:endnote>
  <w:endnote w:type="continuationSeparator" w:id="0">
    <w:p w14:paraId="0D0AEC7E" w14:textId="77777777" w:rsidR="00C67A06" w:rsidRDefault="00C67A06" w:rsidP="0064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F0A1" w14:textId="77777777" w:rsidR="00C67A06" w:rsidRDefault="00C67A06" w:rsidP="00645D36">
      <w:pPr>
        <w:spacing w:after="0" w:line="240" w:lineRule="auto"/>
      </w:pPr>
      <w:r>
        <w:separator/>
      </w:r>
    </w:p>
  </w:footnote>
  <w:footnote w:type="continuationSeparator" w:id="0">
    <w:p w14:paraId="6617BFEA" w14:textId="77777777" w:rsidR="00C67A06" w:rsidRDefault="00C67A06" w:rsidP="00645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A31BE"/>
    <w:multiLevelType w:val="hybridMultilevel"/>
    <w:tmpl w:val="A89E579C"/>
    <w:lvl w:ilvl="0" w:tplc="5CB64078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56F1348"/>
    <w:multiLevelType w:val="hybridMultilevel"/>
    <w:tmpl w:val="51E6362E"/>
    <w:lvl w:ilvl="0" w:tplc="37DA1664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7A05675D"/>
    <w:multiLevelType w:val="hybridMultilevel"/>
    <w:tmpl w:val="BC326A32"/>
    <w:lvl w:ilvl="0" w:tplc="2CFE7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538731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6159794">
    <w:abstractNumId w:val="0"/>
  </w:num>
  <w:num w:numId="3" w16cid:durableId="1275868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B02"/>
    <w:rsid w:val="000142C0"/>
    <w:rsid w:val="00036E32"/>
    <w:rsid w:val="000555F7"/>
    <w:rsid w:val="00073F92"/>
    <w:rsid w:val="000A3280"/>
    <w:rsid w:val="000B100E"/>
    <w:rsid w:val="000D3A18"/>
    <w:rsid w:val="000D5E23"/>
    <w:rsid w:val="000E1FE4"/>
    <w:rsid w:val="001012E7"/>
    <w:rsid w:val="001225D5"/>
    <w:rsid w:val="001274CC"/>
    <w:rsid w:val="0013253D"/>
    <w:rsid w:val="00194ABE"/>
    <w:rsid w:val="002728D1"/>
    <w:rsid w:val="00273DB8"/>
    <w:rsid w:val="00277456"/>
    <w:rsid w:val="00294A5C"/>
    <w:rsid w:val="002F44C9"/>
    <w:rsid w:val="00331207"/>
    <w:rsid w:val="00382439"/>
    <w:rsid w:val="003B4978"/>
    <w:rsid w:val="003C160F"/>
    <w:rsid w:val="003D1DDD"/>
    <w:rsid w:val="003F7FC2"/>
    <w:rsid w:val="00400FEE"/>
    <w:rsid w:val="00415B02"/>
    <w:rsid w:val="004231A0"/>
    <w:rsid w:val="00434880"/>
    <w:rsid w:val="004A1D9F"/>
    <w:rsid w:val="004D0C70"/>
    <w:rsid w:val="00504461"/>
    <w:rsid w:val="00506AFE"/>
    <w:rsid w:val="00532727"/>
    <w:rsid w:val="00555DD8"/>
    <w:rsid w:val="00571652"/>
    <w:rsid w:val="00571A1C"/>
    <w:rsid w:val="005737BC"/>
    <w:rsid w:val="00583EEA"/>
    <w:rsid w:val="005A0DD1"/>
    <w:rsid w:val="00632A40"/>
    <w:rsid w:val="00645D36"/>
    <w:rsid w:val="00654ECA"/>
    <w:rsid w:val="006A66A8"/>
    <w:rsid w:val="006B0AEA"/>
    <w:rsid w:val="006E7C48"/>
    <w:rsid w:val="00707FA4"/>
    <w:rsid w:val="00741058"/>
    <w:rsid w:val="00745155"/>
    <w:rsid w:val="0077081F"/>
    <w:rsid w:val="0077702A"/>
    <w:rsid w:val="00781B27"/>
    <w:rsid w:val="007A0E16"/>
    <w:rsid w:val="007C086C"/>
    <w:rsid w:val="007E6A2D"/>
    <w:rsid w:val="00807065"/>
    <w:rsid w:val="00812D4C"/>
    <w:rsid w:val="0088576F"/>
    <w:rsid w:val="008D1A53"/>
    <w:rsid w:val="008F6EE7"/>
    <w:rsid w:val="0093124D"/>
    <w:rsid w:val="00950D92"/>
    <w:rsid w:val="00951286"/>
    <w:rsid w:val="0095547D"/>
    <w:rsid w:val="00980E21"/>
    <w:rsid w:val="0098232F"/>
    <w:rsid w:val="009847D0"/>
    <w:rsid w:val="009A085C"/>
    <w:rsid w:val="009D6E4B"/>
    <w:rsid w:val="009E74B6"/>
    <w:rsid w:val="00A0770F"/>
    <w:rsid w:val="00A1084A"/>
    <w:rsid w:val="00A251A4"/>
    <w:rsid w:val="00A36E74"/>
    <w:rsid w:val="00A7536F"/>
    <w:rsid w:val="00AB38DA"/>
    <w:rsid w:val="00AE7D80"/>
    <w:rsid w:val="00B00963"/>
    <w:rsid w:val="00B17F85"/>
    <w:rsid w:val="00B822ED"/>
    <w:rsid w:val="00B951E7"/>
    <w:rsid w:val="00BC605C"/>
    <w:rsid w:val="00BE0D32"/>
    <w:rsid w:val="00C10271"/>
    <w:rsid w:val="00C103C0"/>
    <w:rsid w:val="00C24337"/>
    <w:rsid w:val="00C362F4"/>
    <w:rsid w:val="00C36DFA"/>
    <w:rsid w:val="00C42DB6"/>
    <w:rsid w:val="00C67A06"/>
    <w:rsid w:val="00C85593"/>
    <w:rsid w:val="00C87305"/>
    <w:rsid w:val="00C93F01"/>
    <w:rsid w:val="00CD36C3"/>
    <w:rsid w:val="00D0560F"/>
    <w:rsid w:val="00D20C45"/>
    <w:rsid w:val="00D3231B"/>
    <w:rsid w:val="00D34146"/>
    <w:rsid w:val="00D523A9"/>
    <w:rsid w:val="00D5244C"/>
    <w:rsid w:val="00D60E1A"/>
    <w:rsid w:val="00D64843"/>
    <w:rsid w:val="00D858F9"/>
    <w:rsid w:val="00DC02D1"/>
    <w:rsid w:val="00DC1841"/>
    <w:rsid w:val="00DD59F7"/>
    <w:rsid w:val="00DF4259"/>
    <w:rsid w:val="00E0169B"/>
    <w:rsid w:val="00E3629B"/>
    <w:rsid w:val="00E41AF0"/>
    <w:rsid w:val="00E45C4F"/>
    <w:rsid w:val="00E470D5"/>
    <w:rsid w:val="00E57F92"/>
    <w:rsid w:val="00E827D3"/>
    <w:rsid w:val="00E85E9B"/>
    <w:rsid w:val="00E93FF8"/>
    <w:rsid w:val="00EA2634"/>
    <w:rsid w:val="00ED7D77"/>
    <w:rsid w:val="00F0162D"/>
    <w:rsid w:val="00F03DF3"/>
    <w:rsid w:val="00F20337"/>
    <w:rsid w:val="00F3458C"/>
    <w:rsid w:val="00F606F9"/>
    <w:rsid w:val="00FA2E49"/>
    <w:rsid w:val="00FB57F6"/>
    <w:rsid w:val="00FE2A08"/>
    <w:rsid w:val="00FF0142"/>
    <w:rsid w:val="00FF7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16F0"/>
  <w15:docId w15:val="{9162B4F2-D084-4AE1-967D-7FCEE429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FE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7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4B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5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5D36"/>
  </w:style>
  <w:style w:type="paragraph" w:styleId="a8">
    <w:name w:val="footer"/>
    <w:basedOn w:val="a"/>
    <w:link w:val="a9"/>
    <w:uiPriority w:val="99"/>
    <w:unhideWhenUsed/>
    <w:rsid w:val="00645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5D36"/>
  </w:style>
  <w:style w:type="character" w:styleId="aa">
    <w:name w:val="Hyperlink"/>
    <w:basedOn w:val="a0"/>
    <w:uiPriority w:val="99"/>
    <w:unhideWhenUsed/>
    <w:rsid w:val="00FF0142"/>
    <w:rPr>
      <w:color w:val="0000FF" w:themeColor="hyperlink"/>
      <w:u w:val="single"/>
    </w:rPr>
  </w:style>
  <w:style w:type="paragraph" w:customStyle="1" w:styleId="p2">
    <w:name w:val="p2"/>
    <w:basedOn w:val="a"/>
    <w:rsid w:val="00E8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aleksandrovsko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082E1-C0E8-40D9-B4F6-42E08638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Комаров</cp:lastModifiedBy>
  <cp:revision>5</cp:revision>
  <cp:lastPrinted>2025-04-16T06:02:00Z</cp:lastPrinted>
  <dcterms:created xsi:type="dcterms:W3CDTF">2025-03-31T12:54:00Z</dcterms:created>
  <dcterms:modified xsi:type="dcterms:W3CDTF">2025-04-16T06:13:00Z</dcterms:modified>
</cp:coreProperties>
</file>