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24" w:rsidRDefault="00D84124" w:rsidP="00D84124">
      <w:pPr>
        <w:pStyle w:val="3"/>
        <w:spacing w:line="37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D84124" w:rsidRDefault="00D84124" w:rsidP="00D841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D84124" w:rsidRDefault="00D84124" w:rsidP="00D841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НОВОАЛЕКСАНДРОВСКОЕ СЕЛЬСКОЕ ПОСЕЛЕНИЕ</w:t>
      </w:r>
    </w:p>
    <w:p w:rsidR="00D84124" w:rsidRDefault="00D84124" w:rsidP="00D84124">
      <w:pPr>
        <w:pStyle w:val="3"/>
        <w:spacing w:line="240" w:lineRule="auto"/>
        <w:rPr>
          <w:spacing w:val="39"/>
          <w:sz w:val="28"/>
          <w:szCs w:val="28"/>
        </w:rPr>
      </w:pPr>
      <w:r>
        <w:rPr>
          <w:spacing w:val="39"/>
          <w:sz w:val="28"/>
          <w:szCs w:val="28"/>
        </w:rPr>
        <w:t>ПОСТАНОВЛЕНИЕ</w:t>
      </w:r>
    </w:p>
    <w:p w:rsidR="00D84124" w:rsidRDefault="00D84124" w:rsidP="00D84124"/>
    <w:p w:rsidR="00D84124" w:rsidRDefault="00D84124" w:rsidP="00D84124"/>
    <w:p w:rsidR="00D84124" w:rsidRDefault="00D84124" w:rsidP="00D841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20.03.2025                                           № 31                       х. Новоалександровка                 </w:t>
      </w:r>
    </w:p>
    <w:p w:rsidR="00D84124" w:rsidRDefault="00D84124" w:rsidP="00D84124">
      <w:pPr>
        <w:rPr>
          <w:sz w:val="28"/>
          <w:szCs w:val="28"/>
        </w:rPr>
      </w:pPr>
    </w:p>
    <w:p w:rsidR="00D84124" w:rsidRDefault="00D84124" w:rsidP="00D84124">
      <w:pPr>
        <w:rPr>
          <w:sz w:val="28"/>
          <w:szCs w:val="28"/>
        </w:rPr>
      </w:pPr>
      <w:r>
        <w:rPr>
          <w:sz w:val="28"/>
          <w:szCs w:val="28"/>
        </w:rPr>
        <w:t>Об изменении  адресов</w:t>
      </w:r>
    </w:p>
    <w:p w:rsidR="00D84124" w:rsidRDefault="00D84124" w:rsidP="00D84124">
      <w:pPr>
        <w:rPr>
          <w:sz w:val="28"/>
          <w:szCs w:val="28"/>
        </w:rPr>
      </w:pPr>
      <w:r>
        <w:rPr>
          <w:sz w:val="28"/>
          <w:szCs w:val="28"/>
        </w:rPr>
        <w:t xml:space="preserve">земельным участкам и расположенным </w:t>
      </w:r>
    </w:p>
    <w:p w:rsidR="00D84124" w:rsidRDefault="00D84124" w:rsidP="00D84124">
      <w:pPr>
        <w:rPr>
          <w:sz w:val="28"/>
          <w:szCs w:val="28"/>
        </w:rPr>
      </w:pPr>
      <w:r>
        <w:rPr>
          <w:sz w:val="28"/>
          <w:szCs w:val="28"/>
        </w:rPr>
        <w:t>на них объектам недвижимости</w:t>
      </w:r>
    </w:p>
    <w:p w:rsidR="00D84124" w:rsidRDefault="00D84124" w:rsidP="00D84124">
      <w:pPr>
        <w:rPr>
          <w:sz w:val="28"/>
          <w:szCs w:val="28"/>
        </w:rPr>
      </w:pPr>
      <w:r>
        <w:rPr>
          <w:sz w:val="28"/>
          <w:szCs w:val="28"/>
        </w:rPr>
        <w:t>в х.Новоалександровка Азовского</w:t>
      </w:r>
    </w:p>
    <w:p w:rsidR="00D84124" w:rsidRDefault="00D84124" w:rsidP="00D84124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</w:p>
    <w:p w:rsidR="00D84124" w:rsidRDefault="00D84124" w:rsidP="00D841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D84124" w:rsidRDefault="00D84124" w:rsidP="00D84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представленных документов: заявления Брежневой И.В. от 19.03.2025, выписки из ФГИС ЕГРН от 19.03.2025, выписки из ФГИС ЕГРН от 24.02.2025, плана расположения земельных участков и расположенных на них объектов недвижимости на публичной кадастровой карте, руководствуясь постановлением Правительства Российской Федерации от 19.11.2014 г. №1221 "Об утверждении Правил присвоения, изменения и аннулирования адресов", Приказом Министерства Финансов Российской Федерации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постановлением Администрации Новоалександровского сельского поселения от 09.09.2022 г. №115 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Присвоение адресов объектам адресации, изменение, аннулирование адресов объектов адресации на территории Новоалександровского сельского поселения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Новоалександровского сельского поселения </w:t>
      </w:r>
      <w:r>
        <w:rPr>
          <w:b/>
          <w:sz w:val="28"/>
          <w:szCs w:val="28"/>
        </w:rPr>
        <w:t>п о с т а н о в л я е т:</w:t>
      </w:r>
    </w:p>
    <w:p w:rsidR="00D84124" w:rsidRDefault="00D84124" w:rsidP="00D84124">
      <w:pPr>
        <w:ind w:firstLine="708"/>
        <w:jc w:val="both"/>
        <w:rPr>
          <w:sz w:val="28"/>
          <w:szCs w:val="28"/>
        </w:rPr>
      </w:pPr>
    </w:p>
    <w:p w:rsidR="00D84124" w:rsidRDefault="00D84124" w:rsidP="00D84124">
      <w:pPr>
        <w:pStyle w:val="a3"/>
        <w:ind w:firstLine="708"/>
        <w:jc w:val="both"/>
        <w:rPr>
          <w:szCs w:val="28"/>
          <w:lang w:val="ru-RU"/>
        </w:rPr>
      </w:pPr>
      <w:r>
        <w:rPr>
          <w:szCs w:val="28"/>
        </w:rPr>
        <w:t>1</w:t>
      </w:r>
      <w:r>
        <w:rPr>
          <w:szCs w:val="28"/>
          <w:lang w:val="ru-RU"/>
        </w:rPr>
        <w:t xml:space="preserve">. </w:t>
      </w:r>
      <w:r>
        <w:rPr>
          <w:szCs w:val="28"/>
        </w:rPr>
        <w:t>В связи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с </w:t>
      </w:r>
      <w:r>
        <w:rPr>
          <w:szCs w:val="28"/>
          <w:lang w:val="ru-RU"/>
        </w:rPr>
        <w:t>перераспределением земельного участка с кадастровым номером 61:01:0600005:2088, площадью 610 кв.м., расположенного по адресу:</w:t>
      </w:r>
      <w:r>
        <w:t xml:space="preserve"> </w:t>
      </w:r>
      <w:r>
        <w:rPr>
          <w:szCs w:val="28"/>
          <w:lang w:val="ru-RU"/>
        </w:rPr>
        <w:t>Российская Федерация, Ростовская область, Азовский муниципальный район, х.Новоалександровка, пер.Луговой, 6, земельного участка с кадастровым номером 61:01:0600005:2087, площадью 610 кв.м., расположенного по адресу:</w:t>
      </w:r>
      <w:r>
        <w:t xml:space="preserve"> </w:t>
      </w:r>
      <w:r>
        <w:rPr>
          <w:szCs w:val="28"/>
          <w:lang w:val="ru-RU"/>
        </w:rPr>
        <w:t xml:space="preserve">Российская Федерация, Ростовская область, Азовский муниципальный район, х.Новоалександровка, пер.Луговой, 6  и образованием трех самостоятельных земельных участков: земельного участка с кадастровым номером 61:01:0600005:4502, площадью 407 кв.м., земельного участка с кадастровым номером 61:01:0600005:4501, площадью 407 кв.м., </w:t>
      </w:r>
      <w:r>
        <w:rPr>
          <w:szCs w:val="28"/>
          <w:lang w:val="ru-RU"/>
        </w:rPr>
        <w:lastRenderedPageBreak/>
        <w:t>земельного участка с кадастровым номером 61:01:0600005:4503, площадью 406 кв.м.:</w:t>
      </w:r>
    </w:p>
    <w:p w:rsidR="00D84124" w:rsidRDefault="00D84124" w:rsidP="00D84124">
      <w:pPr>
        <w:pStyle w:val="a3"/>
        <w:ind w:firstLine="708"/>
        <w:jc w:val="both"/>
        <w:rPr>
          <w:lang w:val="ru-RU"/>
        </w:rPr>
      </w:pPr>
      <w:r>
        <w:rPr>
          <w:szCs w:val="28"/>
          <w:lang w:val="ru-RU"/>
        </w:rPr>
        <w:t xml:space="preserve">- изменить адрес земельного участка </w:t>
      </w:r>
      <w:r>
        <w:rPr>
          <w:szCs w:val="28"/>
        </w:rPr>
        <w:t xml:space="preserve"> с кадастровым</w:t>
      </w:r>
      <w:r>
        <w:rPr>
          <w:szCs w:val="28"/>
          <w:lang w:val="ru-RU"/>
        </w:rPr>
        <w:t xml:space="preserve"> номером 61:01:0600005:4503, площадью 406 кв.м., принадлежащего на праве  собственности Брежневой Инне Владимировне, с: Российская Федерация, Ростовская область, Азовский район, х.Новоалександровка, пер.Луговой, на: Российская Федерация, </w:t>
      </w:r>
      <w:r>
        <w:t xml:space="preserve">Ростовская </w:t>
      </w:r>
      <w:r>
        <w:rPr>
          <w:lang w:val="ru-RU"/>
        </w:rPr>
        <w:t>о</w:t>
      </w:r>
      <w:r>
        <w:t xml:space="preserve">бласть, Азовский муниципальный район, </w:t>
      </w:r>
      <w:r>
        <w:rPr>
          <w:lang w:val="ru-RU"/>
        </w:rPr>
        <w:t>с</w:t>
      </w:r>
      <w:r>
        <w:t xml:space="preserve">ельское поселение Новоалександровское, </w:t>
      </w:r>
      <w:r>
        <w:rPr>
          <w:lang w:val="ru-RU"/>
        </w:rPr>
        <w:t xml:space="preserve"> хутор Новоалександровка, пер. Луговой, з/у 6/39.</w:t>
      </w:r>
    </w:p>
    <w:p w:rsidR="00D84124" w:rsidRDefault="00D84124" w:rsidP="00D84124">
      <w:pPr>
        <w:pStyle w:val="a3"/>
        <w:ind w:firstLine="708"/>
        <w:jc w:val="both"/>
        <w:rPr>
          <w:lang w:val="ru-RU"/>
        </w:rPr>
      </w:pPr>
      <w:r>
        <w:rPr>
          <w:color w:val="000000"/>
          <w:szCs w:val="28"/>
        </w:rPr>
        <w:t>2.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Аннулировать  адрес</w:t>
      </w:r>
      <w:r>
        <w:rPr>
          <w:color w:val="000000"/>
          <w:szCs w:val="28"/>
          <w:lang w:val="ru-RU"/>
        </w:rPr>
        <w:t>а</w:t>
      </w:r>
      <w:r>
        <w:rPr>
          <w:color w:val="000000"/>
          <w:szCs w:val="28"/>
        </w:rPr>
        <w:t>:</w:t>
      </w:r>
      <w:r>
        <w:rPr>
          <w:szCs w:val="28"/>
          <w:lang w:val="ru-RU"/>
        </w:rPr>
        <w:t xml:space="preserve"> Российская Федерация, Ростовская область, Азовский муниципальный район, х.Новоалександровка, пер. Луговой 6, </w:t>
      </w:r>
      <w:r>
        <w:rPr>
          <w:color w:val="000000"/>
          <w:szCs w:val="28"/>
          <w:lang w:val="ru-RU"/>
        </w:rPr>
        <w:t xml:space="preserve">присвоенный ранее земельному участку с кадастровым номером </w:t>
      </w:r>
      <w:r>
        <w:rPr>
          <w:szCs w:val="28"/>
          <w:lang w:val="ru-RU"/>
        </w:rPr>
        <w:t>61:01:0600005:2088, площадью 610 кв.м.</w:t>
      </w:r>
      <w:r>
        <w:rPr>
          <w:color w:val="000000"/>
          <w:szCs w:val="28"/>
          <w:lang w:val="ru-RU"/>
        </w:rPr>
        <w:t xml:space="preserve">, </w:t>
      </w:r>
      <w:r>
        <w:rPr>
          <w:szCs w:val="28"/>
          <w:lang w:val="ru-RU"/>
        </w:rPr>
        <w:t>Российская Федерация, Ростовская область, Азовский муниципальный район, х.Новоалександровка, пер. Луговой</w:t>
      </w:r>
      <w:r>
        <w:rPr>
          <w:color w:val="000000"/>
          <w:szCs w:val="28"/>
          <w:lang w:val="ru-RU"/>
        </w:rPr>
        <w:t xml:space="preserve">, 6, присвоенный ранее земельному участку с кадастровым номером </w:t>
      </w:r>
      <w:r>
        <w:rPr>
          <w:szCs w:val="28"/>
          <w:lang w:val="ru-RU"/>
        </w:rPr>
        <w:t>61:01:0600005:2087, площадью 610 кв.м.,</w:t>
      </w:r>
      <w:r>
        <w:rPr>
          <w:color w:val="000000"/>
          <w:szCs w:val="28"/>
          <w:lang w:val="ru-RU"/>
        </w:rPr>
        <w:t xml:space="preserve"> в связи с их перераспределением и</w:t>
      </w:r>
      <w:r>
        <w:rPr>
          <w:color w:val="000000"/>
          <w:szCs w:val="28"/>
        </w:rPr>
        <w:t xml:space="preserve"> образованием</w:t>
      </w:r>
      <w:r>
        <w:rPr>
          <w:color w:val="000000"/>
          <w:szCs w:val="28"/>
          <w:lang w:val="ru-RU"/>
        </w:rPr>
        <w:t xml:space="preserve"> трех</w:t>
      </w:r>
      <w:r>
        <w:rPr>
          <w:color w:val="000000"/>
          <w:szCs w:val="28"/>
        </w:rPr>
        <w:t xml:space="preserve"> самостоятельных земельных участк</w:t>
      </w:r>
      <w:r>
        <w:rPr>
          <w:color w:val="000000"/>
          <w:szCs w:val="28"/>
          <w:lang w:val="ru-RU"/>
        </w:rPr>
        <w:t>ов</w:t>
      </w:r>
      <w:r>
        <w:rPr>
          <w:color w:val="000000"/>
          <w:szCs w:val="28"/>
        </w:rPr>
        <w:t>.</w:t>
      </w:r>
    </w:p>
    <w:p w:rsidR="00D84124" w:rsidRDefault="00D84124" w:rsidP="00D84124">
      <w:pPr>
        <w:pStyle w:val="a3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          3. Ведущему специалисту </w:t>
      </w:r>
      <w:r>
        <w:rPr>
          <w:szCs w:val="28"/>
        </w:rPr>
        <w:t xml:space="preserve"> </w:t>
      </w:r>
      <w:r>
        <w:rPr>
          <w:szCs w:val="28"/>
          <w:lang w:val="ru-RU"/>
        </w:rPr>
        <w:t>А</w:t>
      </w:r>
      <w:r>
        <w:rPr>
          <w:szCs w:val="28"/>
        </w:rPr>
        <w:t xml:space="preserve">дминистрации </w:t>
      </w:r>
      <w:r>
        <w:rPr>
          <w:szCs w:val="28"/>
          <w:lang w:val="ru-RU"/>
        </w:rPr>
        <w:t xml:space="preserve">Новоалександровского </w:t>
      </w:r>
      <w:r>
        <w:rPr>
          <w:szCs w:val="28"/>
        </w:rPr>
        <w:t xml:space="preserve">сельского поселения </w:t>
      </w:r>
      <w:r>
        <w:rPr>
          <w:szCs w:val="28"/>
          <w:lang w:val="ru-RU"/>
        </w:rPr>
        <w:t>Шакун Н.В.</w:t>
      </w:r>
      <w:r>
        <w:rPr>
          <w:szCs w:val="28"/>
        </w:rPr>
        <w:t xml:space="preserve"> внести   соответствующ</w:t>
      </w:r>
      <w:r>
        <w:rPr>
          <w:szCs w:val="28"/>
          <w:lang w:val="ru-RU"/>
        </w:rPr>
        <w:t>ие</w:t>
      </w:r>
      <w:r>
        <w:rPr>
          <w:szCs w:val="28"/>
        </w:rPr>
        <w:t xml:space="preserve">   запис</w:t>
      </w:r>
      <w:r>
        <w:rPr>
          <w:szCs w:val="28"/>
          <w:lang w:val="ru-RU"/>
        </w:rPr>
        <w:t>и</w:t>
      </w:r>
      <w:r>
        <w:rPr>
          <w:szCs w:val="28"/>
        </w:rPr>
        <w:t xml:space="preserve"> в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федеральную информационную адресную  систему (ФИАС)</w:t>
      </w:r>
      <w:r>
        <w:rPr>
          <w:szCs w:val="28"/>
          <w:lang w:val="ru-RU"/>
        </w:rPr>
        <w:t xml:space="preserve">, </w:t>
      </w:r>
      <w:r>
        <w:rPr>
          <w:szCs w:val="28"/>
        </w:rPr>
        <w:t>единый адресный реестр и  похозяйственную   книгу.</w:t>
      </w:r>
    </w:p>
    <w:p w:rsidR="00D84124" w:rsidRDefault="00D84124" w:rsidP="00D84124">
      <w:pPr>
        <w:pStyle w:val="a3"/>
        <w:rPr>
          <w:szCs w:val="28"/>
          <w:lang w:val="ru-RU"/>
        </w:rPr>
      </w:pPr>
    </w:p>
    <w:p w:rsidR="00D84124" w:rsidRDefault="00D84124" w:rsidP="00D84124">
      <w:pPr>
        <w:pStyle w:val="a3"/>
        <w:rPr>
          <w:szCs w:val="28"/>
          <w:lang w:val="ru-RU"/>
        </w:rPr>
      </w:pPr>
    </w:p>
    <w:p w:rsidR="00D84124" w:rsidRDefault="00D84124" w:rsidP="00D84124">
      <w:pPr>
        <w:pStyle w:val="a3"/>
        <w:rPr>
          <w:szCs w:val="28"/>
          <w:lang w:val="ru-RU"/>
        </w:rPr>
      </w:pPr>
    </w:p>
    <w:p w:rsidR="00D84124" w:rsidRDefault="00D84124" w:rsidP="00D84124">
      <w:pPr>
        <w:pStyle w:val="a3"/>
        <w:rPr>
          <w:szCs w:val="28"/>
          <w:lang w:val="ru-RU"/>
        </w:rPr>
      </w:pPr>
    </w:p>
    <w:p w:rsidR="00D84124" w:rsidRDefault="00D84124" w:rsidP="00D84124">
      <w:pPr>
        <w:pStyle w:val="a3"/>
        <w:rPr>
          <w:szCs w:val="28"/>
          <w:lang w:val="ru-RU"/>
        </w:rPr>
      </w:pPr>
    </w:p>
    <w:p w:rsidR="00D84124" w:rsidRDefault="00D84124" w:rsidP="00D84124">
      <w:pPr>
        <w:pStyle w:val="a3"/>
        <w:rPr>
          <w:b/>
          <w:szCs w:val="28"/>
          <w:lang w:val="ru-RU"/>
        </w:rPr>
      </w:pPr>
      <w:r>
        <w:rPr>
          <w:b/>
          <w:szCs w:val="28"/>
          <w:lang w:val="ru-RU"/>
        </w:rPr>
        <w:t>Заместитель главы</w:t>
      </w:r>
    </w:p>
    <w:p w:rsidR="00D84124" w:rsidRDefault="00D84124" w:rsidP="00D84124">
      <w:pPr>
        <w:pStyle w:val="a3"/>
        <w:rPr>
          <w:b/>
          <w:szCs w:val="28"/>
          <w:lang w:val="ru-RU"/>
        </w:rPr>
      </w:pPr>
      <w:r>
        <w:rPr>
          <w:b/>
          <w:szCs w:val="28"/>
          <w:lang w:val="ru-RU"/>
        </w:rPr>
        <w:t>А</w:t>
      </w:r>
      <w:r>
        <w:rPr>
          <w:b/>
          <w:szCs w:val="28"/>
        </w:rPr>
        <w:t>дминистрации</w:t>
      </w:r>
    </w:p>
    <w:p w:rsidR="00D84124" w:rsidRDefault="00D84124" w:rsidP="00D84124">
      <w:pPr>
        <w:pStyle w:val="a3"/>
        <w:rPr>
          <w:b/>
          <w:szCs w:val="28"/>
          <w:lang w:val="ru-RU"/>
        </w:rPr>
      </w:pPr>
      <w:r>
        <w:rPr>
          <w:b/>
          <w:szCs w:val="28"/>
        </w:rPr>
        <w:t>Новоалександровского</w:t>
      </w:r>
      <w:r>
        <w:rPr>
          <w:b/>
          <w:szCs w:val="28"/>
          <w:lang w:val="ru-RU"/>
        </w:rPr>
        <w:t xml:space="preserve"> </w:t>
      </w:r>
    </w:p>
    <w:p w:rsidR="00D84124" w:rsidRDefault="00D84124" w:rsidP="00D84124">
      <w:pPr>
        <w:pStyle w:val="a3"/>
        <w:rPr>
          <w:b/>
          <w:szCs w:val="28"/>
          <w:lang w:val="ru-RU"/>
        </w:rPr>
      </w:pPr>
      <w:r>
        <w:rPr>
          <w:b/>
          <w:szCs w:val="28"/>
        </w:rPr>
        <w:t xml:space="preserve">сельского поселения                                 </w:t>
      </w:r>
      <w:r>
        <w:rPr>
          <w:b/>
          <w:szCs w:val="28"/>
          <w:lang w:val="ru-RU"/>
        </w:rPr>
        <w:t xml:space="preserve">                                     С.П. Штефан</w:t>
      </w:r>
      <w:r>
        <w:rPr>
          <w:b/>
          <w:szCs w:val="28"/>
        </w:rPr>
        <w:t xml:space="preserve"> </w:t>
      </w:r>
    </w:p>
    <w:p w:rsidR="00D84124" w:rsidRDefault="00D84124" w:rsidP="00D84124">
      <w:pPr>
        <w:pStyle w:val="3"/>
        <w:spacing w:line="370" w:lineRule="exact"/>
        <w:rPr>
          <w:sz w:val="25"/>
          <w:szCs w:val="25"/>
        </w:rPr>
      </w:pPr>
    </w:p>
    <w:p w:rsidR="00D84124" w:rsidRDefault="00D84124" w:rsidP="00D84124"/>
    <w:p w:rsidR="00D84124" w:rsidRDefault="00D84124" w:rsidP="00D84124"/>
    <w:p w:rsidR="00D84124" w:rsidRDefault="00D84124" w:rsidP="00D84124"/>
    <w:p w:rsidR="00D84124" w:rsidRDefault="00D84124" w:rsidP="00D84124"/>
    <w:p w:rsidR="00D84124" w:rsidRDefault="00D84124" w:rsidP="00D84124"/>
    <w:p w:rsidR="00D84124" w:rsidRDefault="00D84124" w:rsidP="00D84124"/>
    <w:p w:rsidR="00D84124" w:rsidRDefault="00D84124" w:rsidP="00D84124"/>
    <w:p w:rsidR="002A5713" w:rsidRDefault="00D84124">
      <w:bookmarkStart w:id="0" w:name="_GoBack"/>
      <w:bookmarkEnd w:id="0"/>
    </w:p>
    <w:sectPr w:rsidR="002A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24"/>
    <w:rsid w:val="00162A84"/>
    <w:rsid w:val="00D84124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24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4124"/>
    <w:pPr>
      <w:keepNext/>
      <w:shd w:val="clear" w:color="auto" w:fill="FFFFFF"/>
      <w:spacing w:before="120" w:line="370" w:lineRule="atLeast"/>
      <w:jc w:val="center"/>
      <w:outlineLvl w:val="2"/>
    </w:pPr>
    <w:rPr>
      <w:b/>
      <w:bCs/>
      <w:spacing w:val="3"/>
      <w:kern w:val="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4124"/>
    <w:rPr>
      <w:rFonts w:ascii="Times New Roman" w:eastAsia="Times New Roman" w:hAnsi="Times New Roman" w:cs="Times New Roman"/>
      <w:b/>
      <w:bCs/>
      <w:spacing w:val="3"/>
      <w:sz w:val="38"/>
      <w:szCs w:val="38"/>
      <w:shd w:val="clear" w:color="auto" w:fill="FFFFFF"/>
      <w:lang w:eastAsia="ru-RU"/>
    </w:rPr>
  </w:style>
  <w:style w:type="paragraph" w:styleId="a3">
    <w:name w:val="Body Text"/>
    <w:basedOn w:val="a"/>
    <w:link w:val="a4"/>
    <w:semiHidden/>
    <w:unhideWhenUsed/>
    <w:rsid w:val="00D84124"/>
    <w:rPr>
      <w:kern w:val="0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D8412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24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4124"/>
    <w:pPr>
      <w:keepNext/>
      <w:shd w:val="clear" w:color="auto" w:fill="FFFFFF"/>
      <w:spacing w:before="120" w:line="370" w:lineRule="atLeast"/>
      <w:jc w:val="center"/>
      <w:outlineLvl w:val="2"/>
    </w:pPr>
    <w:rPr>
      <w:b/>
      <w:bCs/>
      <w:spacing w:val="3"/>
      <w:kern w:val="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4124"/>
    <w:rPr>
      <w:rFonts w:ascii="Times New Roman" w:eastAsia="Times New Roman" w:hAnsi="Times New Roman" w:cs="Times New Roman"/>
      <w:b/>
      <w:bCs/>
      <w:spacing w:val="3"/>
      <w:sz w:val="38"/>
      <w:szCs w:val="38"/>
      <w:shd w:val="clear" w:color="auto" w:fill="FFFFFF"/>
      <w:lang w:eastAsia="ru-RU"/>
    </w:rPr>
  </w:style>
  <w:style w:type="paragraph" w:styleId="a3">
    <w:name w:val="Body Text"/>
    <w:basedOn w:val="a"/>
    <w:link w:val="a4"/>
    <w:semiHidden/>
    <w:unhideWhenUsed/>
    <w:rsid w:val="00D84124"/>
    <w:rPr>
      <w:kern w:val="0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D84124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1</cp:revision>
  <dcterms:created xsi:type="dcterms:W3CDTF">2025-03-20T07:56:00Z</dcterms:created>
  <dcterms:modified xsi:type="dcterms:W3CDTF">2025-03-20T07:57:00Z</dcterms:modified>
</cp:coreProperties>
</file>