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4EC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                                                                                              ПРОЕКТ</w:t>
      </w:r>
    </w:p>
    <w:p w:rsidR="000C04EC" w:rsidRDefault="000C04EC">
      <w:pPr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BB0662" w:rsidRDefault="009F07C0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АДМИНИСТРАЦИЯ                                                                                                                                               МУНИЦИПАЛЬНОГО ОБРАЗОВАНИЯ                                                                НОВОАЛЕКСАНДРОВСКО</w:t>
      </w:r>
      <w:r w:rsidR="00110019">
        <w:rPr>
          <w:rFonts w:ascii="Times New Roman" w:eastAsia="Times New Roman" w:hAnsi="Times New Roman" w:cs="Times New Roman"/>
          <w:b/>
          <w:sz w:val="28"/>
        </w:rPr>
        <w:t>Е</w:t>
      </w:r>
      <w:r>
        <w:rPr>
          <w:rFonts w:ascii="Times New Roman" w:eastAsia="Times New Roman" w:hAnsi="Times New Roman" w:cs="Times New Roman"/>
          <w:b/>
          <w:sz w:val="28"/>
        </w:rPr>
        <w:t xml:space="preserve"> СЕЛЬСКОЕ ПОСЕЛЕНИЕ                                                                                        </w:t>
      </w:r>
    </w:p>
    <w:p w:rsidR="00BB0662" w:rsidRDefault="009F07C0" w:rsidP="003348DE">
      <w:pPr>
        <w:spacing w:before="120" w:line="37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ПОСТАНОВЛЕНИЕ</w:t>
      </w:r>
    </w:p>
    <w:p w:rsidR="00BB0662" w:rsidRDefault="009F07C0" w:rsidP="00480449">
      <w:pPr>
        <w:spacing w:before="120" w:line="37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 xml:space="preserve">№ 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C76F6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__</w:t>
      </w:r>
      <w:r w:rsidR="000B511B"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_</w:t>
      </w:r>
    </w:p>
    <w:p w:rsidR="00902FAE" w:rsidRDefault="00C17390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О</w:t>
      </w:r>
      <w:r w:rsidR="00D562FD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 признании нуждающимися</w:t>
      </w:r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в улучшении жилищных условий</w:t>
      </w:r>
    </w:p>
    <w:p w:rsidR="00D562FD" w:rsidRDefault="00D562FD" w:rsidP="00C17390">
      <w:pPr>
        <w:tabs>
          <w:tab w:val="left" w:pos="4828"/>
        </w:tabs>
        <w:spacing w:after="0" w:line="240" w:lineRule="auto"/>
        <w:ind w:right="3670"/>
        <w:jc w:val="both"/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и </w:t>
      </w:r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принятии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на </w:t>
      </w:r>
      <w:r w:rsidR="00CD55B0"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 xml:space="preserve">жилищный </w:t>
      </w:r>
      <w:r>
        <w:rPr>
          <w:rFonts w:ascii="Times New Roman" w:eastAsia="Times New Roman" w:hAnsi="Times New Roman" w:cs="Times New Roman"/>
          <w:color w:val="2D2D2D"/>
          <w:spacing w:val="2"/>
          <w:sz w:val="28"/>
          <w:shd w:val="clear" w:color="auto" w:fill="FFFFFF"/>
        </w:rPr>
        <w:t>учет</w:t>
      </w:r>
    </w:p>
    <w:p w:rsidR="00902FAE" w:rsidRDefault="00902FAE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902FAE">
      <w:pPr>
        <w:tabs>
          <w:tab w:val="left" w:pos="4828"/>
        </w:tabs>
        <w:spacing w:after="0" w:line="240" w:lineRule="auto"/>
        <w:ind w:right="3670"/>
        <w:jc w:val="both"/>
        <w:rPr>
          <w:sz w:val="28"/>
          <w:szCs w:val="28"/>
        </w:rPr>
      </w:pPr>
    </w:p>
    <w:p w:rsidR="00F41A38" w:rsidRDefault="00F41A38" w:rsidP="00F41A38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17390" w:rsidRDefault="000B511B" w:rsidP="00F41A38">
      <w:pPr>
        <w:ind w:firstLine="709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связи с поступившими в </w:t>
      </w:r>
      <w:r w:rsidR="00D63E16"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дминистрацию Новоалександровского сельского поселения 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заявлениями и приложенными к ним </w:t>
      </w:r>
      <w:r>
        <w:rPr>
          <w:rFonts w:ascii="Times New Roman" w:eastAsia="Times New Roman" w:hAnsi="Times New Roman" w:cs="Times New Roman"/>
          <w:sz w:val="28"/>
          <w:szCs w:val="28"/>
        </w:rPr>
        <w:t>документами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>, протоколом заседания жилищной комиссии при Администрации Новоалександровского сельского поселения</w:t>
      </w:r>
      <w:r w:rsidR="00D23A61" w:rsidRPr="00D23A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23A61">
        <w:rPr>
          <w:rFonts w:ascii="Times New Roman" w:eastAsia="Times New Roman" w:hAnsi="Times New Roman" w:cs="Times New Roman"/>
          <w:sz w:val="28"/>
          <w:szCs w:val="28"/>
        </w:rPr>
        <w:t>от 25 февраля 2019 года № 2</w:t>
      </w:r>
      <w:r w:rsidR="00D562FD">
        <w:rPr>
          <w:rFonts w:ascii="Times New Roman" w:eastAsia="Times New Roman" w:hAnsi="Times New Roman" w:cs="Times New Roman"/>
          <w:sz w:val="28"/>
          <w:szCs w:val="28"/>
        </w:rPr>
        <w:t xml:space="preserve">, в соответствии со статьями 51, 52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Жилищного кодекса Р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Ф, </w:t>
      </w:r>
      <w:r w:rsidR="004536D3">
        <w:rPr>
          <w:rFonts w:ascii="Times New Roman" w:eastAsia="Times New Roman" w:hAnsi="Times New Roman" w:cs="Times New Roman"/>
          <w:sz w:val="28"/>
          <w:szCs w:val="28"/>
        </w:rPr>
        <w:t xml:space="preserve">статьями 1, 2, 5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Областного закона от 07.10.2005 г. № 363-ЗС «Об учете граждан в качестве нуждающихся в жилых помещениях, предоставляемых по договору социального найма на территории Ростовской области»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п. </w:t>
      </w:r>
      <w:r w:rsidR="00F41A38" w:rsidRPr="00F41A38">
        <w:rPr>
          <w:rFonts w:ascii="Times New Roman" w:eastAsia="Times New Roman" w:hAnsi="Times New Roman" w:cs="Times New Roman"/>
          <w:sz w:val="28"/>
          <w:szCs w:val="28"/>
        </w:rPr>
        <w:t>3.10 Административного регламента предоставления муниципальной услуги «Признание нуждающимся в улучшении жилищных условий», утвержденного постановлением Администрации Новоалександровского сельского поселения от 28.10.2014г. № 122</w:t>
      </w:r>
      <w:r w:rsidR="00F41A38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436352">
        <w:rPr>
          <w:rFonts w:ascii="Times New Roman" w:eastAsia="Times New Roman" w:hAnsi="Times New Roman" w:cs="Times New Roman"/>
          <w:sz w:val="28"/>
          <w:szCs w:val="28"/>
        </w:rPr>
        <w:t>решением Собрания Депутатов Новоалександровского сельского поселения от 17.11.2007 года № 40 «Об установлении учетной нормы предоставления площади жилого помещения в целях принятия граждан на учет в качестве нуждающихся в жилых помещениях»,</w:t>
      </w:r>
    </w:p>
    <w:p w:rsidR="00C17390" w:rsidRDefault="00C17390" w:rsidP="00C17390">
      <w:pPr>
        <w:tabs>
          <w:tab w:val="left" w:pos="4180"/>
        </w:tabs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ПОСТАНОВЛЯЮ:</w:t>
      </w:r>
    </w:p>
    <w:p w:rsidR="00F073FA" w:rsidRDefault="00C06F4E" w:rsidP="00F41A38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1.</w:t>
      </w:r>
      <w:r w:rsidR="00443092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 Признать нуждающейся в улучшении жилищных условий Данчеву Екатерину Сергеевну, зарегистрированную по адресу: Ростовская область, Азовский район, х. Новоалександровка, ул. 60 лет Октября, д. 55, кв. 2, с составом семьи</w:t>
      </w:r>
      <w:r w:rsid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4 человека.</w:t>
      </w:r>
    </w:p>
    <w:p w:rsidR="00F073FA" w:rsidRPr="00F073FA" w:rsidRDefault="00F073FA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2. Принять на жилищный учет в качестве нуждающихся в улучшении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жилищных условий Данчеву Екатерину Сергеевну, 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06.06.1995 года рождения, с составом семьи 4 человека: дочь – Данчев</w:t>
      </w:r>
      <w:r w:rsidR="00D23A61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Дарья Антоновна, 18.03.2015 года рождения,  дочь – Данчева Валерия Антоновна, 29.07.2017 года рождения, дочь – Данчева Варвара Антоновна, 11.07.2018 года рождения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, под № 7 в книге учета.</w:t>
      </w:r>
    </w:p>
    <w:p w:rsidR="00F073FA" w:rsidRDefault="00F073FA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3. 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Признать нуждающейся в улучшении жилищных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условии 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Бобыреву Оксану Валентиновну,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зарегистрированную по адресу: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Ростовская область, 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Азовский район, ДН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Т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«Механизатор», ул. Комсомольская, д. 4, с составом семьи 4 человека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F073FA" w:rsidRPr="00F073FA" w:rsidRDefault="00F073FA" w:rsidP="00F073FA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4. Принять на жилищный учет в качестве нуждающихся в улучшении жилищных </w:t>
      </w:r>
      <w:r w:rsidRPr="00F073FA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Бобыреву Оксану Валентиновну, 12.06.1980 года рождения, с составом семьи 4 человека: муж – Бобырев Владимир Александрович, 19.02.1985 года рождения, сын – Черников Дмитрий Антонович, 18.11.2016 года рождения, сын – Бобырев Ярослав Владими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рович, 18.02.2013 года рождения, под № 8 в книге учета.</w:t>
      </w:r>
    </w:p>
    <w:p w:rsidR="00C06F4E" w:rsidRDefault="00F073FA" w:rsidP="00C06F4E">
      <w:pPr>
        <w:widowControl w:val="0"/>
        <w:tabs>
          <w:tab w:val="num" w:pos="0"/>
        </w:tabs>
        <w:suppressAutoHyphens/>
        <w:autoSpaceDE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5. </w:t>
      </w:r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Контроль за исполнением настоящего постановления возложить за заместителя </w:t>
      </w:r>
      <w:r w:rsidR="0099178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г</w:t>
      </w:r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лавы </w:t>
      </w:r>
      <w:r w:rsidR="00D63E16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А</w:t>
      </w:r>
      <w:r w:rsidR="00C06F4E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дминистрации Новоалександровского сельского поселения Кондрашина И.Г.</w:t>
      </w: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F02994" w:rsidRDefault="00F02994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D63E16" w:rsidRDefault="00D63E16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7A4B97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7A4B97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Проект постановления вносит заместитель главы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Кондрашин И.Г. __________________ дата______________________________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Согласовано: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Старший инспектор (</w:t>
      </w:r>
      <w:r w:rsidR="00287458">
        <w:rPr>
          <w:rFonts w:ascii="Times New Roman" w:eastAsia="Times New Roman" w:hAnsi="Times New Roman" w:cs="Times New Roman"/>
          <w:sz w:val="28"/>
        </w:rPr>
        <w:t>по правовым и общим вопросам</w:t>
      </w:r>
      <w:r>
        <w:rPr>
          <w:rFonts w:ascii="Times New Roman" w:eastAsia="Times New Roman" w:hAnsi="Times New Roman" w:cs="Times New Roman"/>
          <w:sz w:val="28"/>
        </w:rPr>
        <w:t>)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Штефан С.П. ___________________ дата _______________________________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Главный специалист по делопроизводству, нотариату и кадрам Администрации Новоалександровского сельского поселения</w:t>
      </w:r>
    </w:p>
    <w:p w:rsid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Пороло И.А. ___________________ дата _______________________________</w:t>
      </w:r>
    </w:p>
    <w:p w:rsidR="00D80328" w:rsidRPr="00D80328" w:rsidRDefault="00D80328" w:rsidP="00D803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BB0662" w:rsidRPr="006354E1" w:rsidRDefault="009F07C0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     </w:t>
      </w:r>
    </w:p>
    <w:sectPr w:rsidR="00BB0662" w:rsidRPr="006354E1" w:rsidSect="0067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 CYR" w:hAnsi="Times New Roman CYR" w:cs="Times New Roman CYR"/>
      </w:rPr>
    </w:lvl>
  </w:abstractNum>
  <w:abstractNum w:abstractNumId="1">
    <w:nsid w:val="46377A12"/>
    <w:multiLevelType w:val="multilevel"/>
    <w:tmpl w:val="ACBAF4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DED45A1"/>
    <w:multiLevelType w:val="hybridMultilevel"/>
    <w:tmpl w:val="CB4800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EB3EE6"/>
    <w:multiLevelType w:val="hybridMultilevel"/>
    <w:tmpl w:val="6BC4B9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BB0662"/>
    <w:rsid w:val="00043018"/>
    <w:rsid w:val="00044C10"/>
    <w:rsid w:val="00083AAB"/>
    <w:rsid w:val="00086DE7"/>
    <w:rsid w:val="00087273"/>
    <w:rsid w:val="0009172D"/>
    <w:rsid w:val="000A6BAB"/>
    <w:rsid w:val="000A74CD"/>
    <w:rsid w:val="000B511B"/>
    <w:rsid w:val="000C04EC"/>
    <w:rsid w:val="000C25DD"/>
    <w:rsid w:val="000C76F6"/>
    <w:rsid w:val="000D4913"/>
    <w:rsid w:val="00110019"/>
    <w:rsid w:val="00112B54"/>
    <w:rsid w:val="00127010"/>
    <w:rsid w:val="00136B73"/>
    <w:rsid w:val="00141085"/>
    <w:rsid w:val="001624D1"/>
    <w:rsid w:val="00164B5D"/>
    <w:rsid w:val="00174AFB"/>
    <w:rsid w:val="0019524D"/>
    <w:rsid w:val="001A4F36"/>
    <w:rsid w:val="001D3F1C"/>
    <w:rsid w:val="001D52C9"/>
    <w:rsid w:val="00223296"/>
    <w:rsid w:val="00256AFC"/>
    <w:rsid w:val="00277539"/>
    <w:rsid w:val="00287458"/>
    <w:rsid w:val="002B6C8E"/>
    <w:rsid w:val="002E6958"/>
    <w:rsid w:val="00325ECA"/>
    <w:rsid w:val="003348DE"/>
    <w:rsid w:val="00351EB8"/>
    <w:rsid w:val="00352C84"/>
    <w:rsid w:val="00381D5A"/>
    <w:rsid w:val="003E3759"/>
    <w:rsid w:val="00400B3B"/>
    <w:rsid w:val="00413316"/>
    <w:rsid w:val="00414E37"/>
    <w:rsid w:val="00436352"/>
    <w:rsid w:val="004424CA"/>
    <w:rsid w:val="00443092"/>
    <w:rsid w:val="004536D3"/>
    <w:rsid w:val="0045612B"/>
    <w:rsid w:val="00480449"/>
    <w:rsid w:val="004D71D9"/>
    <w:rsid w:val="004F335D"/>
    <w:rsid w:val="004F51A8"/>
    <w:rsid w:val="00515CEF"/>
    <w:rsid w:val="00555886"/>
    <w:rsid w:val="00565296"/>
    <w:rsid w:val="005B0567"/>
    <w:rsid w:val="005E4DD0"/>
    <w:rsid w:val="005F1BDC"/>
    <w:rsid w:val="006354E1"/>
    <w:rsid w:val="006449FE"/>
    <w:rsid w:val="00667820"/>
    <w:rsid w:val="006726F2"/>
    <w:rsid w:val="00672FC3"/>
    <w:rsid w:val="006937A8"/>
    <w:rsid w:val="006C02E2"/>
    <w:rsid w:val="006E246C"/>
    <w:rsid w:val="006E4055"/>
    <w:rsid w:val="00701E98"/>
    <w:rsid w:val="007150A4"/>
    <w:rsid w:val="007445DD"/>
    <w:rsid w:val="00760347"/>
    <w:rsid w:val="00792734"/>
    <w:rsid w:val="007A088D"/>
    <w:rsid w:val="007A4B97"/>
    <w:rsid w:val="007C0882"/>
    <w:rsid w:val="007D0703"/>
    <w:rsid w:val="0081294E"/>
    <w:rsid w:val="00824599"/>
    <w:rsid w:val="008418A5"/>
    <w:rsid w:val="00862E78"/>
    <w:rsid w:val="008C2513"/>
    <w:rsid w:val="008F703A"/>
    <w:rsid w:val="00902FAE"/>
    <w:rsid w:val="00922393"/>
    <w:rsid w:val="00922939"/>
    <w:rsid w:val="00963B4C"/>
    <w:rsid w:val="00980277"/>
    <w:rsid w:val="00990C39"/>
    <w:rsid w:val="00991783"/>
    <w:rsid w:val="009D0528"/>
    <w:rsid w:val="009F07C0"/>
    <w:rsid w:val="00A44C88"/>
    <w:rsid w:val="00A6059C"/>
    <w:rsid w:val="00A70F4B"/>
    <w:rsid w:val="00AB30F2"/>
    <w:rsid w:val="00AB61F4"/>
    <w:rsid w:val="00AD658A"/>
    <w:rsid w:val="00B81368"/>
    <w:rsid w:val="00B85A99"/>
    <w:rsid w:val="00B9760E"/>
    <w:rsid w:val="00BA0131"/>
    <w:rsid w:val="00BA3E11"/>
    <w:rsid w:val="00BB01F4"/>
    <w:rsid w:val="00BB0662"/>
    <w:rsid w:val="00BC101A"/>
    <w:rsid w:val="00C03B1E"/>
    <w:rsid w:val="00C04261"/>
    <w:rsid w:val="00C06F4E"/>
    <w:rsid w:val="00C1552C"/>
    <w:rsid w:val="00C17390"/>
    <w:rsid w:val="00C26A45"/>
    <w:rsid w:val="00C31ABC"/>
    <w:rsid w:val="00C3676D"/>
    <w:rsid w:val="00C90387"/>
    <w:rsid w:val="00C944EA"/>
    <w:rsid w:val="00CD55B0"/>
    <w:rsid w:val="00CF6796"/>
    <w:rsid w:val="00D06689"/>
    <w:rsid w:val="00D121F2"/>
    <w:rsid w:val="00D16067"/>
    <w:rsid w:val="00D23A61"/>
    <w:rsid w:val="00D562FD"/>
    <w:rsid w:val="00D63E16"/>
    <w:rsid w:val="00D80328"/>
    <w:rsid w:val="00D946A6"/>
    <w:rsid w:val="00DC3981"/>
    <w:rsid w:val="00DC4FB3"/>
    <w:rsid w:val="00E1782C"/>
    <w:rsid w:val="00E915AB"/>
    <w:rsid w:val="00EA6B12"/>
    <w:rsid w:val="00EC2ECD"/>
    <w:rsid w:val="00F02994"/>
    <w:rsid w:val="00F073FA"/>
    <w:rsid w:val="00F41A38"/>
    <w:rsid w:val="00F47751"/>
    <w:rsid w:val="00F5722C"/>
    <w:rsid w:val="00F57725"/>
    <w:rsid w:val="00F7216F"/>
    <w:rsid w:val="00F930B1"/>
    <w:rsid w:val="00FA1DD2"/>
    <w:rsid w:val="00FF64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26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37A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937A8"/>
    <w:rPr>
      <w:color w:val="0000FF" w:themeColor="hyperlink"/>
      <w:u w:val="single"/>
    </w:rPr>
  </w:style>
  <w:style w:type="paragraph" w:styleId="a5">
    <w:name w:val="No Spacing"/>
    <w:uiPriority w:val="1"/>
    <w:qFormat/>
    <w:rsid w:val="003348DE"/>
    <w:pPr>
      <w:spacing w:after="0" w:line="240" w:lineRule="auto"/>
    </w:pPr>
  </w:style>
  <w:style w:type="character" w:styleId="a6">
    <w:name w:val="Strong"/>
    <w:basedOn w:val="a0"/>
    <w:uiPriority w:val="22"/>
    <w:qFormat/>
    <w:rsid w:val="003E37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6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3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34</cp:revision>
  <cp:lastPrinted>2018-05-31T07:32:00Z</cp:lastPrinted>
  <dcterms:created xsi:type="dcterms:W3CDTF">2018-05-03T06:50:00Z</dcterms:created>
  <dcterms:modified xsi:type="dcterms:W3CDTF">2019-03-06T13:16:00Z</dcterms:modified>
</cp:coreProperties>
</file>