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8C" w:rsidRPr="00370C8C" w:rsidRDefault="00370C8C" w:rsidP="0037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на участие в </w:t>
      </w:r>
      <w:r w:rsidR="008568BD" w:rsidRPr="00856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</w:t>
      </w:r>
      <w:r w:rsidR="00856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568BD" w:rsidRPr="00856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посредством публичного предложения</w:t>
      </w:r>
      <w:r w:rsidRPr="00370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0C8C" w:rsidRPr="00370C8C" w:rsidRDefault="00370C8C" w:rsidP="0037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C8C" w:rsidRDefault="00370C8C" w:rsidP="008568B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0C8C">
        <w:rPr>
          <w:rFonts w:ascii="Times New Roman" w:eastAsia="Times New Roman" w:hAnsi="Times New Roman" w:cs="Times New Roman"/>
          <w:b/>
          <w:sz w:val="24"/>
          <w:szCs w:val="20"/>
        </w:rPr>
        <w:t xml:space="preserve">ЗАЯВКА НА УЧАСТИЕ </w:t>
      </w:r>
      <w:r w:rsidR="008568BD" w:rsidRPr="00370C8C">
        <w:rPr>
          <w:rFonts w:ascii="Times New Roman" w:eastAsia="Times New Roman" w:hAnsi="Times New Roman" w:cs="Times New Roman"/>
          <w:b/>
          <w:sz w:val="24"/>
          <w:szCs w:val="20"/>
        </w:rPr>
        <w:t xml:space="preserve">В </w:t>
      </w:r>
      <w:r w:rsidR="008568BD" w:rsidRPr="008568BD">
        <w:rPr>
          <w:rFonts w:ascii="Times New Roman" w:eastAsia="Times New Roman" w:hAnsi="Times New Roman" w:cs="Times New Roman"/>
          <w:b/>
          <w:sz w:val="24"/>
          <w:szCs w:val="20"/>
        </w:rPr>
        <w:t>ПРОДАЖ</w:t>
      </w:r>
      <w:r w:rsidR="008568B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="008568BD" w:rsidRPr="008568BD">
        <w:rPr>
          <w:rFonts w:ascii="Times New Roman" w:eastAsia="Times New Roman" w:hAnsi="Times New Roman" w:cs="Times New Roman"/>
          <w:b/>
          <w:sz w:val="24"/>
          <w:szCs w:val="20"/>
        </w:rPr>
        <w:t xml:space="preserve"> ИМУЩЕСТВА ПОСРЕДСТВОМ ПУБЛИЧНОГО ПРЕДЛОЖЕНИЯ</w:t>
      </w:r>
      <w:r w:rsidR="008568B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8568BD" w:rsidRPr="00370C8C" w:rsidRDefault="008568BD" w:rsidP="008568B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>(</w:t>
      </w:r>
      <w:r w:rsidRPr="008568BD">
        <w:rPr>
          <w:rFonts w:ascii="Times New Roman" w:eastAsia="Times New Roman" w:hAnsi="Times New Roman" w:cs="Times New Roman"/>
          <w:b/>
          <w:iCs/>
          <w:sz w:val="24"/>
          <w:szCs w:val="20"/>
        </w:rPr>
        <w:t>в электронной форме</w:t>
      </w: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>)</w:t>
      </w:r>
    </w:p>
    <w:p w:rsidR="00370C8C" w:rsidRPr="00370C8C" w:rsidRDefault="00370C8C" w:rsidP="00370C8C">
      <w:pPr>
        <w:spacing w:after="0" w:line="192" w:lineRule="auto"/>
        <w:ind w:left="5580"/>
        <w:rPr>
          <w:rFonts w:ascii="Times New Roman" w:eastAsia="Times New Roman" w:hAnsi="Times New Roman" w:cs="Times New Roman"/>
          <w:b/>
        </w:rPr>
      </w:pPr>
    </w:p>
    <w:p w:rsidR="00370C8C" w:rsidRPr="00370C8C" w:rsidRDefault="00370C8C" w:rsidP="00370C8C">
      <w:pPr>
        <w:spacing w:after="0" w:line="204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22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0C8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Претендент</w:t>
      </w:r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C8C" w:rsidRPr="00370C8C" w:rsidRDefault="00370C8C" w:rsidP="00370C8C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0C8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70C8C" w:rsidRPr="00370C8C" w:rsidRDefault="00370C8C" w:rsidP="00370C8C">
      <w:pPr>
        <w:spacing w:after="0" w:line="204" w:lineRule="auto"/>
        <w:jc w:val="center"/>
        <w:rPr>
          <w:rFonts w:ascii="Times New Roman" w:eastAsia="Times New Roman" w:hAnsi="Times New Roman" w:cs="Times New Roman"/>
        </w:rPr>
      </w:pPr>
      <w:r w:rsidRPr="00370C8C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370C8C">
        <w:rPr>
          <w:rFonts w:ascii="Times New Roman" w:eastAsia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70C8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70C8C" w:rsidRPr="00370C8C" w:rsidRDefault="00370C8C" w:rsidP="00370C8C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0C8C">
        <w:rPr>
          <w:rFonts w:ascii="Times New Roman" w:eastAsia="Times New Roman" w:hAnsi="Times New Roman" w:cs="Times New Roman"/>
          <w:bCs/>
          <w:sz w:val="24"/>
          <w:szCs w:val="24"/>
        </w:rPr>
        <w:t>действующий на основании</w:t>
      </w:r>
      <w:r w:rsidRPr="00370C8C">
        <w:rPr>
          <w:rFonts w:ascii="Times New Roman" w:eastAsia="Times New Roman" w:hAnsi="Times New Roman" w:cs="Times New Roman"/>
          <w:b/>
          <w:bCs/>
        </w:rPr>
        <w:t xml:space="preserve">   </w:t>
      </w:r>
      <w:r w:rsidRPr="00370C8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</w:t>
      </w:r>
    </w:p>
    <w:p w:rsidR="00370C8C" w:rsidRPr="00370C8C" w:rsidRDefault="00370C8C" w:rsidP="0037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0C8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70C8C">
        <w:rPr>
          <w:rFonts w:ascii="Times New Roman" w:eastAsia="Times New Roman" w:hAnsi="Times New Roman" w:cs="Times New Roman"/>
          <w:sz w:val="18"/>
          <w:szCs w:val="18"/>
        </w:rPr>
        <w:t>Устав, Положение и т.д</w:t>
      </w:r>
      <w:r w:rsidRPr="00370C8C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370C8C" w:rsidRPr="00370C8C" w:rsidRDefault="00370C8C" w:rsidP="003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i/>
          <w:sz w:val="24"/>
          <w:szCs w:val="24"/>
        </w:rPr>
        <w:t>(заполняется индивидуальным предпринимателем, физическим лицом)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серия______ № __________, дата выдачи «___» ____________г.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кем выдан…………………………………………………………………………………………….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Место жительства …………………………………………………………………………………...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Контактный телефон ………………………………………………………………………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(для индивидуального предпринимателя): от «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>…....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>» ……г. №……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i/>
          <w:sz w:val="24"/>
          <w:szCs w:val="24"/>
        </w:rPr>
        <w:t>(заполняется юридическим лицом)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Местонахождение, адрес Претендента…………………………………........................................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>телефон….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Претендента</w:t>
      </w:r>
      <w:r w:rsidRPr="00370C8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0C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(Ф.И.О.)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Действует на основании доверенности от 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>«….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>.»…………20..….г., № ……………………………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Паспортные данные представителя: серия ………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>…....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>……№ ………………., дата выдачи «…....» …….…… .…....г.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кем выдан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……………………………………………………..……………………………………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Место жительства …………………………………………………………………………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</w:t>
      </w: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8C" w:rsidRPr="00370C8C" w:rsidRDefault="00370C8C" w:rsidP="00370C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принял решение об участии в </w:t>
      </w:r>
      <w:r w:rsidR="008568BD" w:rsidRPr="008568BD">
        <w:rPr>
          <w:rFonts w:ascii="Times New Roman" w:eastAsia="Times New Roman" w:hAnsi="Times New Roman" w:cs="Times New Roman"/>
          <w:sz w:val="24"/>
          <w:szCs w:val="24"/>
        </w:rPr>
        <w:t>продаж</w:t>
      </w:r>
      <w:r w:rsidR="008568B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68BD" w:rsidRPr="00856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8BD" w:rsidRPr="00370C8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8568BD" w:rsidRPr="008568BD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492B2D" w:rsidRPr="00492B2D">
        <w:rPr>
          <w:rFonts w:ascii="Times New Roman" w:eastAsia="Times New Roman" w:hAnsi="Times New Roman" w:cs="Times New Roman"/>
          <w:sz w:val="24"/>
          <w:szCs w:val="24"/>
        </w:rPr>
        <w:t xml:space="preserve">Водонасосная станция, назначение: нежилое. Площадь: общая 62,40 </w:t>
      </w:r>
      <w:proofErr w:type="spellStart"/>
      <w:r w:rsidR="00492B2D" w:rsidRPr="00492B2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92B2D" w:rsidRPr="00492B2D">
        <w:rPr>
          <w:rFonts w:ascii="Times New Roman" w:eastAsia="Times New Roman" w:hAnsi="Times New Roman" w:cs="Times New Roman"/>
          <w:sz w:val="24"/>
          <w:szCs w:val="24"/>
        </w:rPr>
        <w:t xml:space="preserve">. Инвентарный номер: 26742. Литер: Г. Этажность: 1. Адрес (местоположение): Россия, Ростовская обл., Азовский район, х. Новоалександровка, ул. Юбилейная, поле №11. Кадастровый (или условный) номер: </w:t>
      </w:r>
      <w:proofErr w:type="gramStart"/>
      <w:r w:rsidR="00492B2D" w:rsidRPr="00492B2D">
        <w:rPr>
          <w:rFonts w:ascii="Times New Roman" w:eastAsia="Times New Roman" w:hAnsi="Times New Roman" w:cs="Times New Roman"/>
          <w:sz w:val="24"/>
          <w:szCs w:val="24"/>
        </w:rPr>
        <w:t>61:01:0110101:0:193</w:t>
      </w:r>
      <w:proofErr w:type="gramEnd"/>
      <w:r w:rsidR="00492B2D" w:rsidRPr="00492B2D">
        <w:rPr>
          <w:rFonts w:ascii="Times New Roman" w:eastAsia="Times New Roman" w:hAnsi="Times New Roman" w:cs="Times New Roman"/>
          <w:sz w:val="24"/>
          <w:szCs w:val="24"/>
        </w:rPr>
        <w:t xml:space="preserve">. Существующие ограничения (обременения) права: не зарегистрировано. Земельный участок, на котором расположен объект недвижимости: Категория земель: Земли населенных пунктов – размещение водонасосной станции. Площадь: 7155 </w:t>
      </w:r>
      <w:proofErr w:type="spellStart"/>
      <w:r w:rsidR="00492B2D" w:rsidRPr="00492B2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92B2D" w:rsidRPr="00492B2D">
        <w:rPr>
          <w:rFonts w:ascii="Times New Roman" w:eastAsia="Times New Roman" w:hAnsi="Times New Roman" w:cs="Times New Roman"/>
          <w:sz w:val="24"/>
          <w:szCs w:val="24"/>
        </w:rPr>
        <w:t>. Адрес (местоположение): Россия, Ростовская обл., Азовский район, х. Новоалександровка, ул. Юбилейная, 11. Кадастровый (или условный) номер: 61:01:0600005:1527. Существующие ограничения (обремене</w:t>
      </w:r>
      <w:r w:rsidR="00492B2D">
        <w:rPr>
          <w:rFonts w:ascii="Times New Roman" w:eastAsia="Times New Roman" w:hAnsi="Times New Roman" w:cs="Times New Roman"/>
          <w:sz w:val="24"/>
          <w:szCs w:val="24"/>
        </w:rPr>
        <w:t xml:space="preserve">ния) права: не зарегистрировано, </w:t>
      </w:r>
      <w:r w:rsidR="008568BD" w:rsidRPr="008568BD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8568BD" w:rsidRPr="00370C8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  <w:r w:rsidRPr="00370C8C">
        <w:rPr>
          <w:rFonts w:ascii="Times New Roman" w:eastAsia="Times New Roman" w:hAnsi="Times New Roman" w:cs="Times New Roman"/>
          <w:sz w:val="24"/>
          <w:szCs w:val="24"/>
        </w:rPr>
        <w:t>извещение №_____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</w:rPr>
        <w:t>_  от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 ________ и внес задаток в размере 20 процентов </w:t>
      </w:r>
      <w:r w:rsidR="00DC2751" w:rsidRPr="00DC2751">
        <w:rPr>
          <w:rFonts w:ascii="Times New Roman" w:eastAsia="Times New Roman" w:hAnsi="Times New Roman" w:cs="Times New Roman"/>
          <w:sz w:val="24"/>
          <w:szCs w:val="24"/>
        </w:rPr>
        <w:t>от цены первоначального предложения продажи имущества</w:t>
      </w:r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100 707 (Сто тысяч семьсот семь) рублей 60 копеек, в сроки и в порядке установленные в </w:t>
      </w:r>
      <w:r w:rsidR="008D1E7B">
        <w:rPr>
          <w:rFonts w:ascii="Times New Roman" w:eastAsia="Times New Roman" w:hAnsi="Times New Roman" w:cs="Times New Roman"/>
          <w:sz w:val="24"/>
          <w:szCs w:val="24"/>
        </w:rPr>
        <w:t>информационном сообщении</w:t>
      </w:r>
      <w:r w:rsidRPr="00370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8C" w:rsidRPr="00370C8C" w:rsidRDefault="00370C8C" w:rsidP="00370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2. Ответственность за достоверность представленных документов и информации несет Претендент. </w:t>
      </w:r>
    </w:p>
    <w:p w:rsidR="00370C8C" w:rsidRPr="00370C8C" w:rsidRDefault="00F55222" w:rsidP="00370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70C8C" w:rsidRPr="00370C8C">
        <w:rPr>
          <w:rFonts w:ascii="Times New Roman" w:eastAsia="Times New Roman" w:hAnsi="Times New Roman" w:cs="Times New Roman"/>
          <w:sz w:val="24"/>
          <w:szCs w:val="24"/>
        </w:rPr>
        <w:t xml:space="preserve">. Претендент подтверждает, что на дату подписания настоящей заявки ознакомлен с порядком проведения </w:t>
      </w:r>
      <w:r w:rsidRPr="00F55222">
        <w:rPr>
          <w:rFonts w:ascii="Times New Roman" w:eastAsia="Times New Roman" w:hAnsi="Times New Roman" w:cs="Times New Roman"/>
          <w:sz w:val="24"/>
          <w:szCs w:val="24"/>
        </w:rPr>
        <w:t>публичного предложения в электронной форме</w:t>
      </w:r>
      <w:r w:rsidR="00370C8C" w:rsidRPr="00370C8C">
        <w:rPr>
          <w:rFonts w:ascii="Times New Roman" w:eastAsia="Times New Roman" w:hAnsi="Times New Roman" w:cs="Times New Roman"/>
          <w:sz w:val="24"/>
          <w:szCs w:val="24"/>
        </w:rPr>
        <w:t>, порядком внесения задатка,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нформационным сообщением</w:t>
      </w:r>
      <w:r w:rsidR="00370C8C" w:rsidRPr="00370C8C">
        <w:rPr>
          <w:rFonts w:ascii="Times New Roman" w:eastAsia="Times New Roman" w:hAnsi="Times New Roman" w:cs="Times New Roman"/>
          <w:sz w:val="24"/>
          <w:szCs w:val="24"/>
        </w:rPr>
        <w:t xml:space="preserve"> и проектом договора купли-продажи, и они ему понятны. </w:t>
      </w:r>
    </w:p>
    <w:p w:rsidR="00370C8C" w:rsidRDefault="00F55222" w:rsidP="00370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70C8C" w:rsidRPr="00370C8C">
        <w:rPr>
          <w:rFonts w:ascii="Times New Roman" w:eastAsia="Times New Roman" w:hAnsi="Times New Roman" w:cs="Times New Roman"/>
          <w:sz w:val="24"/>
          <w:szCs w:val="24"/>
        </w:rPr>
        <w:t>.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370C8C" w:rsidRPr="00370C8C" w:rsidRDefault="00370C8C" w:rsidP="00370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0C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Банковские реквизиты счета Претендента для возврата задатка:</w:t>
      </w:r>
    </w:p>
    <w:p w:rsidR="00370C8C" w:rsidRPr="00370C8C" w:rsidRDefault="00370C8C" w:rsidP="0037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0C8C" w:rsidRPr="00370C8C" w:rsidRDefault="00370C8C" w:rsidP="0037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0C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для физического лица или ИП, наименование для юридического лица)</w:t>
      </w:r>
    </w:p>
    <w:p w:rsidR="00370C8C" w:rsidRPr="00370C8C" w:rsidRDefault="00370C8C" w:rsidP="00370C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ИНН _____________, КПП ______________</w:t>
      </w:r>
    </w:p>
    <w:p w:rsidR="00370C8C" w:rsidRPr="00370C8C" w:rsidRDefault="00370C8C" w:rsidP="00370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0C8C" w:rsidRPr="00370C8C" w:rsidRDefault="00370C8C" w:rsidP="0037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0C8C" w:rsidRPr="00370C8C" w:rsidRDefault="00370C8C" w:rsidP="0037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0C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Банка в котором у Претендента открыт счет; название города, где находится банк)</w:t>
      </w:r>
    </w:p>
    <w:p w:rsidR="00370C8C" w:rsidRPr="00370C8C" w:rsidRDefault="00370C8C" w:rsidP="0037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sz w:val="24"/>
          <w:szCs w:val="24"/>
        </w:rPr>
        <w:t>р/с или (л/с) _______________, к/с ______________, БИК ______________________</w:t>
      </w:r>
    </w:p>
    <w:p w:rsidR="00370C8C" w:rsidRPr="00370C8C" w:rsidRDefault="00370C8C" w:rsidP="003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8C" w:rsidRPr="00370C8C" w:rsidRDefault="00370C8C" w:rsidP="0037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37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C8C">
        <w:rPr>
          <w:rFonts w:ascii="Times New Roman" w:eastAsia="Times New Roman" w:hAnsi="Times New Roman" w:cs="Times New Roman"/>
          <w:b/>
          <w:sz w:val="24"/>
          <w:szCs w:val="24"/>
        </w:rPr>
        <w:t>(представитель Претендента, действующий по доверенности): ______________________</w:t>
      </w:r>
      <w:r w:rsidRPr="00370C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370C8C" w:rsidRPr="00370C8C" w:rsidRDefault="00370C8C" w:rsidP="003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370C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370C8C" w:rsidRPr="00370C8C" w:rsidRDefault="00370C8C" w:rsidP="0037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М.П. </w:t>
      </w:r>
      <w:r w:rsidRPr="00370C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(при </w:t>
      </w:r>
      <w:proofErr w:type="gramStart"/>
      <w:r w:rsidRPr="00370C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наличии)   </w:t>
      </w:r>
      <w:proofErr w:type="gramEnd"/>
      <w:r w:rsidRPr="00370C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28547A" w:rsidRDefault="0028547A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8C"/>
    <w:rsid w:val="0028547A"/>
    <w:rsid w:val="002A490A"/>
    <w:rsid w:val="00370C8C"/>
    <w:rsid w:val="00492B2D"/>
    <w:rsid w:val="00562036"/>
    <w:rsid w:val="008568BD"/>
    <w:rsid w:val="008D1E7B"/>
    <w:rsid w:val="00DC2751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7998-FC28-46F8-9D2F-81E85B2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2016-08-10T08:25:00Z</dcterms:created>
  <dcterms:modified xsi:type="dcterms:W3CDTF">2016-09-13T06:58:00Z</dcterms:modified>
</cp:coreProperties>
</file>