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4A" w:rsidRPr="002A534A" w:rsidRDefault="002A534A" w:rsidP="002A534A">
      <w:pPr>
        <w:jc w:val="center"/>
        <w:rPr>
          <w:b/>
          <w:bCs/>
          <w:sz w:val="28"/>
          <w:szCs w:val="28"/>
        </w:rPr>
      </w:pPr>
      <w:r w:rsidRPr="002A534A">
        <w:rPr>
          <w:b/>
          <w:bCs/>
          <w:sz w:val="28"/>
          <w:szCs w:val="28"/>
        </w:rPr>
        <w:t>АДМИНИСТРАЦИЯ</w:t>
      </w:r>
    </w:p>
    <w:p w:rsidR="002A534A" w:rsidRPr="002A534A" w:rsidRDefault="002A534A" w:rsidP="002A534A">
      <w:pPr>
        <w:jc w:val="center"/>
        <w:rPr>
          <w:b/>
          <w:bCs/>
          <w:sz w:val="28"/>
          <w:szCs w:val="28"/>
        </w:rPr>
      </w:pPr>
      <w:r w:rsidRPr="002A534A">
        <w:rPr>
          <w:b/>
          <w:bCs/>
          <w:sz w:val="28"/>
          <w:szCs w:val="28"/>
        </w:rPr>
        <w:t>МУНИЦИПАЛЬНОГО ОБРАЗОВАНИЯ</w:t>
      </w:r>
    </w:p>
    <w:p w:rsidR="002A534A" w:rsidRPr="002A534A" w:rsidRDefault="002A534A" w:rsidP="002A534A">
      <w:pPr>
        <w:jc w:val="center"/>
        <w:rPr>
          <w:b/>
          <w:bCs/>
          <w:sz w:val="28"/>
          <w:szCs w:val="28"/>
        </w:rPr>
      </w:pPr>
      <w:r w:rsidRPr="002A534A">
        <w:rPr>
          <w:b/>
          <w:bCs/>
          <w:sz w:val="28"/>
          <w:szCs w:val="28"/>
        </w:rPr>
        <w:t>НОВОАЛЕКСАНДРОВСКОЕ СЕЛЬСКОЕ ПОСЕЛЕНИЕ</w:t>
      </w:r>
    </w:p>
    <w:p w:rsidR="002A534A" w:rsidRPr="002A534A" w:rsidRDefault="002A534A" w:rsidP="002A534A">
      <w:pPr>
        <w:jc w:val="center"/>
        <w:rPr>
          <w:b/>
          <w:bCs/>
          <w:sz w:val="28"/>
          <w:szCs w:val="28"/>
        </w:rPr>
      </w:pPr>
    </w:p>
    <w:p w:rsidR="002A534A" w:rsidRPr="002A534A" w:rsidRDefault="007B1CB8" w:rsidP="007B1C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2A534A" w:rsidRDefault="002A534A" w:rsidP="002A534A">
      <w:pPr>
        <w:jc w:val="both"/>
        <w:rPr>
          <w:b/>
          <w:bCs/>
          <w:sz w:val="28"/>
          <w:szCs w:val="28"/>
        </w:rPr>
      </w:pPr>
    </w:p>
    <w:p w:rsidR="002A534A" w:rsidRPr="002A534A" w:rsidRDefault="00C71E5E" w:rsidP="002A534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2A534A" w:rsidRPr="002A534A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="002A534A" w:rsidRPr="002A534A">
        <w:rPr>
          <w:b/>
          <w:bCs/>
          <w:sz w:val="28"/>
          <w:szCs w:val="28"/>
        </w:rPr>
        <w:t xml:space="preserve">.2023                                              №   </w:t>
      </w:r>
      <w:r>
        <w:rPr>
          <w:b/>
          <w:bCs/>
          <w:sz w:val="28"/>
          <w:szCs w:val="28"/>
        </w:rPr>
        <w:t>6</w:t>
      </w:r>
      <w:r w:rsidR="002A534A" w:rsidRPr="002A534A">
        <w:rPr>
          <w:b/>
          <w:bCs/>
          <w:sz w:val="28"/>
          <w:szCs w:val="28"/>
        </w:rPr>
        <w:t xml:space="preserve">           х. Новоалександровка</w:t>
      </w:r>
    </w:p>
    <w:p w:rsidR="002A534A" w:rsidRPr="002A534A" w:rsidRDefault="002A534A" w:rsidP="002A534A">
      <w:pPr>
        <w:jc w:val="both"/>
        <w:rPr>
          <w:bCs/>
          <w:sz w:val="28"/>
          <w:szCs w:val="28"/>
        </w:rPr>
      </w:pPr>
    </w:p>
    <w:p w:rsidR="00186C0B" w:rsidRDefault="00186C0B" w:rsidP="00186C0B">
      <w:pPr>
        <w:ind w:right="4081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 w:rsidRPr="00B16F8E">
        <w:rPr>
          <w:rFonts w:cs="Tahoma"/>
          <w:color w:val="000000"/>
          <w:kern w:val="2"/>
          <w:sz w:val="28"/>
          <w:szCs w:val="28"/>
          <w:lang w:eastAsia="en-US"/>
        </w:rPr>
        <w:t>О мерах по выявлению и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Pr="00B16F8E">
        <w:rPr>
          <w:rFonts w:cs="Tahoma"/>
          <w:color w:val="000000"/>
          <w:kern w:val="2"/>
          <w:sz w:val="28"/>
          <w:szCs w:val="28"/>
          <w:lang w:eastAsia="en-US"/>
        </w:rPr>
        <w:t xml:space="preserve">уничтожению очагов </w:t>
      </w:r>
    </w:p>
    <w:p w:rsidR="00186C0B" w:rsidRDefault="00186C0B" w:rsidP="00186C0B">
      <w:pPr>
        <w:ind w:right="4081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п</w:t>
      </w:r>
      <w:r w:rsidRPr="00B16F8E">
        <w:rPr>
          <w:rFonts w:cs="Tahoma"/>
          <w:color w:val="000000"/>
          <w:kern w:val="2"/>
          <w:sz w:val="28"/>
          <w:szCs w:val="28"/>
          <w:lang w:eastAsia="en-US"/>
        </w:rPr>
        <w:t>роизрастания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Pr="00B16F8E">
        <w:rPr>
          <w:rFonts w:cs="Tahoma"/>
          <w:color w:val="000000"/>
          <w:kern w:val="2"/>
          <w:sz w:val="28"/>
          <w:szCs w:val="28"/>
          <w:lang w:eastAsia="en-US"/>
        </w:rPr>
        <w:t xml:space="preserve">дикорастущих </w:t>
      </w:r>
      <w:proofErr w:type="spellStart"/>
      <w:r w:rsidRPr="00B16F8E">
        <w:rPr>
          <w:rFonts w:cs="Tahoma"/>
          <w:color w:val="000000"/>
          <w:kern w:val="2"/>
          <w:sz w:val="28"/>
          <w:szCs w:val="28"/>
          <w:lang w:eastAsia="en-US"/>
        </w:rPr>
        <w:t>наркосодержащих</w:t>
      </w:r>
      <w:proofErr w:type="spellEnd"/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Pr="00B16F8E">
        <w:rPr>
          <w:rFonts w:cs="Tahoma"/>
          <w:color w:val="000000"/>
          <w:kern w:val="2"/>
          <w:sz w:val="28"/>
          <w:szCs w:val="28"/>
          <w:lang w:eastAsia="en-US"/>
        </w:rPr>
        <w:t>растений на территории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</w:p>
    <w:p w:rsidR="00186C0B" w:rsidRDefault="00186C0B" w:rsidP="00186C0B">
      <w:pPr>
        <w:ind w:right="4081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Новоа</w:t>
      </w:r>
      <w:r w:rsidR="007B1CB8">
        <w:rPr>
          <w:rFonts w:cs="Tahoma"/>
          <w:color w:val="000000"/>
          <w:kern w:val="2"/>
          <w:sz w:val="28"/>
          <w:szCs w:val="28"/>
          <w:lang w:eastAsia="en-US"/>
        </w:rPr>
        <w:t>лександровского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сельского поселения</w:t>
      </w:r>
    </w:p>
    <w:p w:rsidR="00C71E5E" w:rsidRDefault="00C71E5E" w:rsidP="007B1CB8">
      <w:pPr>
        <w:shd w:val="clear" w:color="auto" w:fill="FFFFFF"/>
        <w:ind w:right="-172" w:firstLine="709"/>
        <w:jc w:val="both"/>
        <w:rPr>
          <w:sz w:val="28"/>
          <w:szCs w:val="28"/>
        </w:rPr>
      </w:pPr>
    </w:p>
    <w:p w:rsidR="002A534A" w:rsidRPr="00E411E6" w:rsidRDefault="00D1397B" w:rsidP="007B1CB8">
      <w:pPr>
        <w:shd w:val="clear" w:color="auto" w:fill="FFFFFF"/>
        <w:ind w:right="-172" w:firstLine="709"/>
        <w:jc w:val="both"/>
        <w:rPr>
          <w:b/>
          <w:sz w:val="28"/>
          <w:szCs w:val="28"/>
        </w:rPr>
      </w:pPr>
      <w:proofErr w:type="gramStart"/>
      <w:r w:rsidRPr="007B1CB8">
        <w:rPr>
          <w:sz w:val="28"/>
          <w:szCs w:val="28"/>
        </w:rPr>
        <w:t xml:space="preserve">В целях предотвращения распространения очагов дикорастущих </w:t>
      </w:r>
      <w:proofErr w:type="spellStart"/>
      <w:r w:rsidRPr="007B1CB8">
        <w:rPr>
          <w:sz w:val="28"/>
          <w:szCs w:val="28"/>
        </w:rPr>
        <w:t>наркосодержащих</w:t>
      </w:r>
      <w:proofErr w:type="spellEnd"/>
      <w:r w:rsidRPr="007B1CB8">
        <w:rPr>
          <w:sz w:val="28"/>
          <w:szCs w:val="28"/>
        </w:rPr>
        <w:t xml:space="preserve"> растений</w:t>
      </w:r>
      <w:r w:rsidR="002A534A" w:rsidRPr="007B1CB8">
        <w:rPr>
          <w:sz w:val="28"/>
          <w:szCs w:val="28"/>
        </w:rPr>
        <w:t xml:space="preserve"> и</w:t>
      </w:r>
      <w:r w:rsidR="002A534A" w:rsidRPr="00E411E6">
        <w:rPr>
          <w:color w:val="1A1A1A"/>
          <w:sz w:val="28"/>
          <w:szCs w:val="28"/>
          <w:lang w:eastAsia="ru-RU"/>
        </w:rPr>
        <w:t xml:space="preserve"> создания условий для приостановления роста злоупотребления</w:t>
      </w:r>
      <w:r w:rsidR="002A534A" w:rsidRPr="007B1CB8">
        <w:rPr>
          <w:color w:val="1A1A1A"/>
          <w:szCs w:val="28"/>
          <w:lang w:eastAsia="ru-RU"/>
        </w:rPr>
        <w:t xml:space="preserve"> </w:t>
      </w:r>
      <w:r w:rsidR="002A534A" w:rsidRPr="00E411E6">
        <w:rPr>
          <w:color w:val="1A1A1A"/>
          <w:sz w:val="28"/>
          <w:szCs w:val="28"/>
          <w:lang w:eastAsia="ru-RU"/>
        </w:rPr>
        <w:t xml:space="preserve">наркотиками и их незаконного оборота, сокращения распространения </w:t>
      </w:r>
      <w:r w:rsidR="002A534A" w:rsidRPr="007B1CB8">
        <w:rPr>
          <w:color w:val="1A1A1A"/>
          <w:szCs w:val="28"/>
          <w:lang w:eastAsia="ru-RU"/>
        </w:rPr>
        <w:t xml:space="preserve"> </w:t>
      </w:r>
      <w:r w:rsidR="002A534A" w:rsidRPr="007B1CB8">
        <w:rPr>
          <w:color w:val="1A1A1A"/>
          <w:sz w:val="28"/>
          <w:szCs w:val="28"/>
          <w:lang w:eastAsia="ru-RU"/>
        </w:rPr>
        <w:t>н</w:t>
      </w:r>
      <w:r w:rsidR="002A534A" w:rsidRPr="00E411E6">
        <w:rPr>
          <w:color w:val="1A1A1A"/>
          <w:sz w:val="28"/>
          <w:szCs w:val="28"/>
          <w:lang w:eastAsia="ru-RU"/>
        </w:rPr>
        <w:t>аркомании</w:t>
      </w:r>
      <w:r w:rsidR="002A534A" w:rsidRPr="007B1CB8">
        <w:rPr>
          <w:color w:val="1A1A1A"/>
          <w:sz w:val="28"/>
          <w:szCs w:val="28"/>
          <w:lang w:eastAsia="ru-RU"/>
        </w:rPr>
        <w:t xml:space="preserve"> </w:t>
      </w:r>
      <w:r w:rsidR="002A534A" w:rsidRPr="00E411E6">
        <w:rPr>
          <w:color w:val="1A1A1A"/>
          <w:sz w:val="28"/>
          <w:szCs w:val="28"/>
          <w:lang w:eastAsia="ru-RU"/>
        </w:rPr>
        <w:t>и связанных с ней правонарушений до уровня минимальной опасности для</w:t>
      </w:r>
      <w:r w:rsidR="002A534A" w:rsidRPr="007B1CB8">
        <w:rPr>
          <w:color w:val="1A1A1A"/>
          <w:sz w:val="28"/>
          <w:szCs w:val="28"/>
          <w:lang w:eastAsia="ru-RU"/>
        </w:rPr>
        <w:t xml:space="preserve"> </w:t>
      </w:r>
      <w:r w:rsidR="002A534A" w:rsidRPr="00E411E6">
        <w:rPr>
          <w:color w:val="1A1A1A"/>
          <w:sz w:val="28"/>
          <w:szCs w:val="28"/>
          <w:lang w:eastAsia="ru-RU"/>
        </w:rPr>
        <w:t>общества, в соответствии с Федеральным законом от 8 января 1998 года № 3-ФЗ</w:t>
      </w:r>
      <w:r w:rsidR="002A534A" w:rsidRPr="007B1CB8">
        <w:rPr>
          <w:color w:val="1A1A1A"/>
          <w:sz w:val="28"/>
          <w:szCs w:val="28"/>
          <w:lang w:eastAsia="ru-RU"/>
        </w:rPr>
        <w:t xml:space="preserve"> </w:t>
      </w:r>
      <w:r w:rsidR="002A534A" w:rsidRPr="00E411E6">
        <w:rPr>
          <w:color w:val="1A1A1A"/>
          <w:sz w:val="28"/>
          <w:szCs w:val="28"/>
          <w:lang w:eastAsia="ru-RU"/>
        </w:rPr>
        <w:t>«О наркотических средствах и психотропных веществах»</w:t>
      </w:r>
      <w:r w:rsidR="002A534A" w:rsidRPr="007B1CB8">
        <w:rPr>
          <w:color w:val="1A1A1A"/>
          <w:sz w:val="28"/>
          <w:szCs w:val="28"/>
          <w:lang w:eastAsia="ru-RU"/>
        </w:rPr>
        <w:t xml:space="preserve"> на территории Н</w:t>
      </w:r>
      <w:r w:rsidR="002A534A" w:rsidRPr="007B1CB8">
        <w:rPr>
          <w:sz w:val="28"/>
          <w:szCs w:val="28"/>
        </w:rPr>
        <w:t>овоалександровского сельского поселения,</w:t>
      </w:r>
      <w:r w:rsidR="007B1CB8" w:rsidRPr="007B1CB8">
        <w:rPr>
          <w:sz w:val="28"/>
          <w:szCs w:val="28"/>
        </w:rPr>
        <w:t xml:space="preserve">  с учетом п.5</w:t>
      </w:r>
      <w:proofErr w:type="gramEnd"/>
      <w:r w:rsidR="007B1CB8" w:rsidRPr="007B1CB8">
        <w:rPr>
          <w:sz w:val="28"/>
          <w:szCs w:val="28"/>
        </w:rPr>
        <w:t xml:space="preserve"> распоряжения Администрации Азовского района от 31.03.2023  № 129  ««О создании межведомственной рабочей группы по обследованию земель сельскохозяйственного назначения на предмет выявления и уничтожения очагов произрастания </w:t>
      </w:r>
      <w:proofErr w:type="spellStart"/>
      <w:r w:rsidR="007B1CB8" w:rsidRPr="007B1CB8">
        <w:rPr>
          <w:sz w:val="28"/>
          <w:szCs w:val="28"/>
        </w:rPr>
        <w:t>наркосодержащих</w:t>
      </w:r>
      <w:proofErr w:type="spellEnd"/>
      <w:r w:rsidR="007B1CB8" w:rsidRPr="007B1CB8">
        <w:rPr>
          <w:sz w:val="28"/>
          <w:szCs w:val="28"/>
        </w:rPr>
        <w:t xml:space="preserve">  растений на территории Азовского района»</w:t>
      </w:r>
      <w:r w:rsidR="007B1CB8">
        <w:rPr>
          <w:sz w:val="28"/>
          <w:szCs w:val="28"/>
        </w:rPr>
        <w:t>:</w:t>
      </w:r>
    </w:p>
    <w:p w:rsidR="00D1397B" w:rsidRDefault="00D1397B" w:rsidP="00D1397B">
      <w:pPr>
        <w:jc w:val="both"/>
        <w:rPr>
          <w:sz w:val="28"/>
          <w:szCs w:val="28"/>
        </w:rPr>
      </w:pPr>
    </w:p>
    <w:p w:rsidR="00DD4C00" w:rsidRPr="00530258" w:rsidRDefault="00DD4C00" w:rsidP="00530258">
      <w:pPr>
        <w:tabs>
          <w:tab w:val="left" w:pos="918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="00D1397B" w:rsidRPr="00D1397B">
        <w:rPr>
          <w:sz w:val="28"/>
        </w:rPr>
        <w:t>Утвердить состав рабочей группы по выявлению и уничтожению дикорастущих наркосодержащих растений согласно приложению № 1.</w:t>
      </w:r>
    </w:p>
    <w:p w:rsidR="0051174A" w:rsidRDefault="00530258" w:rsidP="00D1397B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802E00">
        <w:rPr>
          <w:spacing w:val="-2"/>
          <w:sz w:val="28"/>
          <w:szCs w:val="28"/>
        </w:rPr>
        <w:t xml:space="preserve">. </w:t>
      </w:r>
      <w:r w:rsidR="00D1397B" w:rsidRPr="00D1397B">
        <w:rPr>
          <w:color w:val="000000"/>
          <w:sz w:val="28"/>
          <w:szCs w:val="22"/>
          <w:lang w:eastAsia="ru-RU"/>
        </w:rPr>
        <w:t>Утвердить положение о рабочей группе по выявлению и уничтожению дикорастущих наркосодержащих растений согласно приложению № 2</w:t>
      </w:r>
      <w:r w:rsidR="0051174A">
        <w:rPr>
          <w:spacing w:val="-2"/>
          <w:sz w:val="28"/>
          <w:szCs w:val="28"/>
        </w:rPr>
        <w:t>.</w:t>
      </w:r>
    </w:p>
    <w:p w:rsidR="00D1397B" w:rsidRPr="00D1397B" w:rsidRDefault="00D1397B" w:rsidP="00D1397B">
      <w:pPr>
        <w:ind w:firstLine="709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2"/>
          <w:lang w:eastAsia="ru-RU"/>
        </w:rPr>
        <w:t xml:space="preserve">4. </w:t>
      </w:r>
      <w:r w:rsidRPr="00D1397B">
        <w:rPr>
          <w:color w:val="000000"/>
          <w:sz w:val="28"/>
          <w:szCs w:val="22"/>
          <w:lang w:eastAsia="ru-RU"/>
        </w:rPr>
        <w:t xml:space="preserve">Обратить внимание жителей населенных пунктов </w:t>
      </w:r>
      <w:r w:rsidR="00C71E5E">
        <w:rPr>
          <w:color w:val="000000"/>
          <w:sz w:val="28"/>
          <w:szCs w:val="22"/>
          <w:lang w:eastAsia="ru-RU"/>
        </w:rPr>
        <w:t>Новоалександровского</w:t>
      </w:r>
      <w:r>
        <w:rPr>
          <w:color w:val="000000"/>
          <w:sz w:val="28"/>
          <w:szCs w:val="22"/>
          <w:lang w:eastAsia="ru-RU"/>
        </w:rPr>
        <w:t xml:space="preserve"> сельско</w:t>
      </w:r>
      <w:r w:rsidR="00C5440F">
        <w:rPr>
          <w:color w:val="000000"/>
          <w:sz w:val="28"/>
          <w:szCs w:val="22"/>
          <w:lang w:eastAsia="ru-RU"/>
        </w:rPr>
        <w:t>го</w:t>
      </w:r>
      <w:r>
        <w:rPr>
          <w:color w:val="000000"/>
          <w:sz w:val="28"/>
          <w:szCs w:val="22"/>
          <w:lang w:eastAsia="ru-RU"/>
        </w:rPr>
        <w:t xml:space="preserve"> поселени</w:t>
      </w:r>
      <w:r w:rsidR="00C5440F">
        <w:rPr>
          <w:color w:val="000000"/>
          <w:sz w:val="28"/>
          <w:szCs w:val="22"/>
          <w:lang w:eastAsia="ru-RU"/>
        </w:rPr>
        <w:t>я</w:t>
      </w:r>
      <w:r w:rsidRPr="00D1397B">
        <w:rPr>
          <w:color w:val="000000"/>
          <w:sz w:val="28"/>
          <w:szCs w:val="22"/>
          <w:lang w:eastAsia="ru-RU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</w:t>
      </w:r>
      <w:r w:rsidR="00C71E5E">
        <w:rPr>
          <w:color w:val="000000"/>
          <w:sz w:val="28"/>
          <w:szCs w:val="22"/>
          <w:lang w:eastAsia="ru-RU"/>
        </w:rPr>
        <w:t>Новоалександровского</w:t>
      </w:r>
      <w:r w:rsidRPr="00D1397B">
        <w:rPr>
          <w:color w:val="000000"/>
          <w:sz w:val="28"/>
          <w:szCs w:val="22"/>
          <w:lang w:eastAsia="ru-RU"/>
        </w:rPr>
        <w:t xml:space="preserve"> сельско</w:t>
      </w:r>
      <w:r w:rsidR="00C5440F">
        <w:rPr>
          <w:color w:val="000000"/>
          <w:sz w:val="28"/>
          <w:szCs w:val="22"/>
          <w:lang w:eastAsia="ru-RU"/>
        </w:rPr>
        <w:t>го</w:t>
      </w:r>
      <w:r w:rsidRPr="00D1397B">
        <w:rPr>
          <w:color w:val="000000"/>
          <w:sz w:val="28"/>
          <w:szCs w:val="22"/>
          <w:lang w:eastAsia="ru-RU"/>
        </w:rPr>
        <w:t xml:space="preserve"> поселени</w:t>
      </w:r>
      <w:r w:rsidR="00C5440F">
        <w:rPr>
          <w:color w:val="000000"/>
          <w:sz w:val="28"/>
          <w:szCs w:val="22"/>
          <w:lang w:eastAsia="ru-RU"/>
        </w:rPr>
        <w:t>я</w:t>
      </w:r>
      <w:r w:rsidRPr="00D1397B">
        <w:rPr>
          <w:color w:val="000000"/>
          <w:sz w:val="28"/>
          <w:szCs w:val="22"/>
          <w:lang w:eastAsia="ru-RU"/>
        </w:rPr>
        <w:t xml:space="preserve"> на необходимость принятия мер по уничтожению очагов произрастания дикорастущих наркосодержащих растений, на участках, находящихся у них в пользовании.</w:t>
      </w:r>
    </w:p>
    <w:p w:rsidR="00C71E5E" w:rsidRPr="00C71E5E" w:rsidRDefault="00C71E5E" w:rsidP="00C71E5E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</w:t>
      </w:r>
      <w:r w:rsidRPr="00C71E5E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C71E5E">
        <w:rPr>
          <w:spacing w:val="-2"/>
          <w:sz w:val="28"/>
          <w:szCs w:val="28"/>
        </w:rPr>
        <w:t xml:space="preserve">Настоящее </w:t>
      </w:r>
      <w:r>
        <w:rPr>
          <w:spacing w:val="-2"/>
          <w:sz w:val="28"/>
          <w:szCs w:val="28"/>
        </w:rPr>
        <w:t>распоряжение</w:t>
      </w:r>
      <w:r w:rsidRPr="00C71E5E">
        <w:rPr>
          <w:spacing w:val="-2"/>
          <w:sz w:val="28"/>
          <w:szCs w:val="28"/>
        </w:rPr>
        <w:t xml:space="preserve"> вступает в силу со дня его                                                                                   опубликования (обнародования) на официальном сайте Администрации Новоалександровского сельского поселения </w:t>
      </w:r>
      <w:hyperlink r:id="rId6" w:history="1">
        <w:r w:rsidRPr="00C71E5E">
          <w:rPr>
            <w:rStyle w:val="a8"/>
            <w:spacing w:val="-2"/>
            <w:sz w:val="28"/>
            <w:szCs w:val="28"/>
          </w:rPr>
          <w:t>www.novoalekcandrovskoe.ru</w:t>
        </w:r>
      </w:hyperlink>
      <w:r w:rsidRPr="00C71E5E">
        <w:rPr>
          <w:spacing w:val="-2"/>
          <w:sz w:val="28"/>
          <w:szCs w:val="28"/>
        </w:rPr>
        <w:t xml:space="preserve">. </w:t>
      </w:r>
    </w:p>
    <w:p w:rsidR="00C71E5E" w:rsidRPr="00C71E5E" w:rsidRDefault="00C71E5E" w:rsidP="00C71E5E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6</w:t>
      </w:r>
      <w:r w:rsidRPr="00C71E5E">
        <w:rPr>
          <w:spacing w:val="-2"/>
          <w:sz w:val="28"/>
          <w:szCs w:val="28"/>
        </w:rPr>
        <w:t>.</w:t>
      </w:r>
      <w:proofErr w:type="gramStart"/>
      <w:r w:rsidRPr="00C71E5E">
        <w:rPr>
          <w:spacing w:val="-2"/>
          <w:sz w:val="28"/>
          <w:szCs w:val="28"/>
        </w:rPr>
        <w:t>Контроль за</w:t>
      </w:r>
      <w:proofErr w:type="gramEnd"/>
      <w:r w:rsidRPr="00C71E5E"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C71E5E" w:rsidRPr="00C71E5E" w:rsidRDefault="00C71E5E" w:rsidP="00C71E5E">
      <w:pPr>
        <w:ind w:firstLine="709"/>
        <w:jc w:val="both"/>
        <w:rPr>
          <w:spacing w:val="-2"/>
          <w:sz w:val="28"/>
          <w:szCs w:val="28"/>
        </w:rPr>
      </w:pPr>
    </w:p>
    <w:p w:rsidR="00C5440F" w:rsidRDefault="00C5440F" w:rsidP="00DD4C00">
      <w:pPr>
        <w:rPr>
          <w:sz w:val="28"/>
          <w:szCs w:val="28"/>
        </w:rPr>
      </w:pPr>
    </w:p>
    <w:p w:rsidR="00DD4C00" w:rsidRDefault="00DD4C00" w:rsidP="00DD4C0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D4C00" w:rsidRDefault="00C71E5E" w:rsidP="00DD4C00">
      <w:pPr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  <w:r w:rsidR="00DD4C00">
        <w:rPr>
          <w:sz w:val="28"/>
          <w:szCs w:val="28"/>
        </w:rPr>
        <w:t xml:space="preserve"> </w:t>
      </w:r>
    </w:p>
    <w:p w:rsidR="00DD4C00" w:rsidRDefault="00DD4C00" w:rsidP="00DD4C0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 w:rsidR="00C5440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</w:t>
      </w:r>
      <w:r w:rsidR="00C71E5E">
        <w:rPr>
          <w:sz w:val="28"/>
          <w:szCs w:val="28"/>
        </w:rPr>
        <w:t>С.А.Комаров</w:t>
      </w:r>
    </w:p>
    <w:p w:rsidR="00DD4C00" w:rsidRDefault="00DD4C00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1B1FF0" w:rsidRDefault="001B1FF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BD2734" w:rsidRPr="00BD2734" w:rsidRDefault="005C02EB" w:rsidP="00BD2734">
      <w:pPr>
        <w:ind w:right="-15"/>
        <w:jc w:val="right"/>
        <w:rPr>
          <w:sz w:val="28"/>
          <w:szCs w:val="28"/>
        </w:rPr>
      </w:pPr>
      <w:r>
        <w:rPr>
          <w:sz w:val="28"/>
          <w:szCs w:val="28"/>
        </w:rPr>
        <w:t>Приложен</w:t>
      </w:r>
      <w:r w:rsidR="00BD2734" w:rsidRPr="00BD2734">
        <w:rPr>
          <w:sz w:val="28"/>
          <w:szCs w:val="28"/>
        </w:rPr>
        <w:t>ие № 1</w:t>
      </w:r>
    </w:p>
    <w:p w:rsidR="00BD2734" w:rsidRPr="00BD2734" w:rsidRDefault="00BD2734" w:rsidP="00BD2734">
      <w:pPr>
        <w:ind w:left="2944" w:firstLine="3790"/>
        <w:jc w:val="right"/>
        <w:rPr>
          <w:sz w:val="28"/>
          <w:szCs w:val="28"/>
        </w:rPr>
      </w:pPr>
      <w:r w:rsidRPr="00BD2734">
        <w:rPr>
          <w:sz w:val="28"/>
          <w:szCs w:val="28"/>
        </w:rPr>
        <w:t xml:space="preserve">к </w:t>
      </w:r>
      <w:r w:rsidR="00C71E5E">
        <w:rPr>
          <w:sz w:val="28"/>
          <w:szCs w:val="28"/>
        </w:rPr>
        <w:t>распоряжению</w:t>
      </w:r>
      <w:r w:rsidRPr="00BD2734">
        <w:rPr>
          <w:sz w:val="28"/>
          <w:szCs w:val="28"/>
        </w:rPr>
        <w:t xml:space="preserve"> </w:t>
      </w:r>
      <w:r w:rsidR="006320E7">
        <w:rPr>
          <w:sz w:val="28"/>
          <w:szCs w:val="28"/>
        </w:rPr>
        <w:t>А</w:t>
      </w:r>
      <w:r w:rsidRPr="00BD2734">
        <w:rPr>
          <w:sz w:val="28"/>
          <w:szCs w:val="28"/>
        </w:rPr>
        <w:t xml:space="preserve">дминистрации </w:t>
      </w:r>
      <w:r w:rsidR="00C71E5E">
        <w:rPr>
          <w:sz w:val="28"/>
          <w:szCs w:val="28"/>
        </w:rPr>
        <w:t>Новоалександровского</w:t>
      </w:r>
    </w:p>
    <w:p w:rsidR="00BD2734" w:rsidRPr="00BD2734" w:rsidRDefault="00BD2734" w:rsidP="00BD2734">
      <w:pPr>
        <w:ind w:left="2944" w:firstLine="3790"/>
        <w:jc w:val="right"/>
        <w:rPr>
          <w:sz w:val="28"/>
          <w:szCs w:val="28"/>
        </w:rPr>
      </w:pPr>
      <w:r w:rsidRPr="00BD2734">
        <w:rPr>
          <w:sz w:val="28"/>
          <w:szCs w:val="28"/>
        </w:rPr>
        <w:t>сельского поселения</w:t>
      </w:r>
    </w:p>
    <w:p w:rsidR="00BD2734" w:rsidRPr="00BD2734" w:rsidRDefault="00BD2734" w:rsidP="00BD2734">
      <w:pPr>
        <w:ind w:right="-15"/>
        <w:jc w:val="right"/>
        <w:rPr>
          <w:sz w:val="28"/>
          <w:szCs w:val="28"/>
        </w:rPr>
      </w:pPr>
      <w:r w:rsidRPr="00BD2734">
        <w:rPr>
          <w:sz w:val="28"/>
          <w:szCs w:val="28"/>
        </w:rPr>
        <w:t xml:space="preserve">от </w:t>
      </w:r>
      <w:r w:rsidR="00C71E5E">
        <w:rPr>
          <w:sz w:val="28"/>
          <w:szCs w:val="28"/>
        </w:rPr>
        <w:t xml:space="preserve">11.05.2023 </w:t>
      </w:r>
      <w:r w:rsidRPr="00BD2734">
        <w:rPr>
          <w:sz w:val="28"/>
          <w:szCs w:val="28"/>
        </w:rPr>
        <w:t xml:space="preserve"> № </w:t>
      </w:r>
      <w:r w:rsidR="00C71E5E">
        <w:rPr>
          <w:sz w:val="28"/>
          <w:szCs w:val="28"/>
        </w:rPr>
        <w:t>6</w:t>
      </w:r>
    </w:p>
    <w:p w:rsidR="00BD2734" w:rsidRDefault="00BD2734" w:rsidP="00BD2734">
      <w:pPr>
        <w:pStyle w:val="1"/>
        <w:ind w:left="10" w:right="0"/>
      </w:pPr>
    </w:p>
    <w:p w:rsidR="00B65F2C" w:rsidRPr="00B60A82" w:rsidRDefault="00BD2734" w:rsidP="00B65F2C">
      <w:pPr>
        <w:pStyle w:val="1"/>
        <w:ind w:left="10" w:right="0"/>
        <w:rPr>
          <w:b w:val="0"/>
          <w:sz w:val="28"/>
          <w:szCs w:val="28"/>
        </w:rPr>
      </w:pPr>
      <w:r w:rsidRPr="00B60A82">
        <w:rPr>
          <w:b w:val="0"/>
          <w:sz w:val="28"/>
          <w:szCs w:val="28"/>
        </w:rPr>
        <w:t xml:space="preserve">Состав рабочей группы по выявлению и уничтожению дикорастущих, наркосодержащих растений на территории </w:t>
      </w:r>
    </w:p>
    <w:p w:rsidR="00BD2734" w:rsidRPr="00B60A82" w:rsidRDefault="00C71E5E" w:rsidP="00BD2734">
      <w:pPr>
        <w:pStyle w:val="1"/>
        <w:ind w:left="10"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Новоалександровского</w:t>
      </w:r>
      <w:r w:rsidR="00BD2734" w:rsidRPr="00B60A82">
        <w:rPr>
          <w:b w:val="0"/>
          <w:sz w:val="28"/>
          <w:szCs w:val="28"/>
        </w:rPr>
        <w:t xml:space="preserve"> </w:t>
      </w:r>
      <w:r w:rsidR="00B65F2C">
        <w:rPr>
          <w:b w:val="0"/>
          <w:sz w:val="28"/>
          <w:szCs w:val="28"/>
        </w:rPr>
        <w:t>сельского</w:t>
      </w:r>
      <w:r w:rsidR="00BD2734" w:rsidRPr="00B60A82">
        <w:rPr>
          <w:b w:val="0"/>
          <w:sz w:val="28"/>
          <w:szCs w:val="28"/>
        </w:rPr>
        <w:t xml:space="preserve"> поселени</w:t>
      </w:r>
      <w:r w:rsidR="00B65F2C">
        <w:rPr>
          <w:b w:val="0"/>
          <w:sz w:val="28"/>
          <w:szCs w:val="28"/>
        </w:rPr>
        <w:t>я</w:t>
      </w:r>
    </w:p>
    <w:p w:rsidR="00BD2734" w:rsidRPr="00BD2734" w:rsidRDefault="00BD2734" w:rsidP="00BD2734">
      <w:pPr>
        <w:spacing w:after="72" w:line="259" w:lineRule="auto"/>
        <w:rPr>
          <w:b/>
        </w:rPr>
      </w:pPr>
      <w:r w:rsidRPr="00BD2734">
        <w:rPr>
          <w:b/>
        </w:rPr>
        <w:t xml:space="preserve"> </w:t>
      </w:r>
    </w:p>
    <w:p w:rsidR="00BD2734" w:rsidRPr="00E8007D" w:rsidRDefault="00BD2734" w:rsidP="009D1777">
      <w:pPr>
        <w:ind w:left="284"/>
        <w:rPr>
          <w:sz w:val="28"/>
          <w:szCs w:val="28"/>
        </w:rPr>
      </w:pPr>
      <w:r w:rsidRPr="00E8007D">
        <w:rPr>
          <w:sz w:val="28"/>
          <w:szCs w:val="28"/>
          <w:u w:val="single" w:color="000000"/>
        </w:rPr>
        <w:t>Председатель рабочей группы:</w:t>
      </w:r>
    </w:p>
    <w:p w:rsidR="00BD2734" w:rsidRDefault="00C71E5E" w:rsidP="009D1777">
      <w:pPr>
        <w:ind w:left="-5" w:right="-178"/>
        <w:jc w:val="both"/>
        <w:rPr>
          <w:i/>
          <w:sz w:val="28"/>
          <w:szCs w:val="28"/>
        </w:rPr>
      </w:pPr>
      <w:r>
        <w:rPr>
          <w:sz w:val="28"/>
          <w:szCs w:val="28"/>
        </w:rPr>
        <w:t>Комаров Сергей Александрович</w:t>
      </w:r>
      <w:r w:rsidR="00BD2734" w:rsidRPr="00E8007D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>А</w:t>
      </w:r>
      <w:r w:rsidR="00BD2734" w:rsidRPr="00E8007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Новоалександровского</w:t>
      </w:r>
      <w:r w:rsidR="00BD2734" w:rsidRPr="00E8007D">
        <w:rPr>
          <w:sz w:val="28"/>
          <w:szCs w:val="28"/>
        </w:rPr>
        <w:t xml:space="preserve"> сельского поселения</w:t>
      </w:r>
      <w:r w:rsidR="00BD2734" w:rsidRPr="00E8007D">
        <w:rPr>
          <w:i/>
          <w:sz w:val="28"/>
          <w:szCs w:val="28"/>
        </w:rPr>
        <w:t xml:space="preserve"> </w:t>
      </w:r>
    </w:p>
    <w:p w:rsidR="00C71E5E" w:rsidRDefault="00C71E5E" w:rsidP="009D1777">
      <w:pPr>
        <w:ind w:left="-5" w:right="-178"/>
        <w:jc w:val="both"/>
        <w:rPr>
          <w:i/>
          <w:sz w:val="28"/>
          <w:szCs w:val="28"/>
        </w:rPr>
      </w:pPr>
    </w:p>
    <w:p w:rsidR="00C71E5E" w:rsidRDefault="00C71E5E" w:rsidP="009D1777">
      <w:pPr>
        <w:ind w:left="-5" w:right="-178"/>
        <w:jc w:val="both"/>
        <w:rPr>
          <w:sz w:val="28"/>
          <w:szCs w:val="28"/>
        </w:rPr>
      </w:pPr>
      <w:r w:rsidRPr="00C71E5E">
        <w:rPr>
          <w:sz w:val="28"/>
          <w:szCs w:val="28"/>
          <w:u w:val="single"/>
        </w:rPr>
        <w:t>Заместитель председателя рабочей группы</w:t>
      </w:r>
      <w:r>
        <w:rPr>
          <w:sz w:val="28"/>
          <w:szCs w:val="28"/>
        </w:rPr>
        <w:t>:</w:t>
      </w:r>
    </w:p>
    <w:p w:rsidR="00C71E5E" w:rsidRPr="00C71E5E" w:rsidRDefault="00C71E5E" w:rsidP="009D1777">
      <w:pPr>
        <w:ind w:left="-5" w:right="-17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Штефан</w:t>
      </w:r>
      <w:proofErr w:type="spellEnd"/>
      <w:r>
        <w:rPr>
          <w:sz w:val="28"/>
          <w:szCs w:val="28"/>
        </w:rPr>
        <w:t xml:space="preserve"> Светлана Петровна - заместитель главы Администрации Новоалександровского сельского поселения </w:t>
      </w:r>
    </w:p>
    <w:p w:rsidR="009D1777" w:rsidRPr="00C71E5E" w:rsidRDefault="009D1777" w:rsidP="009D1777">
      <w:pPr>
        <w:ind w:left="-5" w:right="1344"/>
        <w:rPr>
          <w:sz w:val="28"/>
          <w:szCs w:val="28"/>
          <w:u w:val="single"/>
        </w:rPr>
      </w:pPr>
    </w:p>
    <w:p w:rsidR="00BD2734" w:rsidRPr="00E8007D" w:rsidRDefault="00BD2734" w:rsidP="009D1777">
      <w:pPr>
        <w:ind w:left="-5" w:right="1344"/>
        <w:rPr>
          <w:sz w:val="28"/>
          <w:szCs w:val="28"/>
        </w:rPr>
      </w:pPr>
      <w:r w:rsidRPr="00E8007D">
        <w:rPr>
          <w:sz w:val="28"/>
          <w:szCs w:val="28"/>
          <w:u w:val="single" w:color="000000"/>
        </w:rPr>
        <w:t>Секретарь рабочей группы:</w:t>
      </w:r>
    </w:p>
    <w:p w:rsidR="00BD2734" w:rsidRPr="00E8007D" w:rsidRDefault="00C71E5E" w:rsidP="009D1777">
      <w:pPr>
        <w:ind w:left="-5" w:right="-36"/>
        <w:jc w:val="both"/>
        <w:rPr>
          <w:sz w:val="28"/>
          <w:szCs w:val="28"/>
        </w:rPr>
      </w:pPr>
      <w:r>
        <w:rPr>
          <w:sz w:val="28"/>
          <w:szCs w:val="28"/>
        </w:rPr>
        <w:t>Зубов Валерий Владимирович</w:t>
      </w:r>
      <w:r w:rsidR="00BD2734" w:rsidRPr="00E8007D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 инспектор по благоустройству и ЖКХ А</w:t>
      </w:r>
      <w:r w:rsidR="00BD2734" w:rsidRPr="00E8007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Новоалександровского</w:t>
      </w:r>
      <w:r w:rsidR="00BD2734" w:rsidRPr="00E8007D">
        <w:rPr>
          <w:sz w:val="28"/>
          <w:szCs w:val="28"/>
        </w:rPr>
        <w:t xml:space="preserve"> сельского поселения </w:t>
      </w:r>
    </w:p>
    <w:p w:rsidR="009D1777" w:rsidRDefault="009D1777" w:rsidP="009D1777">
      <w:pPr>
        <w:ind w:left="-5" w:right="1582"/>
        <w:rPr>
          <w:sz w:val="28"/>
          <w:szCs w:val="28"/>
          <w:u w:val="single" w:color="000000"/>
        </w:rPr>
      </w:pPr>
    </w:p>
    <w:p w:rsidR="00BD2734" w:rsidRPr="00E8007D" w:rsidRDefault="00BD2734" w:rsidP="009D1777">
      <w:pPr>
        <w:ind w:left="-5" w:right="1582"/>
        <w:rPr>
          <w:sz w:val="28"/>
          <w:szCs w:val="28"/>
        </w:rPr>
      </w:pPr>
      <w:r w:rsidRPr="00E8007D">
        <w:rPr>
          <w:sz w:val="28"/>
          <w:szCs w:val="28"/>
          <w:u w:val="single" w:color="000000"/>
        </w:rPr>
        <w:t>Члены рабочей группы:</w:t>
      </w:r>
    </w:p>
    <w:p w:rsidR="00BD2734" w:rsidRPr="00E8007D" w:rsidRDefault="00C71E5E" w:rsidP="009D1777">
      <w:pPr>
        <w:ind w:left="-6" w:right="11"/>
        <w:jc w:val="both"/>
        <w:rPr>
          <w:sz w:val="28"/>
          <w:szCs w:val="28"/>
        </w:rPr>
      </w:pPr>
      <w:r>
        <w:rPr>
          <w:sz w:val="28"/>
          <w:szCs w:val="28"/>
        </w:rPr>
        <w:t>Стороженко Любовь Михайловна -</w:t>
      </w:r>
      <w:r w:rsidR="00BD2734" w:rsidRPr="00E8007D">
        <w:rPr>
          <w:sz w:val="28"/>
          <w:szCs w:val="28"/>
        </w:rPr>
        <w:t xml:space="preserve"> ведущий специалист по  имущественны</w:t>
      </w:r>
      <w:r>
        <w:rPr>
          <w:sz w:val="28"/>
          <w:szCs w:val="28"/>
        </w:rPr>
        <w:t>м</w:t>
      </w:r>
      <w:r w:rsidR="00BD2734" w:rsidRPr="00E8007D">
        <w:rPr>
          <w:sz w:val="28"/>
          <w:szCs w:val="28"/>
        </w:rPr>
        <w:t xml:space="preserve"> и земельны</w:t>
      </w:r>
      <w:r>
        <w:rPr>
          <w:sz w:val="28"/>
          <w:szCs w:val="28"/>
        </w:rPr>
        <w:t>м</w:t>
      </w:r>
      <w:r w:rsidR="00BD2734" w:rsidRPr="00E8007D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ям А</w:t>
      </w:r>
      <w:r w:rsidR="00BD2734" w:rsidRPr="00E8007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Новоалександровского</w:t>
      </w:r>
      <w:r w:rsidR="00BD2734" w:rsidRPr="00E8007D">
        <w:rPr>
          <w:sz w:val="28"/>
          <w:szCs w:val="28"/>
        </w:rPr>
        <w:t xml:space="preserve"> сельского поселения</w:t>
      </w:r>
      <w:r w:rsidR="00E8007D" w:rsidRPr="00E8007D">
        <w:rPr>
          <w:sz w:val="28"/>
          <w:szCs w:val="28"/>
        </w:rPr>
        <w:t>;</w:t>
      </w:r>
    </w:p>
    <w:p w:rsidR="009D1777" w:rsidRDefault="009D1777" w:rsidP="009D1777">
      <w:pPr>
        <w:ind w:left="-6"/>
        <w:rPr>
          <w:sz w:val="28"/>
          <w:szCs w:val="28"/>
        </w:rPr>
      </w:pPr>
    </w:p>
    <w:p w:rsidR="00C71E5E" w:rsidRPr="00E8007D" w:rsidRDefault="00C71E5E" w:rsidP="00C71E5E">
      <w:pPr>
        <w:ind w:left="-6" w:right="11"/>
        <w:jc w:val="both"/>
        <w:rPr>
          <w:sz w:val="28"/>
          <w:szCs w:val="28"/>
        </w:rPr>
      </w:pPr>
      <w:r>
        <w:rPr>
          <w:sz w:val="28"/>
          <w:szCs w:val="28"/>
        </w:rPr>
        <w:t>Сазонова Анна Леонидовна -</w:t>
      </w:r>
      <w:r w:rsidRPr="00C71E5E">
        <w:rPr>
          <w:sz w:val="28"/>
          <w:szCs w:val="28"/>
        </w:rPr>
        <w:t xml:space="preserve"> </w:t>
      </w:r>
      <w:r w:rsidRPr="00E8007D">
        <w:rPr>
          <w:sz w:val="28"/>
          <w:szCs w:val="28"/>
        </w:rPr>
        <w:t>ведущий специалист по  земельны</w:t>
      </w:r>
      <w:r>
        <w:rPr>
          <w:sz w:val="28"/>
          <w:szCs w:val="28"/>
        </w:rPr>
        <w:t>м</w:t>
      </w:r>
      <w:r w:rsidRPr="00E8007D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ям А</w:t>
      </w:r>
      <w:r w:rsidRPr="00E8007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Новоалександровского</w:t>
      </w:r>
      <w:r w:rsidRPr="00E8007D">
        <w:rPr>
          <w:sz w:val="28"/>
          <w:szCs w:val="28"/>
        </w:rPr>
        <w:t xml:space="preserve"> сельского поселения;</w:t>
      </w:r>
    </w:p>
    <w:p w:rsidR="00C71E5E" w:rsidRDefault="00C71E5E" w:rsidP="009D1777">
      <w:pPr>
        <w:ind w:left="-6"/>
        <w:rPr>
          <w:sz w:val="28"/>
          <w:szCs w:val="28"/>
        </w:rPr>
      </w:pPr>
    </w:p>
    <w:p w:rsidR="00BD2734" w:rsidRDefault="001A6988" w:rsidP="009D1777">
      <w:pPr>
        <w:ind w:left="-6"/>
        <w:rPr>
          <w:sz w:val="28"/>
          <w:szCs w:val="28"/>
        </w:rPr>
      </w:pPr>
      <w:r w:rsidRPr="00450641">
        <w:rPr>
          <w:sz w:val="28"/>
          <w:szCs w:val="28"/>
        </w:rPr>
        <w:t>Супрун В.А.- командир конного взвода Азовского района ВКО «</w:t>
      </w:r>
      <w:proofErr w:type="spellStart"/>
      <w:r w:rsidRPr="00450641">
        <w:rPr>
          <w:sz w:val="28"/>
          <w:szCs w:val="28"/>
        </w:rPr>
        <w:t>Всевеликое</w:t>
      </w:r>
      <w:proofErr w:type="spellEnd"/>
      <w:r w:rsidRPr="00450641">
        <w:rPr>
          <w:sz w:val="28"/>
          <w:szCs w:val="28"/>
        </w:rPr>
        <w:t xml:space="preserve"> войско Донское»</w:t>
      </w:r>
      <w:r w:rsidR="00E8007D" w:rsidRPr="00E8007D">
        <w:rPr>
          <w:sz w:val="28"/>
          <w:szCs w:val="28"/>
        </w:rPr>
        <w:t xml:space="preserve"> </w:t>
      </w:r>
      <w:r w:rsidR="009D1777">
        <w:rPr>
          <w:sz w:val="28"/>
          <w:szCs w:val="28"/>
        </w:rPr>
        <w:t>(по согласованию)</w:t>
      </w:r>
      <w:r w:rsidR="00E8007D" w:rsidRPr="00E8007D">
        <w:rPr>
          <w:sz w:val="28"/>
          <w:szCs w:val="28"/>
        </w:rPr>
        <w:t>;</w:t>
      </w:r>
    </w:p>
    <w:p w:rsidR="001A6988" w:rsidRDefault="001A6988" w:rsidP="001A6988">
      <w:pPr>
        <w:ind w:left="-6"/>
        <w:rPr>
          <w:sz w:val="28"/>
          <w:szCs w:val="28"/>
        </w:rPr>
      </w:pPr>
    </w:p>
    <w:p w:rsidR="001A6988" w:rsidRPr="001A6988" w:rsidRDefault="001A6988" w:rsidP="001A6988">
      <w:pPr>
        <w:ind w:left="-6"/>
        <w:rPr>
          <w:sz w:val="28"/>
          <w:szCs w:val="28"/>
        </w:rPr>
      </w:pPr>
      <w:proofErr w:type="spellStart"/>
      <w:r w:rsidRPr="001A6988">
        <w:rPr>
          <w:sz w:val="28"/>
          <w:szCs w:val="28"/>
        </w:rPr>
        <w:t>Савко</w:t>
      </w:r>
      <w:proofErr w:type="spellEnd"/>
      <w:r w:rsidRPr="001A6988">
        <w:rPr>
          <w:sz w:val="28"/>
          <w:szCs w:val="28"/>
        </w:rPr>
        <w:t xml:space="preserve"> В.В. – участковый уполномоченный полиции МО МВД России</w:t>
      </w:r>
    </w:p>
    <w:p w:rsidR="001A6988" w:rsidRPr="001A6988" w:rsidRDefault="001A6988" w:rsidP="001A6988">
      <w:pPr>
        <w:ind w:left="-6"/>
        <w:rPr>
          <w:sz w:val="28"/>
          <w:szCs w:val="28"/>
        </w:rPr>
      </w:pPr>
      <w:r w:rsidRPr="001A6988">
        <w:rPr>
          <w:sz w:val="28"/>
          <w:szCs w:val="28"/>
        </w:rPr>
        <w:t>«Азовский»</w:t>
      </w:r>
      <w:r>
        <w:rPr>
          <w:sz w:val="28"/>
          <w:szCs w:val="28"/>
        </w:rPr>
        <w:t xml:space="preserve"> (по согласованию)</w:t>
      </w:r>
      <w:r w:rsidRPr="001A6988">
        <w:rPr>
          <w:sz w:val="28"/>
          <w:szCs w:val="28"/>
        </w:rPr>
        <w:t>.</w:t>
      </w:r>
    </w:p>
    <w:p w:rsidR="009D1777" w:rsidRDefault="009D1777" w:rsidP="009D1777">
      <w:pPr>
        <w:ind w:left="-5"/>
        <w:rPr>
          <w:sz w:val="28"/>
          <w:szCs w:val="28"/>
        </w:rPr>
      </w:pPr>
    </w:p>
    <w:p w:rsidR="00E8007D" w:rsidRPr="00E8007D" w:rsidRDefault="001A6988" w:rsidP="009D1777">
      <w:pPr>
        <w:ind w:left="-5"/>
        <w:rPr>
          <w:sz w:val="28"/>
          <w:szCs w:val="28"/>
        </w:rPr>
      </w:pPr>
      <w:r>
        <w:rPr>
          <w:sz w:val="28"/>
          <w:szCs w:val="28"/>
        </w:rPr>
        <w:t>Уполномоченный с</w:t>
      </w:r>
      <w:r w:rsidR="00E8007D" w:rsidRPr="00E8007D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отела</w:t>
      </w:r>
      <w:r w:rsidR="00E8007D" w:rsidRPr="00E8007D">
        <w:rPr>
          <w:sz w:val="28"/>
          <w:szCs w:val="28"/>
        </w:rPr>
        <w:t xml:space="preserve"> сельского хозяйства </w:t>
      </w:r>
      <w:r>
        <w:rPr>
          <w:sz w:val="28"/>
          <w:szCs w:val="28"/>
        </w:rPr>
        <w:t>Администрации Азовского</w:t>
      </w:r>
      <w:r w:rsidR="009D1777">
        <w:rPr>
          <w:sz w:val="28"/>
          <w:szCs w:val="28"/>
        </w:rPr>
        <w:t xml:space="preserve"> </w:t>
      </w:r>
      <w:r w:rsidR="009D1777" w:rsidRPr="009D1777">
        <w:rPr>
          <w:sz w:val="28"/>
          <w:szCs w:val="28"/>
        </w:rPr>
        <w:t>(по согласованию)</w:t>
      </w:r>
    </w:p>
    <w:p w:rsidR="006320E7" w:rsidRDefault="00BD2734" w:rsidP="006320E7">
      <w:pPr>
        <w:spacing w:after="96" w:line="259" w:lineRule="auto"/>
      </w:pPr>
      <w:r>
        <w:t xml:space="preserve"> </w:t>
      </w:r>
    </w:p>
    <w:p w:rsidR="006320E7" w:rsidRDefault="006320E7" w:rsidP="006320E7">
      <w:pPr>
        <w:spacing w:after="96" w:line="259" w:lineRule="auto"/>
      </w:pPr>
    </w:p>
    <w:p w:rsidR="006320E7" w:rsidRDefault="006320E7" w:rsidP="006320E7">
      <w:pPr>
        <w:spacing w:after="96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320E7" w:rsidRDefault="006320E7" w:rsidP="006320E7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6320E7" w:rsidRDefault="006320E7" w:rsidP="006320E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С.А.Комаров</w:t>
      </w:r>
    </w:p>
    <w:p w:rsidR="009D1777" w:rsidRPr="00BD2734" w:rsidRDefault="009D1777" w:rsidP="009D1777">
      <w:pPr>
        <w:ind w:right="-15"/>
        <w:jc w:val="right"/>
        <w:rPr>
          <w:sz w:val="28"/>
          <w:szCs w:val="28"/>
        </w:rPr>
      </w:pPr>
      <w:r w:rsidRPr="00BD273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9D1777" w:rsidRPr="00BD2734" w:rsidRDefault="009D1777" w:rsidP="009D1777">
      <w:pPr>
        <w:ind w:left="2944" w:firstLine="3790"/>
        <w:jc w:val="right"/>
        <w:rPr>
          <w:sz w:val="28"/>
          <w:szCs w:val="28"/>
        </w:rPr>
      </w:pPr>
      <w:r w:rsidRPr="00BD2734">
        <w:rPr>
          <w:sz w:val="28"/>
          <w:szCs w:val="28"/>
        </w:rPr>
        <w:t xml:space="preserve">к </w:t>
      </w:r>
      <w:r w:rsidR="006320E7">
        <w:rPr>
          <w:sz w:val="28"/>
          <w:szCs w:val="28"/>
        </w:rPr>
        <w:t>распоряжению</w:t>
      </w:r>
      <w:r w:rsidRPr="00BD2734">
        <w:rPr>
          <w:sz w:val="28"/>
          <w:szCs w:val="28"/>
        </w:rPr>
        <w:t xml:space="preserve"> </w:t>
      </w:r>
      <w:r w:rsidR="006320E7">
        <w:rPr>
          <w:sz w:val="28"/>
          <w:szCs w:val="28"/>
        </w:rPr>
        <w:t>А</w:t>
      </w:r>
      <w:r w:rsidRPr="00BD2734">
        <w:rPr>
          <w:sz w:val="28"/>
          <w:szCs w:val="28"/>
        </w:rPr>
        <w:t xml:space="preserve">дминистрации </w:t>
      </w:r>
      <w:r w:rsidR="00C71E5E">
        <w:rPr>
          <w:sz w:val="28"/>
          <w:szCs w:val="28"/>
        </w:rPr>
        <w:t>Новоалександровского</w:t>
      </w:r>
    </w:p>
    <w:p w:rsidR="009D1777" w:rsidRPr="00BD2734" w:rsidRDefault="009D1777" w:rsidP="009D1777">
      <w:pPr>
        <w:ind w:left="2944" w:firstLine="3790"/>
        <w:jc w:val="right"/>
        <w:rPr>
          <w:sz w:val="28"/>
          <w:szCs w:val="28"/>
        </w:rPr>
      </w:pPr>
      <w:r w:rsidRPr="00BD2734">
        <w:rPr>
          <w:sz w:val="28"/>
          <w:szCs w:val="28"/>
        </w:rPr>
        <w:t>сельского поселения</w:t>
      </w:r>
    </w:p>
    <w:p w:rsidR="009D1777" w:rsidRPr="00BD2734" w:rsidRDefault="009D1777" w:rsidP="009D1777">
      <w:pPr>
        <w:ind w:right="-15"/>
        <w:jc w:val="right"/>
        <w:rPr>
          <w:sz w:val="28"/>
          <w:szCs w:val="28"/>
        </w:rPr>
      </w:pPr>
      <w:r w:rsidRPr="00BD2734">
        <w:rPr>
          <w:sz w:val="28"/>
          <w:szCs w:val="28"/>
        </w:rPr>
        <w:t xml:space="preserve">от </w:t>
      </w:r>
      <w:r w:rsidR="002E461A">
        <w:rPr>
          <w:sz w:val="28"/>
          <w:szCs w:val="28"/>
        </w:rPr>
        <w:t>1</w:t>
      </w:r>
      <w:r w:rsidR="006320E7">
        <w:rPr>
          <w:sz w:val="28"/>
          <w:szCs w:val="28"/>
        </w:rPr>
        <w:t>1</w:t>
      </w:r>
      <w:r w:rsidR="002E461A">
        <w:rPr>
          <w:sz w:val="28"/>
          <w:szCs w:val="28"/>
        </w:rPr>
        <w:t>.0</w:t>
      </w:r>
      <w:r w:rsidR="006320E7">
        <w:rPr>
          <w:sz w:val="28"/>
          <w:szCs w:val="28"/>
        </w:rPr>
        <w:t>5</w:t>
      </w:r>
      <w:r w:rsidR="002E461A">
        <w:rPr>
          <w:sz w:val="28"/>
          <w:szCs w:val="28"/>
        </w:rPr>
        <w:t>.</w:t>
      </w:r>
      <w:r w:rsidRPr="00BD2734">
        <w:rPr>
          <w:sz w:val="28"/>
          <w:szCs w:val="28"/>
        </w:rPr>
        <w:t xml:space="preserve"> 202</w:t>
      </w:r>
      <w:r w:rsidR="006320E7">
        <w:rPr>
          <w:sz w:val="28"/>
          <w:szCs w:val="28"/>
        </w:rPr>
        <w:t>3</w:t>
      </w:r>
      <w:r w:rsidRPr="00BD2734">
        <w:rPr>
          <w:sz w:val="28"/>
          <w:szCs w:val="28"/>
        </w:rPr>
        <w:t xml:space="preserve"> № </w:t>
      </w:r>
      <w:r w:rsidR="006320E7">
        <w:rPr>
          <w:sz w:val="28"/>
          <w:szCs w:val="28"/>
        </w:rPr>
        <w:t>6</w:t>
      </w:r>
    </w:p>
    <w:p w:rsidR="00BD2734" w:rsidRPr="00B60A82" w:rsidRDefault="00BD2734" w:rsidP="007C3D67">
      <w:pPr>
        <w:jc w:val="center"/>
        <w:rPr>
          <w:sz w:val="28"/>
          <w:szCs w:val="28"/>
        </w:rPr>
      </w:pPr>
      <w:r w:rsidRPr="00B60A82">
        <w:rPr>
          <w:sz w:val="28"/>
          <w:szCs w:val="28"/>
        </w:rPr>
        <w:t>ПОЛОЖЕНИЕ</w:t>
      </w:r>
    </w:p>
    <w:p w:rsidR="004815D7" w:rsidRPr="00B60A82" w:rsidRDefault="00BD2734" w:rsidP="004815D7">
      <w:pPr>
        <w:pStyle w:val="1"/>
        <w:spacing w:line="240" w:lineRule="auto"/>
        <w:ind w:left="10" w:right="0"/>
        <w:rPr>
          <w:b w:val="0"/>
          <w:sz w:val="28"/>
          <w:szCs w:val="28"/>
        </w:rPr>
      </w:pPr>
      <w:r w:rsidRPr="00B60A82">
        <w:rPr>
          <w:b w:val="0"/>
          <w:sz w:val="28"/>
          <w:szCs w:val="28"/>
        </w:rPr>
        <w:t xml:space="preserve">о рабочей группе по выявлению и уничтожению дикорастущих наркосодержащих растений на территории </w:t>
      </w:r>
    </w:p>
    <w:p w:rsidR="009D1777" w:rsidRPr="00B60A82" w:rsidRDefault="00C71E5E" w:rsidP="007C3D67">
      <w:pPr>
        <w:pStyle w:val="1"/>
        <w:spacing w:line="240" w:lineRule="auto"/>
        <w:ind w:left="10"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Новоалександровского</w:t>
      </w:r>
      <w:r w:rsidR="009D1777" w:rsidRPr="00B60A82">
        <w:rPr>
          <w:b w:val="0"/>
          <w:sz w:val="28"/>
          <w:szCs w:val="28"/>
        </w:rPr>
        <w:t xml:space="preserve"> сельско</w:t>
      </w:r>
      <w:r w:rsidR="004815D7">
        <w:rPr>
          <w:b w:val="0"/>
          <w:sz w:val="28"/>
          <w:szCs w:val="28"/>
        </w:rPr>
        <w:t>го</w:t>
      </w:r>
      <w:r w:rsidR="009D1777" w:rsidRPr="00B60A82">
        <w:rPr>
          <w:b w:val="0"/>
          <w:sz w:val="28"/>
          <w:szCs w:val="28"/>
        </w:rPr>
        <w:t xml:space="preserve"> поселени</w:t>
      </w:r>
      <w:r w:rsidR="004815D7">
        <w:rPr>
          <w:b w:val="0"/>
          <w:sz w:val="28"/>
          <w:szCs w:val="28"/>
        </w:rPr>
        <w:t>я</w:t>
      </w:r>
    </w:p>
    <w:p w:rsidR="00BD2734" w:rsidRDefault="00BD2734" w:rsidP="009D1777">
      <w:pPr>
        <w:spacing w:after="55" w:line="244" w:lineRule="auto"/>
        <w:ind w:left="95" w:right="95" w:firstLine="351"/>
      </w:pPr>
      <w:r>
        <w:t xml:space="preserve"> </w:t>
      </w:r>
    </w:p>
    <w:p w:rsidR="00BD2734" w:rsidRPr="004E3996" w:rsidRDefault="00BD2734" w:rsidP="004E3996">
      <w:pPr>
        <w:spacing w:line="250" w:lineRule="auto"/>
        <w:ind w:firstLine="709"/>
        <w:jc w:val="center"/>
        <w:rPr>
          <w:sz w:val="28"/>
          <w:szCs w:val="28"/>
        </w:rPr>
      </w:pPr>
      <w:r w:rsidRPr="004E3996">
        <w:rPr>
          <w:sz w:val="28"/>
          <w:szCs w:val="28"/>
        </w:rPr>
        <w:t>I. Общие положения</w:t>
      </w:r>
    </w:p>
    <w:p w:rsidR="00BD2734" w:rsidRPr="004E3996" w:rsidRDefault="00F94DE2" w:rsidP="00F94DE2">
      <w:pPr>
        <w:spacing w:after="86" w:line="249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2734" w:rsidRPr="004E3996">
        <w:rPr>
          <w:sz w:val="28"/>
          <w:szCs w:val="28"/>
        </w:rPr>
        <w:t xml:space="preserve">Рабочая группа по выявлению и уничтожению дикорастущих наркосодержащих растений на территории </w:t>
      </w:r>
      <w:r w:rsidR="00C71E5E">
        <w:rPr>
          <w:sz w:val="28"/>
          <w:szCs w:val="28"/>
        </w:rPr>
        <w:t>Новоалександровского</w:t>
      </w:r>
      <w:r w:rsidR="009F59E3" w:rsidRPr="003F092F">
        <w:rPr>
          <w:sz w:val="28"/>
          <w:szCs w:val="28"/>
        </w:rPr>
        <w:t xml:space="preserve"> сельско</w:t>
      </w:r>
      <w:r w:rsidR="001853B1">
        <w:rPr>
          <w:sz w:val="28"/>
          <w:szCs w:val="28"/>
        </w:rPr>
        <w:t>го поселения</w:t>
      </w:r>
      <w:r w:rsidR="009F59E3" w:rsidRPr="004E3996">
        <w:rPr>
          <w:i/>
          <w:sz w:val="28"/>
          <w:szCs w:val="28"/>
        </w:rPr>
        <w:t xml:space="preserve"> </w:t>
      </w:r>
      <w:r w:rsidR="00BD2734" w:rsidRPr="004E3996">
        <w:rPr>
          <w:sz w:val="28"/>
          <w:szCs w:val="28"/>
        </w:rPr>
        <w:t>(далее - Рабочая группа) является коллегиальным совещательным органом.</w:t>
      </w:r>
    </w:p>
    <w:p w:rsidR="00BD2734" w:rsidRPr="004E3996" w:rsidRDefault="003F092F" w:rsidP="003F092F">
      <w:pPr>
        <w:spacing w:after="86" w:line="249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2734" w:rsidRPr="004E3996">
        <w:rPr>
          <w:sz w:val="28"/>
          <w:szCs w:val="28"/>
        </w:rPr>
        <w:t xml:space="preserve">В своей деятельности Рабочая группа руководствуется федеральным и областным законодательством, нормативными актами </w:t>
      </w:r>
      <w:r w:rsidR="001853B1">
        <w:rPr>
          <w:sz w:val="28"/>
          <w:szCs w:val="28"/>
        </w:rPr>
        <w:t xml:space="preserve">администрации </w:t>
      </w:r>
      <w:r w:rsidR="00C71E5E">
        <w:rPr>
          <w:sz w:val="28"/>
          <w:szCs w:val="28"/>
        </w:rPr>
        <w:t>Новоалександровского</w:t>
      </w:r>
      <w:r w:rsidR="005D448B">
        <w:rPr>
          <w:sz w:val="28"/>
          <w:szCs w:val="28"/>
        </w:rPr>
        <w:t xml:space="preserve"> сельско</w:t>
      </w:r>
      <w:r w:rsidR="001853B1">
        <w:rPr>
          <w:sz w:val="28"/>
          <w:szCs w:val="28"/>
        </w:rPr>
        <w:t>го</w:t>
      </w:r>
      <w:r w:rsidR="005D448B">
        <w:rPr>
          <w:sz w:val="28"/>
          <w:szCs w:val="28"/>
        </w:rPr>
        <w:t xml:space="preserve"> поселени</w:t>
      </w:r>
      <w:r w:rsidR="001853B1">
        <w:rPr>
          <w:sz w:val="28"/>
          <w:szCs w:val="28"/>
        </w:rPr>
        <w:t>я</w:t>
      </w:r>
      <w:r w:rsidR="00BD2734" w:rsidRPr="004E3996">
        <w:rPr>
          <w:sz w:val="28"/>
          <w:szCs w:val="28"/>
        </w:rPr>
        <w:t>, а также настоящим Положением.</w:t>
      </w:r>
    </w:p>
    <w:p w:rsidR="00BD2734" w:rsidRPr="004E3996" w:rsidRDefault="005D448B" w:rsidP="004F7F13">
      <w:pPr>
        <w:spacing w:after="86" w:line="249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2734" w:rsidRPr="004E3996">
        <w:rPr>
          <w:sz w:val="28"/>
          <w:szCs w:val="28"/>
        </w:rPr>
        <w:t>Рабочая группа осуществляет свою деятельность во взаимодействии с антинаркотической комиссией Ростовской области, территориальными органами федеральных органов исполнительной власти, органами государственной власти Ростовской области, органами местного самоуправления, общественными объединениями и организациями.</w:t>
      </w:r>
    </w:p>
    <w:p w:rsidR="00BD2734" w:rsidRPr="004E3996" w:rsidRDefault="00BD2734" w:rsidP="004F7F13">
      <w:pPr>
        <w:spacing w:after="106" w:line="259" w:lineRule="auto"/>
        <w:jc w:val="center"/>
        <w:rPr>
          <w:sz w:val="28"/>
          <w:szCs w:val="28"/>
        </w:rPr>
      </w:pPr>
      <w:r w:rsidRPr="004E3996">
        <w:rPr>
          <w:sz w:val="28"/>
          <w:szCs w:val="28"/>
        </w:rPr>
        <w:t>I</w:t>
      </w:r>
      <w:r w:rsidR="004F7F13">
        <w:rPr>
          <w:sz w:val="28"/>
          <w:szCs w:val="28"/>
        </w:rPr>
        <w:t>I. Цели и задачи Рабочей группы</w:t>
      </w:r>
    </w:p>
    <w:p w:rsidR="00BD2734" w:rsidRPr="00F45D29" w:rsidRDefault="004F7F13" w:rsidP="00A03FB3">
      <w:pPr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2734" w:rsidRPr="004E3996">
        <w:rPr>
          <w:sz w:val="28"/>
          <w:szCs w:val="28"/>
        </w:rPr>
        <w:t xml:space="preserve">Целью Рабочей группы является объединение </w:t>
      </w:r>
      <w:r w:rsidR="00BD2734" w:rsidRPr="00F45D29">
        <w:rPr>
          <w:sz w:val="28"/>
          <w:szCs w:val="28"/>
        </w:rPr>
        <w:t xml:space="preserve">усилий </w:t>
      </w:r>
      <w:r w:rsidR="001853B1">
        <w:rPr>
          <w:sz w:val="28"/>
          <w:szCs w:val="28"/>
        </w:rPr>
        <w:t xml:space="preserve">администрации </w:t>
      </w:r>
      <w:r w:rsidR="00C71E5E">
        <w:rPr>
          <w:sz w:val="28"/>
          <w:szCs w:val="28"/>
        </w:rPr>
        <w:t>Новоалександровского</w:t>
      </w:r>
      <w:r w:rsidR="00F45D29" w:rsidRPr="00F45D29">
        <w:rPr>
          <w:sz w:val="28"/>
          <w:szCs w:val="28"/>
        </w:rPr>
        <w:t xml:space="preserve"> сельско</w:t>
      </w:r>
      <w:r w:rsidR="001853B1">
        <w:rPr>
          <w:sz w:val="28"/>
          <w:szCs w:val="28"/>
        </w:rPr>
        <w:t>го</w:t>
      </w:r>
      <w:r w:rsidR="00F45D29" w:rsidRPr="00F45D29">
        <w:rPr>
          <w:sz w:val="28"/>
          <w:szCs w:val="28"/>
        </w:rPr>
        <w:t xml:space="preserve"> поселени</w:t>
      </w:r>
      <w:r w:rsidR="001853B1">
        <w:rPr>
          <w:sz w:val="28"/>
          <w:szCs w:val="28"/>
        </w:rPr>
        <w:t>я</w:t>
      </w:r>
      <w:r w:rsidR="00BD2734" w:rsidRPr="00F45D29">
        <w:rPr>
          <w:sz w:val="28"/>
          <w:szCs w:val="28"/>
        </w:rPr>
        <w:t>, право</w:t>
      </w:r>
      <w:r w:rsidR="00BD2734" w:rsidRPr="004E3996">
        <w:rPr>
          <w:sz w:val="28"/>
          <w:szCs w:val="28"/>
        </w:rPr>
        <w:t xml:space="preserve">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</w:t>
      </w:r>
      <w:r w:rsidR="00BD2734" w:rsidRPr="00F45D29">
        <w:rPr>
          <w:sz w:val="28"/>
          <w:szCs w:val="28"/>
        </w:rPr>
        <w:t xml:space="preserve">территории </w:t>
      </w:r>
      <w:r w:rsidR="00C71E5E">
        <w:rPr>
          <w:sz w:val="28"/>
          <w:szCs w:val="28"/>
        </w:rPr>
        <w:t>Новоалександровского</w:t>
      </w:r>
      <w:r w:rsidR="00F45D29" w:rsidRPr="00F45D29">
        <w:rPr>
          <w:sz w:val="28"/>
          <w:szCs w:val="28"/>
        </w:rPr>
        <w:t xml:space="preserve"> сельско</w:t>
      </w:r>
      <w:r w:rsidR="001853B1">
        <w:rPr>
          <w:sz w:val="28"/>
          <w:szCs w:val="28"/>
        </w:rPr>
        <w:t>го</w:t>
      </w:r>
      <w:r w:rsidR="00F45D29" w:rsidRPr="00F45D29">
        <w:rPr>
          <w:sz w:val="28"/>
          <w:szCs w:val="28"/>
        </w:rPr>
        <w:t xml:space="preserve"> поселени</w:t>
      </w:r>
      <w:r w:rsidR="001853B1">
        <w:rPr>
          <w:sz w:val="28"/>
          <w:szCs w:val="28"/>
        </w:rPr>
        <w:t>я</w:t>
      </w:r>
      <w:r w:rsidR="00BD2734" w:rsidRPr="00F45D29">
        <w:rPr>
          <w:sz w:val="28"/>
          <w:szCs w:val="28"/>
        </w:rPr>
        <w:t>.</w:t>
      </w:r>
    </w:p>
    <w:p w:rsidR="00BD2734" w:rsidRDefault="003E2939" w:rsidP="00A03FB3">
      <w:pPr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2734" w:rsidRPr="00F45D29">
        <w:rPr>
          <w:sz w:val="28"/>
          <w:szCs w:val="28"/>
        </w:rPr>
        <w:t>Основными задачами Рабочей</w:t>
      </w:r>
      <w:r w:rsidR="00BD2734" w:rsidRPr="004E3996">
        <w:rPr>
          <w:sz w:val="28"/>
          <w:szCs w:val="28"/>
        </w:rPr>
        <w:t xml:space="preserve"> группы являются:</w:t>
      </w:r>
    </w:p>
    <w:p w:rsidR="006320E7" w:rsidRDefault="006320E7" w:rsidP="00A03FB3">
      <w:pPr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мониторинга засоренности территории Новоалександровского сельского поселения </w:t>
      </w:r>
      <w:proofErr w:type="spellStart"/>
      <w:r>
        <w:rPr>
          <w:sz w:val="28"/>
          <w:szCs w:val="28"/>
        </w:rPr>
        <w:t>наркосодержащими</w:t>
      </w:r>
      <w:proofErr w:type="spellEnd"/>
      <w:r>
        <w:rPr>
          <w:sz w:val="28"/>
          <w:szCs w:val="28"/>
        </w:rPr>
        <w:t xml:space="preserve"> растениями;</w:t>
      </w:r>
    </w:p>
    <w:p w:rsidR="005C02EB" w:rsidRDefault="006320E7" w:rsidP="005C02EB">
      <w:pPr>
        <w:ind w:right="1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организация выполнения Межведомственного плана по выявлению и уничтожении очагов произр</w:t>
      </w:r>
      <w:r w:rsidR="005C02EB">
        <w:rPr>
          <w:sz w:val="28"/>
          <w:szCs w:val="28"/>
        </w:rPr>
        <w:t>а</w:t>
      </w:r>
      <w:r>
        <w:rPr>
          <w:sz w:val="28"/>
          <w:szCs w:val="28"/>
        </w:rPr>
        <w:t xml:space="preserve">стания </w:t>
      </w:r>
      <w:proofErr w:type="spellStart"/>
      <w:r>
        <w:rPr>
          <w:sz w:val="28"/>
          <w:szCs w:val="28"/>
        </w:rPr>
        <w:t>наркосодержащи</w:t>
      </w:r>
      <w:r w:rsidR="005C02EB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растений на землях сельскохозяйственного назначения на территории Азовского района (на 2023-2024 годы</w:t>
      </w:r>
      <w:r w:rsidR="005C02EB">
        <w:rPr>
          <w:sz w:val="28"/>
          <w:szCs w:val="28"/>
        </w:rPr>
        <w:t xml:space="preserve">, утвержденного </w:t>
      </w:r>
      <w:r w:rsidR="005C02EB" w:rsidRPr="007B1CB8">
        <w:rPr>
          <w:sz w:val="28"/>
          <w:szCs w:val="28"/>
        </w:rPr>
        <w:t>распоряжени</w:t>
      </w:r>
      <w:r w:rsidR="005C02EB">
        <w:rPr>
          <w:sz w:val="28"/>
          <w:szCs w:val="28"/>
        </w:rPr>
        <w:t>ем</w:t>
      </w:r>
      <w:r w:rsidR="005C02EB" w:rsidRPr="007B1CB8">
        <w:rPr>
          <w:sz w:val="28"/>
          <w:szCs w:val="28"/>
        </w:rPr>
        <w:t xml:space="preserve"> Администрации Азовского района от 31.03.2023  № 129  ««О создании межведомственной рабочей группы по обследованию земель сельскохозяйственного назначения на предмет выявления и уничтожения очагов произрастания </w:t>
      </w:r>
      <w:proofErr w:type="spellStart"/>
      <w:r w:rsidR="005C02EB" w:rsidRPr="007B1CB8">
        <w:rPr>
          <w:sz w:val="28"/>
          <w:szCs w:val="28"/>
        </w:rPr>
        <w:t>наркосодержащих</w:t>
      </w:r>
      <w:proofErr w:type="spellEnd"/>
      <w:r w:rsidR="005C02EB" w:rsidRPr="007B1CB8">
        <w:rPr>
          <w:sz w:val="28"/>
          <w:szCs w:val="28"/>
        </w:rPr>
        <w:t xml:space="preserve">  растений на территории Азовского района»</w:t>
      </w:r>
      <w:r w:rsidR="005C02EB">
        <w:rPr>
          <w:sz w:val="28"/>
          <w:szCs w:val="28"/>
        </w:rPr>
        <w:t>;</w:t>
      </w:r>
      <w:proofErr w:type="gramEnd"/>
    </w:p>
    <w:p w:rsidR="00BD2734" w:rsidRPr="004E3996" w:rsidRDefault="00BD2734" w:rsidP="005C02EB">
      <w:pPr>
        <w:ind w:right="11" w:firstLine="709"/>
        <w:jc w:val="both"/>
        <w:rPr>
          <w:sz w:val="28"/>
          <w:szCs w:val="28"/>
        </w:rPr>
      </w:pPr>
      <w:r w:rsidRPr="004E3996">
        <w:rPr>
          <w:sz w:val="28"/>
          <w:szCs w:val="28"/>
        </w:rPr>
        <w:t>-</w:t>
      </w:r>
      <w:r w:rsidR="00D8010B">
        <w:rPr>
          <w:sz w:val="28"/>
          <w:szCs w:val="28"/>
        </w:rPr>
        <w:t xml:space="preserve"> </w:t>
      </w:r>
      <w:r w:rsidRPr="004E3996">
        <w:rPr>
          <w:sz w:val="28"/>
          <w:szCs w:val="28"/>
        </w:rPr>
        <w:t xml:space="preserve">организация взаимодействия </w:t>
      </w:r>
      <w:r w:rsidR="00D8010B">
        <w:rPr>
          <w:sz w:val="28"/>
          <w:szCs w:val="28"/>
        </w:rPr>
        <w:t xml:space="preserve">администрации </w:t>
      </w:r>
      <w:r w:rsidR="00C71E5E">
        <w:rPr>
          <w:sz w:val="28"/>
          <w:szCs w:val="28"/>
        </w:rPr>
        <w:t>Новоалександровского</w:t>
      </w:r>
      <w:r w:rsidR="0001284F" w:rsidRPr="00F45D29">
        <w:rPr>
          <w:sz w:val="28"/>
          <w:szCs w:val="28"/>
        </w:rPr>
        <w:t xml:space="preserve"> сельско</w:t>
      </w:r>
      <w:r w:rsidR="00D8010B">
        <w:rPr>
          <w:sz w:val="28"/>
          <w:szCs w:val="28"/>
        </w:rPr>
        <w:t>го</w:t>
      </w:r>
      <w:r w:rsidR="0001284F" w:rsidRPr="00F45D29">
        <w:rPr>
          <w:sz w:val="28"/>
          <w:szCs w:val="28"/>
        </w:rPr>
        <w:t xml:space="preserve"> поселени</w:t>
      </w:r>
      <w:r w:rsidR="00D8010B">
        <w:rPr>
          <w:sz w:val="28"/>
          <w:szCs w:val="28"/>
        </w:rPr>
        <w:t>я</w:t>
      </w:r>
      <w:r w:rsidRPr="004E3996">
        <w:rPr>
          <w:sz w:val="28"/>
          <w:szCs w:val="28"/>
        </w:rPr>
        <w:t xml:space="preserve"> с общественными объединениями и организациями, расположенными на территории </w:t>
      </w:r>
      <w:r w:rsidR="00C71E5E">
        <w:rPr>
          <w:sz w:val="28"/>
          <w:szCs w:val="28"/>
        </w:rPr>
        <w:t>Новоалександровского</w:t>
      </w:r>
      <w:r w:rsidRPr="004E3996">
        <w:rPr>
          <w:sz w:val="28"/>
          <w:szCs w:val="28"/>
        </w:rPr>
        <w:t xml:space="preserve"> сельского поселения, по </w:t>
      </w:r>
      <w:r w:rsidRPr="004E3996">
        <w:rPr>
          <w:sz w:val="28"/>
          <w:szCs w:val="28"/>
        </w:rPr>
        <w:lastRenderedPageBreak/>
        <w:t>противодействию незаконному обороту наркотических средств, психотропных веществ;</w:t>
      </w:r>
    </w:p>
    <w:p w:rsidR="00BD2734" w:rsidRPr="004E3996" w:rsidRDefault="009471A8" w:rsidP="00A03FB3">
      <w:pPr>
        <w:ind w:left="10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734" w:rsidRPr="004E3996">
        <w:rPr>
          <w:sz w:val="28"/>
          <w:szCs w:val="28"/>
        </w:rPr>
        <w:t>своевременное и ка</w:t>
      </w:r>
      <w:r w:rsidR="005C02EB">
        <w:rPr>
          <w:sz w:val="28"/>
          <w:szCs w:val="28"/>
        </w:rPr>
        <w:t>чественное обследование земель</w:t>
      </w:r>
      <w:r w:rsidR="00BD2734" w:rsidRPr="004E3996">
        <w:rPr>
          <w:sz w:val="28"/>
          <w:szCs w:val="28"/>
        </w:rPr>
        <w:t xml:space="preserve"> на предмет выявления незаконных посевов, очагов произрастания дикорастущих наркосодержащих растений, составление актов о размерах таких площадей;</w:t>
      </w:r>
    </w:p>
    <w:p w:rsidR="00BD2734" w:rsidRPr="004E3996" w:rsidRDefault="009471A8" w:rsidP="00A03FB3">
      <w:pPr>
        <w:ind w:left="10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734" w:rsidRPr="004E3996">
        <w:rPr>
          <w:sz w:val="28"/>
          <w:szCs w:val="28"/>
        </w:rPr>
        <w:t xml:space="preserve">обеспечение работы телефона доверия в </w:t>
      </w:r>
      <w:r w:rsidR="00BD2734" w:rsidRPr="009471A8">
        <w:rPr>
          <w:sz w:val="28"/>
          <w:szCs w:val="28"/>
        </w:rPr>
        <w:t xml:space="preserve">администрации </w:t>
      </w:r>
      <w:r w:rsidR="00C71E5E">
        <w:rPr>
          <w:sz w:val="28"/>
          <w:szCs w:val="28"/>
        </w:rPr>
        <w:t>Новоалександровского</w:t>
      </w:r>
      <w:r w:rsidRPr="009471A8">
        <w:rPr>
          <w:sz w:val="28"/>
          <w:szCs w:val="28"/>
        </w:rPr>
        <w:t xml:space="preserve"> сельского поселения</w:t>
      </w:r>
      <w:r w:rsidR="00BD2734" w:rsidRPr="009471A8">
        <w:rPr>
          <w:sz w:val="28"/>
          <w:szCs w:val="28"/>
        </w:rPr>
        <w:t xml:space="preserve"> с целью приема сообщений</w:t>
      </w:r>
      <w:r w:rsidR="00BD2734" w:rsidRPr="004E3996">
        <w:rPr>
          <w:sz w:val="28"/>
          <w:szCs w:val="28"/>
        </w:rPr>
        <w:t xml:space="preserve"> от граждан о местах незаконных посевов либо произрастания дикорастущих наркосодержащих растений;</w:t>
      </w:r>
    </w:p>
    <w:p w:rsidR="00BD2734" w:rsidRPr="004E3996" w:rsidRDefault="00A03FB3" w:rsidP="00A03FB3">
      <w:pPr>
        <w:ind w:left="10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734" w:rsidRPr="004E3996">
        <w:rPr>
          <w:sz w:val="28"/>
          <w:szCs w:val="28"/>
        </w:rPr>
        <w:t>определение собственников (арендаторов, пользователей) земельных участков, на которых выявлены незаконные посевы, очаги произрастания дикорастущих наркосодержащих растений;</w:t>
      </w:r>
    </w:p>
    <w:p w:rsidR="00BD2734" w:rsidRPr="004E3996" w:rsidRDefault="00A03FB3" w:rsidP="00A03FB3">
      <w:pPr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734" w:rsidRPr="004E3996">
        <w:rPr>
          <w:sz w:val="28"/>
          <w:szCs w:val="28"/>
        </w:rPr>
        <w:t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наркосодержащих растений;</w:t>
      </w:r>
    </w:p>
    <w:p w:rsidR="00BD2734" w:rsidRPr="004E3996" w:rsidRDefault="00A03FB3" w:rsidP="00A03FB3">
      <w:pPr>
        <w:ind w:left="10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734" w:rsidRPr="004E3996">
        <w:rPr>
          <w:sz w:val="28"/>
          <w:szCs w:val="28"/>
        </w:rPr>
        <w:t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</w:t>
      </w:r>
    </w:p>
    <w:p w:rsidR="00BD2734" w:rsidRPr="004E3996" w:rsidRDefault="00A03FB3" w:rsidP="00A03FB3">
      <w:pPr>
        <w:ind w:left="10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734" w:rsidRPr="004E3996">
        <w:rPr>
          <w:sz w:val="28"/>
          <w:szCs w:val="28"/>
        </w:rPr>
        <w:t>выполнение плана мероприятий по выявлению и уничтожению очагов произрастания дикорастущих наркосодержащих растений;</w:t>
      </w:r>
    </w:p>
    <w:p w:rsidR="00BD2734" w:rsidRPr="004E3996" w:rsidRDefault="00A03FB3" w:rsidP="00A03FB3">
      <w:pPr>
        <w:ind w:left="10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734" w:rsidRPr="004E3996">
        <w:rPr>
          <w:sz w:val="28"/>
          <w:szCs w:val="28"/>
        </w:rPr>
        <w:t>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BD2734" w:rsidRPr="004E3996" w:rsidRDefault="00A03FB3" w:rsidP="00A03FB3">
      <w:pPr>
        <w:ind w:left="10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734" w:rsidRPr="004E3996">
        <w:rPr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BD2734" w:rsidRPr="004E3996" w:rsidRDefault="00BD2734" w:rsidP="00A03FB3">
      <w:pPr>
        <w:jc w:val="both"/>
        <w:rPr>
          <w:sz w:val="28"/>
          <w:szCs w:val="28"/>
        </w:rPr>
      </w:pPr>
      <w:r w:rsidRPr="004E3996">
        <w:rPr>
          <w:sz w:val="28"/>
          <w:szCs w:val="28"/>
        </w:rPr>
        <w:t xml:space="preserve"> </w:t>
      </w:r>
    </w:p>
    <w:p w:rsidR="00BD2734" w:rsidRPr="004E3996" w:rsidRDefault="00BD2734" w:rsidP="004E3996">
      <w:pPr>
        <w:tabs>
          <w:tab w:val="center" w:pos="3708"/>
          <w:tab w:val="center" w:pos="5615"/>
        </w:tabs>
        <w:spacing w:line="250" w:lineRule="auto"/>
        <w:jc w:val="both"/>
        <w:rPr>
          <w:sz w:val="28"/>
          <w:szCs w:val="28"/>
        </w:rPr>
      </w:pPr>
      <w:r w:rsidRPr="004E3996">
        <w:rPr>
          <w:rFonts w:ascii="Calibri" w:eastAsia="Calibri" w:hAnsi="Calibri" w:cs="Calibri"/>
          <w:sz w:val="28"/>
          <w:szCs w:val="28"/>
        </w:rPr>
        <w:tab/>
      </w:r>
      <w:r w:rsidRPr="004E3996">
        <w:rPr>
          <w:sz w:val="28"/>
          <w:szCs w:val="28"/>
        </w:rPr>
        <w:t>III.</w:t>
      </w:r>
      <w:r w:rsidRPr="004E3996">
        <w:rPr>
          <w:sz w:val="28"/>
          <w:szCs w:val="28"/>
        </w:rPr>
        <w:tab/>
        <w:t>Права Рабочей группы</w:t>
      </w:r>
    </w:p>
    <w:p w:rsidR="00BD2734" w:rsidRPr="00A03FB3" w:rsidRDefault="00A03FB3" w:rsidP="00027396">
      <w:pPr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2734" w:rsidRPr="004E3996">
        <w:rPr>
          <w:sz w:val="28"/>
          <w:szCs w:val="28"/>
        </w:rPr>
        <w:t xml:space="preserve">Принимать в пределах своей компетенции решения, касающиеся </w:t>
      </w:r>
      <w:r w:rsidR="00BD2734" w:rsidRPr="00A03FB3">
        <w:rPr>
          <w:sz w:val="28"/>
          <w:szCs w:val="28"/>
        </w:rPr>
        <w:t xml:space="preserve">организации, координации и совершенствования взаимодействия </w:t>
      </w:r>
      <w:r w:rsidR="00A1059A">
        <w:rPr>
          <w:sz w:val="28"/>
          <w:szCs w:val="28"/>
        </w:rPr>
        <w:t xml:space="preserve">администрации </w:t>
      </w:r>
      <w:r w:rsidR="00C71E5E">
        <w:rPr>
          <w:sz w:val="28"/>
          <w:szCs w:val="28"/>
        </w:rPr>
        <w:t>Новоалександровского</w:t>
      </w:r>
      <w:r w:rsidRPr="00A03FB3">
        <w:rPr>
          <w:sz w:val="28"/>
          <w:szCs w:val="28"/>
        </w:rPr>
        <w:t xml:space="preserve"> сельско</w:t>
      </w:r>
      <w:r w:rsidR="00A1059A">
        <w:rPr>
          <w:sz w:val="28"/>
          <w:szCs w:val="28"/>
        </w:rPr>
        <w:t>го</w:t>
      </w:r>
      <w:r w:rsidRPr="00A03FB3">
        <w:rPr>
          <w:sz w:val="28"/>
          <w:szCs w:val="28"/>
        </w:rPr>
        <w:t xml:space="preserve"> поселени</w:t>
      </w:r>
      <w:r w:rsidR="00A1059A">
        <w:rPr>
          <w:sz w:val="28"/>
          <w:szCs w:val="28"/>
        </w:rPr>
        <w:t>я</w:t>
      </w:r>
      <w:r w:rsidR="00BD2734" w:rsidRPr="00A03FB3">
        <w:rPr>
          <w:sz w:val="28"/>
          <w:szCs w:val="28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Ростовской области.</w:t>
      </w:r>
    </w:p>
    <w:p w:rsidR="00BD2734" w:rsidRPr="004E3996" w:rsidRDefault="00027396" w:rsidP="00027396">
      <w:pPr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2734" w:rsidRPr="004E3996">
        <w:rPr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</w:t>
      </w:r>
      <w:r w:rsidR="00C71E5E">
        <w:rPr>
          <w:sz w:val="28"/>
          <w:szCs w:val="28"/>
        </w:rPr>
        <w:t>Новоалександровского</w:t>
      </w:r>
      <w:r w:rsidR="0086240E" w:rsidRPr="0086240E">
        <w:rPr>
          <w:sz w:val="28"/>
          <w:szCs w:val="28"/>
        </w:rPr>
        <w:t xml:space="preserve"> сельско</w:t>
      </w:r>
      <w:r w:rsidR="00A1059A">
        <w:rPr>
          <w:sz w:val="28"/>
          <w:szCs w:val="28"/>
        </w:rPr>
        <w:t>го</w:t>
      </w:r>
      <w:r w:rsidR="0086240E" w:rsidRPr="0086240E">
        <w:rPr>
          <w:sz w:val="28"/>
          <w:szCs w:val="28"/>
        </w:rPr>
        <w:t xml:space="preserve"> поселени</w:t>
      </w:r>
      <w:r w:rsidR="00A1059A">
        <w:rPr>
          <w:sz w:val="28"/>
          <w:szCs w:val="28"/>
        </w:rPr>
        <w:t>я</w:t>
      </w:r>
      <w:r w:rsidR="00BD2734" w:rsidRPr="0086240E">
        <w:rPr>
          <w:sz w:val="28"/>
          <w:szCs w:val="28"/>
        </w:rPr>
        <w:t>,</w:t>
      </w:r>
      <w:r w:rsidR="00BD2734" w:rsidRPr="004E3996">
        <w:rPr>
          <w:sz w:val="28"/>
          <w:szCs w:val="28"/>
        </w:rPr>
        <w:t xml:space="preserve"> необходимые для деятельности Рабочей группы документы, материалы и информацию.</w:t>
      </w:r>
    </w:p>
    <w:p w:rsidR="00BD2734" w:rsidRPr="004E3996" w:rsidRDefault="00BD2734" w:rsidP="00027396">
      <w:pPr>
        <w:jc w:val="both"/>
        <w:rPr>
          <w:sz w:val="28"/>
          <w:szCs w:val="28"/>
        </w:rPr>
      </w:pPr>
      <w:r w:rsidRPr="004E3996">
        <w:rPr>
          <w:sz w:val="28"/>
          <w:szCs w:val="28"/>
        </w:rPr>
        <w:t xml:space="preserve"> </w:t>
      </w:r>
    </w:p>
    <w:p w:rsidR="00BD2734" w:rsidRPr="004E3996" w:rsidRDefault="00BD2734" w:rsidP="004E3996">
      <w:pPr>
        <w:tabs>
          <w:tab w:val="center" w:pos="3099"/>
          <w:tab w:val="center" w:pos="5615"/>
        </w:tabs>
        <w:spacing w:line="250" w:lineRule="auto"/>
        <w:jc w:val="both"/>
        <w:rPr>
          <w:sz w:val="28"/>
          <w:szCs w:val="28"/>
        </w:rPr>
      </w:pPr>
      <w:r w:rsidRPr="004E3996">
        <w:rPr>
          <w:rFonts w:ascii="Calibri" w:eastAsia="Calibri" w:hAnsi="Calibri" w:cs="Calibri"/>
          <w:sz w:val="28"/>
          <w:szCs w:val="28"/>
        </w:rPr>
        <w:tab/>
      </w:r>
      <w:r w:rsidRPr="004E3996">
        <w:rPr>
          <w:sz w:val="28"/>
          <w:szCs w:val="28"/>
        </w:rPr>
        <w:t>IV.</w:t>
      </w:r>
      <w:r w:rsidRPr="004E3996">
        <w:rPr>
          <w:sz w:val="28"/>
          <w:szCs w:val="28"/>
        </w:rPr>
        <w:tab/>
        <w:t>Порядок работы Рабочей группы</w:t>
      </w:r>
    </w:p>
    <w:p w:rsidR="00BD2734" w:rsidRPr="004E3996" w:rsidRDefault="0086240E" w:rsidP="0086240E">
      <w:pPr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2734" w:rsidRPr="004E3996">
        <w:rPr>
          <w:sz w:val="28"/>
          <w:szCs w:val="28"/>
        </w:rPr>
        <w:t xml:space="preserve">Рабочая группа осуществляет свою деятельность на </w:t>
      </w:r>
      <w:r>
        <w:rPr>
          <w:sz w:val="28"/>
          <w:szCs w:val="28"/>
        </w:rPr>
        <w:t>бес</w:t>
      </w:r>
      <w:r w:rsidR="00BD2734" w:rsidRPr="004E3996">
        <w:rPr>
          <w:sz w:val="28"/>
          <w:szCs w:val="28"/>
        </w:rPr>
        <w:t xml:space="preserve">плановой основе. Материально-техническое обеспечение деятельности рабочей группы осуществляется администрацией </w:t>
      </w:r>
      <w:r w:rsidR="00C71E5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поселения, силами казачьей дружины</w:t>
      </w:r>
      <w:r w:rsidR="00BD2734" w:rsidRPr="004E3996">
        <w:rPr>
          <w:i/>
          <w:sz w:val="28"/>
          <w:szCs w:val="28"/>
        </w:rPr>
        <w:t>.</w:t>
      </w:r>
      <w:r w:rsidR="00BD2734" w:rsidRPr="004E3996">
        <w:rPr>
          <w:sz w:val="28"/>
          <w:szCs w:val="28"/>
        </w:rPr>
        <w:t xml:space="preserve"> </w:t>
      </w:r>
    </w:p>
    <w:p w:rsidR="00BD2734" w:rsidRPr="004E3996" w:rsidRDefault="0086240E" w:rsidP="0086240E">
      <w:pPr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D2734" w:rsidRPr="004E3996">
        <w:rPr>
          <w:sz w:val="28"/>
          <w:szCs w:val="28"/>
        </w:rPr>
        <w:t>Заседания Рабоч</w:t>
      </w:r>
      <w:r>
        <w:rPr>
          <w:sz w:val="28"/>
          <w:szCs w:val="28"/>
        </w:rPr>
        <w:t>е</w:t>
      </w:r>
      <w:r w:rsidR="00BD2734" w:rsidRPr="004E3996">
        <w:rPr>
          <w:sz w:val="28"/>
          <w:szCs w:val="28"/>
        </w:rPr>
        <w:t>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</w:t>
      </w:r>
      <w:r>
        <w:rPr>
          <w:sz w:val="28"/>
          <w:szCs w:val="28"/>
        </w:rPr>
        <w:t>е</w:t>
      </w:r>
      <w:r w:rsidR="00BD2734" w:rsidRPr="004E3996">
        <w:rPr>
          <w:sz w:val="28"/>
          <w:szCs w:val="28"/>
        </w:rPr>
        <w:t>й группы.</w:t>
      </w:r>
    </w:p>
    <w:p w:rsidR="00BD2734" w:rsidRPr="004E3996" w:rsidRDefault="006320E7" w:rsidP="00AD73F2">
      <w:pPr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73F2">
        <w:rPr>
          <w:sz w:val="28"/>
          <w:szCs w:val="28"/>
        </w:rPr>
        <w:t xml:space="preserve">. </w:t>
      </w:r>
      <w:r w:rsidR="00BD2734" w:rsidRPr="004E3996">
        <w:rPr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:rsidR="00BD2734" w:rsidRPr="004E3996" w:rsidRDefault="00AD73F2" w:rsidP="00AD73F2">
      <w:pPr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D2734" w:rsidRPr="004E3996">
        <w:rPr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BD2734" w:rsidRPr="004E3996" w:rsidRDefault="00EA1E05" w:rsidP="00EA1E05">
      <w:pPr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D2734" w:rsidRPr="004E3996">
        <w:rPr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:rsidR="00BD2734" w:rsidRPr="004E3996" w:rsidRDefault="00E13687" w:rsidP="00E13687">
      <w:pPr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3E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2734" w:rsidRPr="004E3996">
        <w:rPr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BD2734" w:rsidRPr="004E3996" w:rsidRDefault="007953BA" w:rsidP="007953BA">
      <w:pPr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A3EC6">
        <w:rPr>
          <w:sz w:val="28"/>
          <w:szCs w:val="28"/>
        </w:rPr>
        <w:t xml:space="preserve">Решения </w:t>
      </w:r>
      <w:r w:rsidR="006A3EC6">
        <w:rPr>
          <w:sz w:val="28"/>
          <w:szCs w:val="28"/>
        </w:rPr>
        <w:tab/>
        <w:t xml:space="preserve">Рабочей группы оформляется протоколом, </w:t>
      </w:r>
      <w:r w:rsidR="00BD2734" w:rsidRPr="004E3996">
        <w:rPr>
          <w:sz w:val="28"/>
          <w:szCs w:val="28"/>
        </w:rPr>
        <w:t>который подписывается председателем Рабочей группы.</w:t>
      </w:r>
    </w:p>
    <w:p w:rsidR="008A6D5B" w:rsidRDefault="00BD2734" w:rsidP="004E3996">
      <w:pPr>
        <w:spacing w:after="72" w:line="259" w:lineRule="auto"/>
        <w:jc w:val="both"/>
        <w:rPr>
          <w:sz w:val="28"/>
          <w:szCs w:val="28"/>
        </w:rPr>
      </w:pPr>
      <w:r w:rsidRPr="004E3996">
        <w:rPr>
          <w:sz w:val="28"/>
          <w:szCs w:val="28"/>
        </w:rPr>
        <w:t xml:space="preserve"> </w:t>
      </w:r>
    </w:p>
    <w:p w:rsidR="005C02EB" w:rsidRPr="005C02EB" w:rsidRDefault="005C02EB" w:rsidP="005C02EB">
      <w:pPr>
        <w:pStyle w:val="a6"/>
        <w:rPr>
          <w:rFonts w:ascii="Times New Roman" w:hAnsi="Times New Roman"/>
          <w:sz w:val="28"/>
          <w:szCs w:val="28"/>
        </w:rPr>
      </w:pPr>
      <w:r w:rsidRPr="005C02E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C02EB" w:rsidRPr="005C02EB" w:rsidRDefault="005C02EB" w:rsidP="005C02EB">
      <w:pPr>
        <w:pStyle w:val="a6"/>
        <w:rPr>
          <w:rFonts w:ascii="Times New Roman" w:hAnsi="Times New Roman"/>
          <w:sz w:val="28"/>
          <w:szCs w:val="28"/>
        </w:rPr>
      </w:pPr>
      <w:r w:rsidRPr="005C02EB">
        <w:rPr>
          <w:rFonts w:ascii="Times New Roman" w:hAnsi="Times New Roman"/>
          <w:sz w:val="28"/>
          <w:szCs w:val="28"/>
        </w:rPr>
        <w:t xml:space="preserve">Новоалександровского </w:t>
      </w:r>
    </w:p>
    <w:p w:rsidR="005C02EB" w:rsidRPr="005C02EB" w:rsidRDefault="005C02EB" w:rsidP="005C02EB">
      <w:pPr>
        <w:pStyle w:val="a6"/>
        <w:rPr>
          <w:rFonts w:ascii="Times New Roman" w:hAnsi="Times New Roman"/>
          <w:sz w:val="28"/>
          <w:szCs w:val="28"/>
        </w:rPr>
      </w:pPr>
      <w:r w:rsidRPr="005C02EB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С.А.Комаров</w:t>
      </w:r>
    </w:p>
    <w:p w:rsidR="008A6D5B" w:rsidRPr="005C02EB" w:rsidRDefault="008A6D5B">
      <w:pPr>
        <w:spacing w:after="160" w:line="259" w:lineRule="auto"/>
        <w:rPr>
          <w:sz w:val="28"/>
          <w:szCs w:val="28"/>
        </w:rPr>
      </w:pPr>
    </w:p>
    <w:p w:rsidR="008E49AD" w:rsidRPr="005C02EB" w:rsidRDefault="008E49AD" w:rsidP="0075506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sectPr w:rsidR="008E49AD" w:rsidRPr="005C02EB" w:rsidSect="00BD2734">
      <w:pgSz w:w="11900" w:h="16820"/>
      <w:pgMar w:top="709" w:right="851" w:bottom="1134" w:left="130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B44"/>
    <w:multiLevelType w:val="hybridMultilevel"/>
    <w:tmpl w:val="524A59A6"/>
    <w:lvl w:ilvl="0" w:tplc="CEDC43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E6A7BE">
      <w:start w:val="9"/>
      <w:numFmt w:val="decimal"/>
      <w:lvlText w:val="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00F21C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4A7F4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F68B88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0ABE0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62AE8C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A604B8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24E93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86625A"/>
    <w:multiLevelType w:val="hybridMultilevel"/>
    <w:tmpl w:val="D6180F6E"/>
    <w:lvl w:ilvl="0" w:tplc="4F362ECA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4A88A2">
      <w:start w:val="1"/>
      <w:numFmt w:val="lowerLetter"/>
      <w:lvlText w:val="%2"/>
      <w:lvlJc w:val="left"/>
      <w:pPr>
        <w:ind w:left="2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149FF6">
      <w:start w:val="1"/>
      <w:numFmt w:val="lowerRoman"/>
      <w:lvlText w:val="%3"/>
      <w:lvlJc w:val="left"/>
      <w:pPr>
        <w:ind w:left="2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3E5EF0">
      <w:start w:val="1"/>
      <w:numFmt w:val="decimal"/>
      <w:lvlText w:val="%4"/>
      <w:lvlJc w:val="left"/>
      <w:pPr>
        <w:ind w:left="3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B4D792">
      <w:start w:val="1"/>
      <w:numFmt w:val="lowerLetter"/>
      <w:lvlText w:val="%5"/>
      <w:lvlJc w:val="left"/>
      <w:pPr>
        <w:ind w:left="4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231FE">
      <w:start w:val="1"/>
      <w:numFmt w:val="lowerRoman"/>
      <w:lvlText w:val="%6"/>
      <w:lvlJc w:val="left"/>
      <w:pPr>
        <w:ind w:left="4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42DF6C">
      <w:start w:val="1"/>
      <w:numFmt w:val="decimal"/>
      <w:lvlText w:val="%7"/>
      <w:lvlJc w:val="left"/>
      <w:pPr>
        <w:ind w:left="5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AABA86">
      <w:start w:val="1"/>
      <w:numFmt w:val="lowerLetter"/>
      <w:lvlText w:val="%8"/>
      <w:lvlJc w:val="left"/>
      <w:pPr>
        <w:ind w:left="6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32524A">
      <w:start w:val="1"/>
      <w:numFmt w:val="lowerRoman"/>
      <w:lvlText w:val="%9"/>
      <w:lvlJc w:val="left"/>
      <w:pPr>
        <w:ind w:left="7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6F4F65"/>
    <w:multiLevelType w:val="hybridMultilevel"/>
    <w:tmpl w:val="3F0AD742"/>
    <w:lvl w:ilvl="0" w:tplc="84A8C4F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9A9262">
      <w:start w:val="6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BC388C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C940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7EA224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322F9C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CA59D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213CC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601ABC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D07"/>
    <w:rsid w:val="0001284F"/>
    <w:rsid w:val="00027396"/>
    <w:rsid w:val="00032E30"/>
    <w:rsid w:val="00037F5B"/>
    <w:rsid w:val="0005654C"/>
    <w:rsid w:val="000800EA"/>
    <w:rsid w:val="0009452E"/>
    <w:rsid w:val="000B5C32"/>
    <w:rsid w:val="000D5E8A"/>
    <w:rsid w:val="000E2DA8"/>
    <w:rsid w:val="000F67F2"/>
    <w:rsid w:val="000F6AC4"/>
    <w:rsid w:val="00101C69"/>
    <w:rsid w:val="00137D3E"/>
    <w:rsid w:val="00157C0D"/>
    <w:rsid w:val="00182155"/>
    <w:rsid w:val="001853B1"/>
    <w:rsid w:val="00186C0B"/>
    <w:rsid w:val="001A0A7B"/>
    <w:rsid w:val="001A6988"/>
    <w:rsid w:val="001B1FF0"/>
    <w:rsid w:val="001C1261"/>
    <w:rsid w:val="001D15AD"/>
    <w:rsid w:val="001F37A5"/>
    <w:rsid w:val="002133AD"/>
    <w:rsid w:val="002142D4"/>
    <w:rsid w:val="00215FC6"/>
    <w:rsid w:val="002240A7"/>
    <w:rsid w:val="00234139"/>
    <w:rsid w:val="00237BFE"/>
    <w:rsid w:val="00291531"/>
    <w:rsid w:val="002A28E7"/>
    <w:rsid w:val="002A534A"/>
    <w:rsid w:val="002E461A"/>
    <w:rsid w:val="002F0965"/>
    <w:rsid w:val="002F1789"/>
    <w:rsid w:val="002F5ABB"/>
    <w:rsid w:val="00306BAE"/>
    <w:rsid w:val="003121EC"/>
    <w:rsid w:val="003270A9"/>
    <w:rsid w:val="00327965"/>
    <w:rsid w:val="00331BC7"/>
    <w:rsid w:val="003349E8"/>
    <w:rsid w:val="00347AA8"/>
    <w:rsid w:val="00356513"/>
    <w:rsid w:val="003740EE"/>
    <w:rsid w:val="003927F6"/>
    <w:rsid w:val="003B700B"/>
    <w:rsid w:val="003D2201"/>
    <w:rsid w:val="003D4101"/>
    <w:rsid w:val="003E2939"/>
    <w:rsid w:val="003F092F"/>
    <w:rsid w:val="003F2387"/>
    <w:rsid w:val="00411D72"/>
    <w:rsid w:val="00421EF7"/>
    <w:rsid w:val="00423986"/>
    <w:rsid w:val="00426588"/>
    <w:rsid w:val="004303AF"/>
    <w:rsid w:val="004440EE"/>
    <w:rsid w:val="00477979"/>
    <w:rsid w:val="004815D7"/>
    <w:rsid w:val="004A23FB"/>
    <w:rsid w:val="004A7090"/>
    <w:rsid w:val="004B00D5"/>
    <w:rsid w:val="004C1AF4"/>
    <w:rsid w:val="004C1E3B"/>
    <w:rsid w:val="004D3D27"/>
    <w:rsid w:val="004D73FA"/>
    <w:rsid w:val="004E3996"/>
    <w:rsid w:val="004E4AC1"/>
    <w:rsid w:val="004E7656"/>
    <w:rsid w:val="004F76B3"/>
    <w:rsid w:val="004F7F13"/>
    <w:rsid w:val="0051174A"/>
    <w:rsid w:val="005301BB"/>
    <w:rsid w:val="00530258"/>
    <w:rsid w:val="005321C7"/>
    <w:rsid w:val="005377B3"/>
    <w:rsid w:val="00550D20"/>
    <w:rsid w:val="00560AE1"/>
    <w:rsid w:val="00560E4E"/>
    <w:rsid w:val="00573AB1"/>
    <w:rsid w:val="0057536E"/>
    <w:rsid w:val="005771F5"/>
    <w:rsid w:val="0058525E"/>
    <w:rsid w:val="00585650"/>
    <w:rsid w:val="0059008C"/>
    <w:rsid w:val="005931FE"/>
    <w:rsid w:val="005A7BE2"/>
    <w:rsid w:val="005B2C56"/>
    <w:rsid w:val="005B33BD"/>
    <w:rsid w:val="005B4FCE"/>
    <w:rsid w:val="005C02EB"/>
    <w:rsid w:val="005C07F7"/>
    <w:rsid w:val="005D448B"/>
    <w:rsid w:val="005E2524"/>
    <w:rsid w:val="006320E7"/>
    <w:rsid w:val="00633702"/>
    <w:rsid w:val="00643AE6"/>
    <w:rsid w:val="00662D97"/>
    <w:rsid w:val="006A3EC6"/>
    <w:rsid w:val="006B069A"/>
    <w:rsid w:val="006C6D88"/>
    <w:rsid w:val="006E0FB4"/>
    <w:rsid w:val="006F4AE5"/>
    <w:rsid w:val="00707C9C"/>
    <w:rsid w:val="00747BAE"/>
    <w:rsid w:val="00755068"/>
    <w:rsid w:val="00764912"/>
    <w:rsid w:val="007953BA"/>
    <w:rsid w:val="007B1CB8"/>
    <w:rsid w:val="007C2373"/>
    <w:rsid w:val="007C3D67"/>
    <w:rsid w:val="007D4A8A"/>
    <w:rsid w:val="00817451"/>
    <w:rsid w:val="00832B6D"/>
    <w:rsid w:val="00844476"/>
    <w:rsid w:val="00850DF2"/>
    <w:rsid w:val="0085257D"/>
    <w:rsid w:val="00852656"/>
    <w:rsid w:val="0086240E"/>
    <w:rsid w:val="0086368A"/>
    <w:rsid w:val="00870514"/>
    <w:rsid w:val="00871027"/>
    <w:rsid w:val="00887E03"/>
    <w:rsid w:val="008A6D5B"/>
    <w:rsid w:val="008B01ED"/>
    <w:rsid w:val="008D03F7"/>
    <w:rsid w:val="008E49AD"/>
    <w:rsid w:val="008E5AA2"/>
    <w:rsid w:val="008F2904"/>
    <w:rsid w:val="009047E5"/>
    <w:rsid w:val="00906646"/>
    <w:rsid w:val="00911F2C"/>
    <w:rsid w:val="00925E5B"/>
    <w:rsid w:val="009363DD"/>
    <w:rsid w:val="0094277E"/>
    <w:rsid w:val="00943D81"/>
    <w:rsid w:val="009471A8"/>
    <w:rsid w:val="00950B64"/>
    <w:rsid w:val="009542DE"/>
    <w:rsid w:val="00961941"/>
    <w:rsid w:val="009B6230"/>
    <w:rsid w:val="009C479E"/>
    <w:rsid w:val="009D1777"/>
    <w:rsid w:val="009F59E3"/>
    <w:rsid w:val="00A03FB3"/>
    <w:rsid w:val="00A1059A"/>
    <w:rsid w:val="00A17DD2"/>
    <w:rsid w:val="00A43EB1"/>
    <w:rsid w:val="00A470BC"/>
    <w:rsid w:val="00A648F8"/>
    <w:rsid w:val="00A764E0"/>
    <w:rsid w:val="00A77C53"/>
    <w:rsid w:val="00A92145"/>
    <w:rsid w:val="00AA670A"/>
    <w:rsid w:val="00AD440A"/>
    <w:rsid w:val="00AD73F2"/>
    <w:rsid w:val="00B011F2"/>
    <w:rsid w:val="00B147F6"/>
    <w:rsid w:val="00B16F8E"/>
    <w:rsid w:val="00B44F4C"/>
    <w:rsid w:val="00B478CE"/>
    <w:rsid w:val="00B51461"/>
    <w:rsid w:val="00B60A82"/>
    <w:rsid w:val="00B65F2C"/>
    <w:rsid w:val="00B73307"/>
    <w:rsid w:val="00B76713"/>
    <w:rsid w:val="00B8132B"/>
    <w:rsid w:val="00BA5BC1"/>
    <w:rsid w:val="00BB3D07"/>
    <w:rsid w:val="00BB734E"/>
    <w:rsid w:val="00BC0B9A"/>
    <w:rsid w:val="00BC7D6D"/>
    <w:rsid w:val="00BD1361"/>
    <w:rsid w:val="00BD2734"/>
    <w:rsid w:val="00BD27C2"/>
    <w:rsid w:val="00BD32DE"/>
    <w:rsid w:val="00BD63C3"/>
    <w:rsid w:val="00BE134E"/>
    <w:rsid w:val="00C12151"/>
    <w:rsid w:val="00C355DA"/>
    <w:rsid w:val="00C36DDF"/>
    <w:rsid w:val="00C5440F"/>
    <w:rsid w:val="00C56F47"/>
    <w:rsid w:val="00C71E5E"/>
    <w:rsid w:val="00C847B2"/>
    <w:rsid w:val="00CA75CE"/>
    <w:rsid w:val="00CC4BE5"/>
    <w:rsid w:val="00CC6EF1"/>
    <w:rsid w:val="00CD6387"/>
    <w:rsid w:val="00CD78EF"/>
    <w:rsid w:val="00CE42E3"/>
    <w:rsid w:val="00CE4D51"/>
    <w:rsid w:val="00CE7DA4"/>
    <w:rsid w:val="00D01015"/>
    <w:rsid w:val="00D1397B"/>
    <w:rsid w:val="00D16609"/>
    <w:rsid w:val="00D167CC"/>
    <w:rsid w:val="00D42781"/>
    <w:rsid w:val="00D5392A"/>
    <w:rsid w:val="00D5754B"/>
    <w:rsid w:val="00D600CF"/>
    <w:rsid w:val="00D67FD7"/>
    <w:rsid w:val="00D71714"/>
    <w:rsid w:val="00D8010B"/>
    <w:rsid w:val="00D83A5A"/>
    <w:rsid w:val="00D966A1"/>
    <w:rsid w:val="00DA7B98"/>
    <w:rsid w:val="00DD419B"/>
    <w:rsid w:val="00DD4C00"/>
    <w:rsid w:val="00DE47C9"/>
    <w:rsid w:val="00DF5AE7"/>
    <w:rsid w:val="00E00A1D"/>
    <w:rsid w:val="00E01FC5"/>
    <w:rsid w:val="00E053BF"/>
    <w:rsid w:val="00E13687"/>
    <w:rsid w:val="00E44CA3"/>
    <w:rsid w:val="00E52143"/>
    <w:rsid w:val="00E60AE0"/>
    <w:rsid w:val="00E67FE2"/>
    <w:rsid w:val="00E73E02"/>
    <w:rsid w:val="00E8007D"/>
    <w:rsid w:val="00E81D7F"/>
    <w:rsid w:val="00E9178E"/>
    <w:rsid w:val="00EA1E05"/>
    <w:rsid w:val="00EC7968"/>
    <w:rsid w:val="00EC7C60"/>
    <w:rsid w:val="00ED1895"/>
    <w:rsid w:val="00ED75A5"/>
    <w:rsid w:val="00EF4236"/>
    <w:rsid w:val="00EF5627"/>
    <w:rsid w:val="00F334B3"/>
    <w:rsid w:val="00F45D29"/>
    <w:rsid w:val="00F66A2D"/>
    <w:rsid w:val="00F7253A"/>
    <w:rsid w:val="00F846B5"/>
    <w:rsid w:val="00F86499"/>
    <w:rsid w:val="00F87189"/>
    <w:rsid w:val="00F94DE2"/>
    <w:rsid w:val="00FC1297"/>
    <w:rsid w:val="00FC25FE"/>
    <w:rsid w:val="00FE0B7D"/>
    <w:rsid w:val="00FE36B4"/>
    <w:rsid w:val="00FE384F"/>
    <w:rsid w:val="00FE5108"/>
    <w:rsid w:val="00FF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next w:val="a"/>
    <w:link w:val="10"/>
    <w:uiPriority w:val="9"/>
    <w:unhideWhenUsed/>
    <w:qFormat/>
    <w:rsid w:val="00BD2734"/>
    <w:pPr>
      <w:keepNext/>
      <w:keepLines/>
      <w:spacing w:after="0" w:line="249" w:lineRule="auto"/>
      <w:ind w:left="465" w:right="4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qFormat/>
    <w:rsid w:val="004B00D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2734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customStyle="1" w:styleId="TableGrid">
    <w:name w:val="TableGrid"/>
    <w:rsid w:val="00BD273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056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71E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alekcandr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DEEC-5C3B-40B5-83DF-AAA6FBDD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USER</cp:lastModifiedBy>
  <cp:revision>2</cp:revision>
  <cp:lastPrinted>2022-02-16T08:57:00Z</cp:lastPrinted>
  <dcterms:created xsi:type="dcterms:W3CDTF">2023-05-19T12:49:00Z</dcterms:created>
  <dcterms:modified xsi:type="dcterms:W3CDTF">2023-05-19T12:49:00Z</dcterms:modified>
</cp:coreProperties>
</file>