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9" w:rsidRPr="00C8740B" w:rsidRDefault="00303709" w:rsidP="00303709">
      <w:pPr>
        <w:jc w:val="right"/>
        <w:rPr>
          <w:b/>
        </w:rPr>
      </w:pPr>
      <w:bookmarkStart w:id="0" w:name="_GoBack"/>
      <w:r w:rsidRPr="00C8740B">
        <w:rPr>
          <w:b/>
        </w:rPr>
        <w:t>ПРОЕКТ</w:t>
      </w:r>
    </w:p>
    <w:bookmarkEnd w:id="0"/>
    <w:p w:rsidR="00303709" w:rsidRDefault="00303709" w:rsidP="00303709">
      <w:pPr>
        <w:jc w:val="center"/>
        <w:rPr>
          <w:sz w:val="28"/>
          <w:szCs w:val="28"/>
        </w:rPr>
      </w:pP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АДМИНИСТРАЦИЯ</w:t>
      </w: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МУНИЦИПАЛЬНОГО ОБРАЗОВАНИЯ</w:t>
      </w: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НОВОАЛЕКСАНДРОВСКОЕ СЕЛЬСКОЕ ПОСЕЛЕНИЕ</w:t>
      </w:r>
    </w:p>
    <w:p w:rsidR="00303709" w:rsidRDefault="00303709" w:rsidP="00303709">
      <w:pPr>
        <w:pStyle w:val="ad"/>
        <w:rPr>
          <w:szCs w:val="28"/>
        </w:rPr>
      </w:pPr>
    </w:p>
    <w:p w:rsidR="00303709" w:rsidRDefault="00303709" w:rsidP="00303709">
      <w:pPr>
        <w:pStyle w:val="ad"/>
        <w:rPr>
          <w:szCs w:val="28"/>
        </w:rPr>
      </w:pPr>
      <w:r w:rsidRPr="00D679E0">
        <w:rPr>
          <w:szCs w:val="28"/>
        </w:rPr>
        <w:t>ПОСТАНОВЛЕНИЕ</w:t>
      </w:r>
    </w:p>
    <w:p w:rsidR="00303709" w:rsidRPr="00D679E0" w:rsidRDefault="00303709" w:rsidP="00303709">
      <w:pPr>
        <w:pStyle w:val="ad"/>
        <w:rPr>
          <w:szCs w:val="28"/>
        </w:rPr>
      </w:pPr>
    </w:p>
    <w:p w:rsidR="00303709" w:rsidRDefault="00303709" w:rsidP="00303709">
      <w:pPr>
        <w:pStyle w:val="ad"/>
        <w:jc w:val="both"/>
        <w:rPr>
          <w:b w:val="0"/>
          <w:szCs w:val="28"/>
        </w:rPr>
      </w:pPr>
      <w:r>
        <w:rPr>
          <w:b w:val="0"/>
          <w:szCs w:val="28"/>
        </w:rPr>
        <w:t>_._.2017г</w:t>
      </w:r>
      <w:r w:rsidRPr="00D679E0">
        <w:rPr>
          <w:b w:val="0"/>
          <w:szCs w:val="28"/>
        </w:rPr>
        <w:t>.                                          №</w:t>
      </w:r>
      <w:r>
        <w:rPr>
          <w:b w:val="0"/>
          <w:szCs w:val="28"/>
        </w:rPr>
        <w:t>__</w:t>
      </w:r>
      <w:r w:rsidRPr="00D679E0">
        <w:rPr>
          <w:b w:val="0"/>
          <w:szCs w:val="28"/>
        </w:rPr>
        <w:t xml:space="preserve">             </w:t>
      </w:r>
    </w:p>
    <w:p w:rsidR="00D611CF" w:rsidRPr="00D611CF" w:rsidRDefault="00D611CF" w:rsidP="00693B52">
      <w:pPr>
        <w:spacing w:line="239" w:lineRule="auto"/>
      </w:pPr>
    </w:p>
    <w:p w:rsidR="00D611CF" w:rsidRPr="00A442CA" w:rsidRDefault="00D611CF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A442CA" w:rsidRDefault="00D611CF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A442CA" w:rsidRDefault="00303709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>Новоалександровского</w:t>
      </w:r>
      <w:r w:rsidR="00455855" w:rsidRPr="00A442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0F4140" w:rsidRPr="00A442CA">
        <w:rPr>
          <w:b/>
          <w:bCs/>
          <w:color w:val="000000"/>
          <w:sz w:val="28"/>
          <w:szCs w:val="28"/>
        </w:rPr>
        <w:t xml:space="preserve"> на 2018</w:t>
      </w:r>
      <w:r w:rsidR="000F4140" w:rsidRPr="00A442CA">
        <w:rPr>
          <w:b/>
          <w:bCs/>
          <w:color w:val="000000"/>
          <w:sz w:val="28"/>
          <w:szCs w:val="28"/>
          <w:lang w:val="en-US"/>
        </w:rPr>
        <w:t> </w:t>
      </w:r>
      <w:r w:rsidR="000F4140" w:rsidRPr="00A442CA">
        <w:rPr>
          <w:b/>
          <w:bCs/>
          <w:color w:val="000000"/>
          <w:sz w:val="28"/>
          <w:szCs w:val="28"/>
        </w:rPr>
        <w:t>–</w:t>
      </w:r>
      <w:r w:rsidR="000F4140" w:rsidRPr="00A442CA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A442CA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652AA1" w:rsidRPr="00652AA1" w:rsidRDefault="00725671" w:rsidP="00303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611CF" w:rsidRPr="00652AA1">
        <w:rPr>
          <w:sz w:val="28"/>
          <w:szCs w:val="28"/>
        </w:rPr>
        <w:t>В соответствии со статьей 184</w:t>
      </w:r>
      <w:r w:rsidR="00D611CF" w:rsidRPr="00652AA1">
        <w:rPr>
          <w:sz w:val="28"/>
          <w:szCs w:val="28"/>
          <w:vertAlign w:val="superscript"/>
        </w:rPr>
        <w:t>2</w:t>
      </w:r>
      <w:r w:rsidR="00D611CF" w:rsidRPr="00652AA1">
        <w:rPr>
          <w:sz w:val="28"/>
          <w:szCs w:val="28"/>
        </w:rPr>
        <w:t xml:space="preserve"> Бюджетного кодекса Российской Федерации, </w:t>
      </w:r>
      <w:r w:rsidR="00D611CF" w:rsidRPr="00D75087">
        <w:rPr>
          <w:sz w:val="28"/>
          <w:szCs w:val="28"/>
        </w:rPr>
        <w:t>статьей </w:t>
      </w:r>
      <w:r w:rsidR="00D9511C" w:rsidRPr="00D75087">
        <w:rPr>
          <w:sz w:val="28"/>
          <w:szCs w:val="28"/>
        </w:rPr>
        <w:t>18</w:t>
      </w:r>
      <w:r w:rsidR="00D611CF" w:rsidRPr="00D75087">
        <w:rPr>
          <w:sz w:val="28"/>
          <w:szCs w:val="28"/>
        </w:rPr>
        <w:t xml:space="preserve"> </w:t>
      </w:r>
      <w:r w:rsidR="004B27BB" w:rsidRPr="00D75087">
        <w:rPr>
          <w:sz w:val="28"/>
          <w:szCs w:val="28"/>
        </w:rPr>
        <w:t>Решения</w:t>
      </w:r>
      <w:r w:rsidR="0010154F" w:rsidRPr="00D75087">
        <w:rPr>
          <w:sz w:val="28"/>
          <w:szCs w:val="28"/>
        </w:rPr>
        <w:t xml:space="preserve"> Собрания</w:t>
      </w:r>
      <w:r w:rsidR="0010154F">
        <w:rPr>
          <w:sz w:val="28"/>
          <w:szCs w:val="28"/>
        </w:rPr>
        <w:t xml:space="preserve"> депутатов </w:t>
      </w:r>
      <w:r w:rsidR="00303709">
        <w:rPr>
          <w:sz w:val="28"/>
          <w:szCs w:val="28"/>
        </w:rPr>
        <w:t>Новоалександровского</w:t>
      </w:r>
      <w:r w:rsidR="004B27BB" w:rsidRPr="00652AA1">
        <w:rPr>
          <w:sz w:val="28"/>
          <w:szCs w:val="28"/>
        </w:rPr>
        <w:t xml:space="preserve"> сельского поселения</w:t>
      </w:r>
      <w:r w:rsidR="00D611CF" w:rsidRPr="00652AA1">
        <w:rPr>
          <w:sz w:val="28"/>
          <w:szCs w:val="28"/>
        </w:rPr>
        <w:t xml:space="preserve"> от </w:t>
      </w:r>
      <w:r w:rsidR="00A442CA">
        <w:rPr>
          <w:sz w:val="28"/>
          <w:szCs w:val="28"/>
        </w:rPr>
        <w:t>28</w:t>
      </w:r>
      <w:r>
        <w:rPr>
          <w:sz w:val="28"/>
          <w:szCs w:val="28"/>
        </w:rPr>
        <w:t>.04</w:t>
      </w:r>
      <w:r w:rsidR="00D611CF" w:rsidRPr="00652AA1">
        <w:rPr>
          <w:sz w:val="28"/>
          <w:szCs w:val="28"/>
        </w:rPr>
        <w:t>.20</w:t>
      </w:r>
      <w:r w:rsidR="004B27BB" w:rsidRPr="00652AA1">
        <w:rPr>
          <w:sz w:val="28"/>
          <w:szCs w:val="28"/>
        </w:rPr>
        <w:t>1</w:t>
      </w:r>
      <w:r w:rsidR="00A442CA">
        <w:rPr>
          <w:sz w:val="28"/>
          <w:szCs w:val="28"/>
        </w:rPr>
        <w:t>7</w:t>
      </w:r>
      <w:r w:rsidR="00D611CF" w:rsidRPr="00652AA1">
        <w:rPr>
          <w:sz w:val="28"/>
          <w:szCs w:val="28"/>
        </w:rPr>
        <w:t xml:space="preserve"> № </w:t>
      </w:r>
      <w:r w:rsidR="00A442CA">
        <w:rPr>
          <w:sz w:val="28"/>
          <w:szCs w:val="28"/>
        </w:rPr>
        <w:t>50</w:t>
      </w:r>
      <w:r w:rsidR="004B27BB" w:rsidRPr="00652AA1">
        <w:rPr>
          <w:sz w:val="28"/>
          <w:szCs w:val="28"/>
        </w:rPr>
        <w:t xml:space="preserve"> </w:t>
      </w:r>
      <w:r w:rsidR="00D611CF" w:rsidRPr="00652AA1">
        <w:rPr>
          <w:sz w:val="28"/>
          <w:szCs w:val="28"/>
        </w:rPr>
        <w:t>«</w:t>
      </w:r>
      <w:r w:rsidR="0010154F" w:rsidRPr="0010154F">
        <w:rPr>
          <w:sz w:val="28"/>
        </w:rPr>
        <w:t>О</w:t>
      </w:r>
      <w:r w:rsidR="00A442CA">
        <w:rPr>
          <w:sz w:val="28"/>
        </w:rPr>
        <w:t xml:space="preserve"> </w:t>
      </w:r>
      <w:r w:rsidR="0010154F" w:rsidRPr="0010154F">
        <w:rPr>
          <w:sz w:val="28"/>
        </w:rPr>
        <w:t xml:space="preserve">бюджетном процессе в </w:t>
      </w:r>
      <w:r w:rsidR="00303709">
        <w:rPr>
          <w:sz w:val="28"/>
        </w:rPr>
        <w:t>Новоалександровско</w:t>
      </w:r>
      <w:r w:rsidR="00A442CA">
        <w:rPr>
          <w:sz w:val="28"/>
        </w:rPr>
        <w:t>м сельском</w:t>
      </w:r>
      <w:r w:rsidR="0010154F" w:rsidRPr="0010154F">
        <w:rPr>
          <w:sz w:val="28"/>
        </w:rPr>
        <w:t xml:space="preserve"> поселени</w:t>
      </w:r>
      <w:r w:rsidR="00A442CA">
        <w:rPr>
          <w:sz w:val="28"/>
        </w:rPr>
        <w:t>и</w:t>
      </w:r>
      <w:r w:rsidR="00D611CF" w:rsidRPr="00652AA1">
        <w:rPr>
          <w:sz w:val="28"/>
          <w:szCs w:val="28"/>
        </w:rPr>
        <w:t xml:space="preserve">», а также постановлением </w:t>
      </w:r>
      <w:r w:rsidR="00652AA1" w:rsidRPr="00652AA1">
        <w:rPr>
          <w:sz w:val="28"/>
          <w:szCs w:val="28"/>
        </w:rPr>
        <w:t xml:space="preserve">Администрации </w:t>
      </w:r>
      <w:r w:rsidR="00303709">
        <w:rPr>
          <w:sz w:val="28"/>
          <w:szCs w:val="28"/>
        </w:rPr>
        <w:t>Новоалександровского</w:t>
      </w:r>
      <w:r w:rsidR="00652AA1" w:rsidRPr="00652AA1">
        <w:rPr>
          <w:sz w:val="28"/>
          <w:szCs w:val="28"/>
        </w:rPr>
        <w:t xml:space="preserve"> сельского поселения</w:t>
      </w:r>
      <w:r w:rsidR="00D611CF" w:rsidRPr="00652AA1">
        <w:rPr>
          <w:sz w:val="28"/>
          <w:szCs w:val="28"/>
        </w:rPr>
        <w:t xml:space="preserve"> </w:t>
      </w:r>
      <w:r w:rsidR="00D611CF" w:rsidRPr="00C80359">
        <w:rPr>
          <w:sz w:val="28"/>
          <w:szCs w:val="28"/>
        </w:rPr>
        <w:t>от </w:t>
      </w:r>
      <w:r w:rsidR="00303709">
        <w:rPr>
          <w:sz w:val="28"/>
          <w:szCs w:val="28"/>
        </w:rPr>
        <w:t>14</w:t>
      </w:r>
      <w:r w:rsidR="0037785D" w:rsidRPr="00C80359">
        <w:rPr>
          <w:sz w:val="28"/>
          <w:szCs w:val="28"/>
        </w:rPr>
        <w:t>.0</w:t>
      </w:r>
      <w:r w:rsidR="00303709">
        <w:rPr>
          <w:sz w:val="28"/>
          <w:szCs w:val="28"/>
        </w:rPr>
        <w:t>7</w:t>
      </w:r>
      <w:r w:rsidR="00D611CF" w:rsidRPr="00C80359">
        <w:rPr>
          <w:sz w:val="28"/>
          <w:szCs w:val="28"/>
        </w:rPr>
        <w:t>.2017 № </w:t>
      </w:r>
      <w:r w:rsidR="00303709">
        <w:rPr>
          <w:sz w:val="28"/>
          <w:szCs w:val="28"/>
        </w:rPr>
        <w:t>75/1</w:t>
      </w:r>
      <w:r w:rsidR="00D611CF" w:rsidRPr="00C80359">
        <w:rPr>
          <w:sz w:val="28"/>
          <w:szCs w:val="28"/>
        </w:rPr>
        <w:t xml:space="preserve"> «</w:t>
      </w:r>
      <w:r w:rsidR="0037785D" w:rsidRPr="00C80359">
        <w:rPr>
          <w:sz w:val="28"/>
          <w:szCs w:val="28"/>
        </w:rPr>
        <w:t>Об утверждении Порядка и сроков составления проекта</w:t>
      </w:r>
      <w:r w:rsidR="0037785D">
        <w:rPr>
          <w:sz w:val="28"/>
          <w:szCs w:val="28"/>
        </w:rPr>
        <w:t xml:space="preserve"> бюджета </w:t>
      </w:r>
      <w:r w:rsidR="00303709">
        <w:rPr>
          <w:sz w:val="28"/>
          <w:szCs w:val="28"/>
        </w:rPr>
        <w:t>Новоалександровского</w:t>
      </w:r>
      <w:r w:rsidR="0037785D" w:rsidRPr="0037785D">
        <w:rPr>
          <w:sz w:val="28"/>
          <w:szCs w:val="28"/>
        </w:rPr>
        <w:t xml:space="preserve"> сельского поселения</w:t>
      </w:r>
      <w:r w:rsidR="00303709">
        <w:rPr>
          <w:sz w:val="28"/>
          <w:szCs w:val="28"/>
        </w:rPr>
        <w:t xml:space="preserve"> Азовского ра</w:t>
      </w:r>
      <w:r w:rsidR="00D268B5">
        <w:rPr>
          <w:sz w:val="28"/>
          <w:szCs w:val="28"/>
        </w:rPr>
        <w:t>й</w:t>
      </w:r>
      <w:r w:rsidR="00303709">
        <w:rPr>
          <w:sz w:val="28"/>
          <w:szCs w:val="28"/>
        </w:rPr>
        <w:t>она</w:t>
      </w:r>
      <w:r w:rsidR="0037785D">
        <w:rPr>
          <w:sz w:val="28"/>
          <w:szCs w:val="28"/>
        </w:rPr>
        <w:t xml:space="preserve"> </w:t>
      </w:r>
      <w:r w:rsidR="0037785D" w:rsidRPr="0037785D">
        <w:rPr>
          <w:sz w:val="28"/>
          <w:szCs w:val="28"/>
        </w:rPr>
        <w:t>на 2018 год и на плановый период</w:t>
      </w:r>
      <w:r w:rsidR="0037785D">
        <w:rPr>
          <w:sz w:val="28"/>
          <w:szCs w:val="28"/>
        </w:rPr>
        <w:t xml:space="preserve"> </w:t>
      </w:r>
      <w:r w:rsidR="0037785D" w:rsidRPr="0037785D">
        <w:rPr>
          <w:sz w:val="28"/>
          <w:szCs w:val="28"/>
        </w:rPr>
        <w:t>2019 и</w:t>
      </w:r>
      <w:proofErr w:type="gramEnd"/>
      <w:r w:rsidR="0037785D" w:rsidRPr="0037785D">
        <w:rPr>
          <w:sz w:val="28"/>
          <w:szCs w:val="28"/>
        </w:rPr>
        <w:t xml:space="preserve"> 2020 годов</w:t>
      </w:r>
      <w:r w:rsidR="00652AA1" w:rsidRPr="00652AA1">
        <w:rPr>
          <w:sz w:val="28"/>
          <w:szCs w:val="28"/>
        </w:rPr>
        <w:t>»</w:t>
      </w:r>
    </w:p>
    <w:p w:rsidR="0037785D" w:rsidRPr="0037785D" w:rsidRDefault="0037785D" w:rsidP="003778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785D">
        <w:rPr>
          <w:sz w:val="28"/>
          <w:szCs w:val="28"/>
        </w:rPr>
        <w:t>ПОСТАНОВЛЯЮ: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55855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 w:rsidR="00303709">
        <w:rPr>
          <w:color w:val="000000"/>
          <w:sz w:val="28"/>
          <w:szCs w:val="28"/>
        </w:rPr>
        <w:t>Азовского</w:t>
      </w:r>
      <w:r w:rsidR="00455855">
        <w:rPr>
          <w:color w:val="000000"/>
          <w:sz w:val="28"/>
          <w:szCs w:val="28"/>
        </w:rPr>
        <w:t xml:space="preserve">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</w:t>
      </w:r>
      <w:r w:rsidR="00725671">
        <w:rPr>
          <w:color w:val="000000"/>
          <w:sz w:val="28"/>
          <w:szCs w:val="28"/>
        </w:rPr>
        <w:t>бнародо</w:t>
      </w:r>
      <w:r w:rsidR="00D611CF" w:rsidRPr="00D611CF">
        <w:rPr>
          <w:color w:val="000000"/>
          <w:sz w:val="28"/>
          <w:szCs w:val="28"/>
        </w:rPr>
        <w:t>вания.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</w:t>
      </w:r>
      <w:r w:rsidR="00725671">
        <w:rPr>
          <w:color w:val="000000"/>
          <w:spacing w:val="-8"/>
          <w:sz w:val="28"/>
          <w:szCs w:val="28"/>
        </w:rPr>
        <w:t>.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725671" w:rsidRPr="00693B52" w:rsidRDefault="00725671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55855" w:rsidRPr="00A442CA" w:rsidRDefault="00455855" w:rsidP="00693B52">
      <w:pPr>
        <w:tabs>
          <w:tab w:val="left" w:pos="7655"/>
        </w:tabs>
        <w:spacing w:line="239" w:lineRule="auto"/>
        <w:rPr>
          <w:b/>
          <w:sz w:val="28"/>
        </w:rPr>
      </w:pPr>
      <w:r w:rsidRPr="00A442CA">
        <w:rPr>
          <w:b/>
          <w:sz w:val="28"/>
        </w:rPr>
        <w:t>Глава Администрации</w:t>
      </w:r>
    </w:p>
    <w:p w:rsidR="00D611CF" w:rsidRDefault="00303709" w:rsidP="00693B52">
      <w:pPr>
        <w:tabs>
          <w:tab w:val="left" w:pos="7655"/>
        </w:tabs>
        <w:spacing w:line="239" w:lineRule="auto"/>
        <w:rPr>
          <w:sz w:val="28"/>
        </w:rPr>
      </w:pPr>
      <w:r w:rsidRPr="00A442CA">
        <w:rPr>
          <w:b/>
          <w:sz w:val="28"/>
        </w:rPr>
        <w:t>Новоалександровского</w:t>
      </w:r>
      <w:r w:rsidR="00455855" w:rsidRPr="00A442CA">
        <w:rPr>
          <w:b/>
          <w:sz w:val="28"/>
        </w:rPr>
        <w:t xml:space="preserve"> сельского поселения</w:t>
      </w:r>
      <w:r w:rsidR="00D611CF" w:rsidRPr="00A442CA">
        <w:rPr>
          <w:b/>
          <w:sz w:val="28"/>
        </w:rPr>
        <w:tab/>
        <w:t xml:space="preserve">    </w:t>
      </w:r>
      <w:r w:rsidR="00527EE9" w:rsidRPr="00A442CA">
        <w:rPr>
          <w:b/>
          <w:sz w:val="28"/>
        </w:rPr>
        <w:t>С.А. Комаров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7785D" w:rsidRDefault="0037785D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455855" w:rsidP="00725671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к постановлению 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611CF" w:rsidRDefault="00725671" w:rsidP="00725671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11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B0346">
        <w:rPr>
          <w:color w:val="000000"/>
          <w:sz w:val="28"/>
          <w:szCs w:val="28"/>
        </w:rPr>
        <w:t>__</w:t>
      </w:r>
      <w:r w:rsidR="008A1FBD" w:rsidRPr="008A1FBD">
        <w:rPr>
          <w:color w:val="000000"/>
          <w:sz w:val="28"/>
          <w:szCs w:val="28"/>
        </w:rPr>
        <w:t>.</w:t>
      </w:r>
      <w:r w:rsidR="00FB0346">
        <w:rPr>
          <w:color w:val="000000"/>
          <w:sz w:val="28"/>
          <w:szCs w:val="28"/>
        </w:rPr>
        <w:t>__</w:t>
      </w:r>
      <w:r w:rsidR="008A1FBD" w:rsidRPr="008A1FBD">
        <w:rPr>
          <w:color w:val="000000"/>
          <w:sz w:val="28"/>
          <w:szCs w:val="28"/>
        </w:rPr>
        <w:t>.2017</w:t>
      </w:r>
      <w:r w:rsidR="00D611CF" w:rsidRPr="00D611CF">
        <w:rPr>
          <w:color w:val="000000"/>
          <w:sz w:val="28"/>
          <w:szCs w:val="28"/>
        </w:rPr>
        <w:t xml:space="preserve"> № </w:t>
      </w:r>
      <w:r w:rsidR="00FB0346">
        <w:rPr>
          <w:color w:val="000000"/>
          <w:sz w:val="28"/>
          <w:szCs w:val="28"/>
        </w:rPr>
        <w:t>__</w:t>
      </w: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37785D" w:rsidRPr="0037785D" w:rsidRDefault="0037785D" w:rsidP="003778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785D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 и налоговой политики Ростовской области на 2018 год и на плановый период 2019 и 2020 годов, </w:t>
      </w:r>
      <w:proofErr w:type="gramStart"/>
      <w:r w:rsidRPr="0037785D">
        <w:rPr>
          <w:color w:val="000000"/>
          <w:sz w:val="28"/>
          <w:szCs w:val="28"/>
        </w:rPr>
        <w:t>одобренными</w:t>
      </w:r>
      <w:proofErr w:type="gramEnd"/>
      <w:r w:rsidRPr="0037785D">
        <w:rPr>
          <w:color w:val="000000"/>
          <w:sz w:val="28"/>
          <w:szCs w:val="28"/>
        </w:rPr>
        <w:t xml:space="preserve"> на заседании Правительства Ростовской области 13 сентября 2017г.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C501B">
        <w:rPr>
          <w:color w:val="000000"/>
          <w:sz w:val="28"/>
          <w:szCs w:val="28"/>
        </w:rPr>
        <w:t xml:space="preserve">Администрацией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C501B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="003C501B" w:rsidRPr="00D611CF">
        <w:rPr>
          <w:color w:val="000000"/>
          <w:sz w:val="28"/>
          <w:szCs w:val="28"/>
        </w:rPr>
        <w:t xml:space="preserve"> 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3712A2" w:rsidRPr="003712A2" w:rsidRDefault="00D611CF" w:rsidP="003712A2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="00B15D4D">
        <w:rPr>
          <w:color w:val="000000"/>
          <w:sz w:val="28"/>
          <w:szCs w:val="28"/>
        </w:rPr>
        <w:t xml:space="preserve">года </w:t>
      </w:r>
      <w:r w:rsidRPr="00D611CF">
        <w:rPr>
          <w:color w:val="000000"/>
          <w:sz w:val="28"/>
          <w:szCs w:val="28"/>
        </w:rPr>
        <w:t xml:space="preserve"> </w:t>
      </w:r>
      <w:r w:rsidR="00261F0E" w:rsidRPr="00261F0E">
        <w:rPr>
          <w:color w:val="000000"/>
          <w:sz w:val="28"/>
          <w:szCs w:val="28"/>
        </w:rPr>
        <w:t xml:space="preserve">отмечено </w:t>
      </w:r>
      <w:r w:rsidR="00C80359">
        <w:rPr>
          <w:color w:val="000000"/>
          <w:sz w:val="28"/>
          <w:szCs w:val="28"/>
        </w:rPr>
        <w:t>увелич</w:t>
      </w:r>
      <w:r w:rsidR="00261F0E" w:rsidRPr="00261F0E">
        <w:rPr>
          <w:color w:val="000000"/>
          <w:sz w:val="28"/>
          <w:szCs w:val="28"/>
        </w:rPr>
        <w:t>ение доходов</w:t>
      </w:r>
      <w:r w:rsidRPr="00D611CF">
        <w:rPr>
          <w:color w:val="000000"/>
          <w:sz w:val="28"/>
          <w:szCs w:val="28"/>
        </w:rPr>
        <w:t xml:space="preserve">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C80359">
        <w:rPr>
          <w:color w:val="000000"/>
          <w:sz w:val="28"/>
          <w:szCs w:val="28"/>
        </w:rPr>
        <w:t xml:space="preserve"> </w:t>
      </w:r>
      <w:r w:rsidR="003C501B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Объем </w:t>
      </w:r>
      <w:r w:rsidR="00123D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доходов составил </w:t>
      </w:r>
      <w:r w:rsidR="00906696">
        <w:rPr>
          <w:color w:val="000000"/>
          <w:sz w:val="28"/>
          <w:szCs w:val="28"/>
        </w:rPr>
        <w:t>18 198,1</w:t>
      </w:r>
      <w:r w:rsidR="00C80359">
        <w:rPr>
          <w:color w:val="000000"/>
          <w:sz w:val="28"/>
          <w:szCs w:val="28"/>
        </w:rPr>
        <w:t xml:space="preserve"> тыс.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 w:rsidR="00B15D4D">
        <w:rPr>
          <w:color w:val="000000"/>
          <w:sz w:val="28"/>
          <w:szCs w:val="28"/>
        </w:rPr>
        <w:t xml:space="preserve">, с </w:t>
      </w:r>
      <w:r w:rsidR="00C80359">
        <w:rPr>
          <w:color w:val="000000"/>
          <w:sz w:val="28"/>
          <w:szCs w:val="28"/>
        </w:rPr>
        <w:t>ростом</w:t>
      </w:r>
      <w:r>
        <w:rPr>
          <w:color w:val="000000"/>
          <w:sz w:val="28"/>
          <w:szCs w:val="28"/>
        </w:rPr>
        <w:t xml:space="preserve"> </w:t>
      </w:r>
      <w:r w:rsidR="00123D31">
        <w:rPr>
          <w:color w:val="000000"/>
          <w:sz w:val="28"/>
          <w:szCs w:val="28"/>
        </w:rPr>
        <w:t xml:space="preserve">относительно уровня </w:t>
      </w:r>
      <w:r w:rsidR="00123D31">
        <w:rPr>
          <w:color w:val="000000"/>
          <w:sz w:val="28"/>
          <w:szCs w:val="28"/>
        </w:rPr>
        <w:br/>
        <w:t xml:space="preserve">2015 года – </w:t>
      </w:r>
      <w:r>
        <w:rPr>
          <w:color w:val="000000"/>
          <w:sz w:val="28"/>
          <w:szCs w:val="28"/>
        </w:rPr>
        <w:t>на </w:t>
      </w:r>
      <w:r w:rsidR="00906696">
        <w:rPr>
          <w:color w:val="000000"/>
          <w:sz w:val="28"/>
          <w:szCs w:val="28"/>
        </w:rPr>
        <w:t>1</w:t>
      </w:r>
      <w:r w:rsidR="00C80359">
        <w:rPr>
          <w:color w:val="000000"/>
          <w:sz w:val="28"/>
          <w:szCs w:val="28"/>
        </w:rPr>
        <w:t> 7</w:t>
      </w:r>
      <w:r w:rsidR="00906696">
        <w:rPr>
          <w:color w:val="000000"/>
          <w:sz w:val="28"/>
          <w:szCs w:val="28"/>
        </w:rPr>
        <w:t>99</w:t>
      </w:r>
      <w:r w:rsidR="00C80359">
        <w:rPr>
          <w:color w:val="000000"/>
          <w:sz w:val="28"/>
          <w:szCs w:val="28"/>
        </w:rPr>
        <w:t>,</w:t>
      </w:r>
      <w:r w:rsidR="00906696">
        <w:rPr>
          <w:color w:val="000000"/>
          <w:sz w:val="28"/>
          <w:szCs w:val="28"/>
        </w:rPr>
        <w:t>2</w:t>
      </w:r>
      <w:r w:rsidR="00C80359">
        <w:rPr>
          <w:color w:val="000000"/>
          <w:sz w:val="28"/>
          <w:szCs w:val="28"/>
        </w:rPr>
        <w:t xml:space="preserve"> тыс.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</w:t>
      </w:r>
      <w:r w:rsidR="00123D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на</w:t>
      </w:r>
      <w:r w:rsidR="00906696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1</w:t>
      </w:r>
      <w:r w:rsidR="00906696">
        <w:rPr>
          <w:color w:val="000000"/>
          <w:sz w:val="28"/>
          <w:szCs w:val="28"/>
        </w:rPr>
        <w:t>0</w:t>
      </w:r>
      <w:r w:rsidR="00C80359">
        <w:rPr>
          <w:color w:val="000000"/>
          <w:sz w:val="28"/>
          <w:szCs w:val="28"/>
        </w:rPr>
        <w:t>,</w:t>
      </w:r>
      <w:r w:rsidR="00906696">
        <w:rPr>
          <w:color w:val="000000"/>
          <w:sz w:val="28"/>
          <w:szCs w:val="28"/>
        </w:rPr>
        <w:t>9</w:t>
      </w:r>
      <w:r w:rsidR="00791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процента</w:t>
      </w:r>
      <w:r w:rsidR="003712A2" w:rsidRPr="003712A2">
        <w:rPr>
          <w:sz w:val="28"/>
          <w:szCs w:val="28"/>
        </w:rPr>
        <w:t xml:space="preserve"> </w:t>
      </w:r>
      <w:r w:rsidR="00891A8D">
        <w:rPr>
          <w:color w:val="000000"/>
          <w:sz w:val="28"/>
          <w:szCs w:val="28"/>
        </w:rPr>
        <w:t xml:space="preserve">и по расходам – </w:t>
      </w:r>
      <w:r w:rsidR="003329F9">
        <w:rPr>
          <w:color w:val="000000"/>
          <w:sz w:val="28"/>
          <w:szCs w:val="28"/>
        </w:rPr>
        <w:t>18</w:t>
      </w:r>
      <w:r w:rsidR="00C80359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052</w:t>
      </w:r>
      <w:r w:rsidR="00C80359">
        <w:rPr>
          <w:color w:val="000000"/>
          <w:sz w:val="28"/>
          <w:szCs w:val="28"/>
        </w:rPr>
        <w:t>,0</w:t>
      </w:r>
      <w:r w:rsidR="003712A2" w:rsidRPr="003712A2">
        <w:rPr>
          <w:color w:val="000000"/>
          <w:sz w:val="28"/>
          <w:szCs w:val="28"/>
        </w:rPr>
        <w:t xml:space="preserve"> </w:t>
      </w:r>
      <w:r w:rsidR="00073F42" w:rsidRPr="00073F42">
        <w:rPr>
          <w:color w:val="000000"/>
          <w:sz w:val="28"/>
          <w:szCs w:val="28"/>
        </w:rPr>
        <w:t>тыс</w:t>
      </w:r>
      <w:r w:rsidR="00C80359">
        <w:rPr>
          <w:color w:val="000000"/>
          <w:sz w:val="28"/>
          <w:szCs w:val="28"/>
        </w:rPr>
        <w:t>.</w:t>
      </w:r>
      <w:r w:rsidR="00073F42" w:rsidRPr="00073F42">
        <w:rPr>
          <w:color w:val="000000"/>
          <w:sz w:val="28"/>
          <w:szCs w:val="28"/>
        </w:rPr>
        <w:t> рублей</w:t>
      </w:r>
      <w:r w:rsidR="00C80359">
        <w:rPr>
          <w:color w:val="000000"/>
          <w:sz w:val="28"/>
          <w:szCs w:val="28"/>
        </w:rPr>
        <w:t>,  с</w:t>
      </w:r>
      <w:r w:rsidR="00073F42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ростом</w:t>
      </w:r>
      <w:r w:rsidR="00073F42">
        <w:rPr>
          <w:color w:val="000000"/>
          <w:sz w:val="28"/>
          <w:szCs w:val="28"/>
        </w:rPr>
        <w:t xml:space="preserve"> на </w:t>
      </w:r>
      <w:r w:rsidR="00906696">
        <w:rPr>
          <w:color w:val="000000"/>
          <w:sz w:val="28"/>
          <w:szCs w:val="28"/>
        </w:rPr>
        <w:t>6</w:t>
      </w:r>
      <w:r w:rsidR="00C80359">
        <w:rPr>
          <w:color w:val="000000"/>
          <w:sz w:val="28"/>
          <w:szCs w:val="28"/>
        </w:rPr>
        <w:t>9</w:t>
      </w:r>
      <w:r w:rsidR="00906696">
        <w:rPr>
          <w:color w:val="000000"/>
          <w:sz w:val="28"/>
          <w:szCs w:val="28"/>
        </w:rPr>
        <w:t>4</w:t>
      </w:r>
      <w:r w:rsidR="00C80359">
        <w:rPr>
          <w:color w:val="000000"/>
          <w:sz w:val="28"/>
          <w:szCs w:val="28"/>
        </w:rPr>
        <w:t>,0</w:t>
      </w:r>
      <w:r w:rsidR="003712A2" w:rsidRPr="003712A2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тыс.</w:t>
      </w:r>
      <w:r w:rsidR="00073F42" w:rsidRPr="00073F42">
        <w:rPr>
          <w:color w:val="000000"/>
          <w:sz w:val="28"/>
          <w:szCs w:val="28"/>
        </w:rPr>
        <w:t> рублей</w:t>
      </w:r>
      <w:r w:rsidR="00073F42">
        <w:rPr>
          <w:color w:val="000000"/>
          <w:sz w:val="28"/>
          <w:szCs w:val="28"/>
        </w:rPr>
        <w:t xml:space="preserve">, или на </w:t>
      </w:r>
      <w:r w:rsidR="00C80359">
        <w:rPr>
          <w:color w:val="000000"/>
          <w:sz w:val="28"/>
          <w:szCs w:val="28"/>
        </w:rPr>
        <w:t>4</w:t>
      </w:r>
      <w:r w:rsidR="00906696">
        <w:rPr>
          <w:color w:val="000000"/>
          <w:sz w:val="28"/>
          <w:szCs w:val="28"/>
        </w:rPr>
        <w:t>,0</w:t>
      </w:r>
      <w:r w:rsidR="00C80359">
        <w:rPr>
          <w:color w:val="000000"/>
          <w:sz w:val="28"/>
          <w:szCs w:val="28"/>
        </w:rPr>
        <w:t xml:space="preserve"> процента</w:t>
      </w:r>
      <w:r w:rsidR="003712A2" w:rsidRPr="003712A2">
        <w:rPr>
          <w:color w:val="000000"/>
          <w:sz w:val="28"/>
          <w:szCs w:val="28"/>
        </w:rPr>
        <w:t xml:space="preserve">. По результатам исполнения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7A3F36">
        <w:rPr>
          <w:color w:val="000000"/>
          <w:sz w:val="28"/>
          <w:szCs w:val="28"/>
        </w:rPr>
        <w:t xml:space="preserve"> сельского поселения </w:t>
      </w:r>
      <w:r w:rsidR="00303709">
        <w:rPr>
          <w:color w:val="000000"/>
          <w:sz w:val="28"/>
          <w:szCs w:val="28"/>
        </w:rPr>
        <w:t>Азовского</w:t>
      </w:r>
      <w:r w:rsidR="003712A2" w:rsidRPr="003712A2">
        <w:rPr>
          <w:color w:val="000000"/>
          <w:sz w:val="28"/>
          <w:szCs w:val="28"/>
        </w:rPr>
        <w:t xml:space="preserve"> райо</w:t>
      </w:r>
      <w:r w:rsidR="00891A8D">
        <w:rPr>
          <w:color w:val="000000"/>
          <w:sz w:val="28"/>
          <w:szCs w:val="28"/>
        </w:rPr>
        <w:t xml:space="preserve">на сложился профицит в объеме </w:t>
      </w:r>
      <w:r w:rsidR="00681E1F">
        <w:rPr>
          <w:color w:val="000000"/>
          <w:sz w:val="28"/>
          <w:szCs w:val="28"/>
        </w:rPr>
        <w:t>146</w:t>
      </w:r>
      <w:r w:rsidR="00C80359">
        <w:rPr>
          <w:color w:val="000000"/>
          <w:sz w:val="28"/>
          <w:szCs w:val="28"/>
        </w:rPr>
        <w:t>,</w:t>
      </w:r>
      <w:r w:rsidR="00681E1F">
        <w:rPr>
          <w:color w:val="000000"/>
          <w:sz w:val="28"/>
          <w:szCs w:val="28"/>
        </w:rPr>
        <w:t>1</w:t>
      </w:r>
      <w:r w:rsidR="003712A2" w:rsidRPr="003712A2">
        <w:rPr>
          <w:color w:val="000000"/>
          <w:sz w:val="28"/>
          <w:szCs w:val="28"/>
        </w:rPr>
        <w:t xml:space="preserve"> </w:t>
      </w:r>
      <w:r w:rsidR="002805CD">
        <w:rPr>
          <w:color w:val="000000"/>
          <w:sz w:val="28"/>
          <w:szCs w:val="28"/>
        </w:rPr>
        <w:t>тыс.</w:t>
      </w:r>
      <w:r w:rsidR="00891A8D" w:rsidRPr="00891A8D">
        <w:rPr>
          <w:color w:val="000000"/>
          <w:sz w:val="28"/>
          <w:szCs w:val="28"/>
        </w:rPr>
        <w:t> рублей</w:t>
      </w:r>
      <w:r w:rsidR="003712A2" w:rsidRPr="003712A2">
        <w:rPr>
          <w:color w:val="000000"/>
          <w:sz w:val="28"/>
          <w:szCs w:val="28"/>
        </w:rPr>
        <w:t>.</w:t>
      </w:r>
    </w:p>
    <w:p w:rsidR="00574398" w:rsidRPr="00574398" w:rsidRDefault="00574398" w:rsidP="00574398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574398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2805CD">
        <w:rPr>
          <w:color w:val="000000"/>
          <w:sz w:val="28"/>
          <w:szCs w:val="28"/>
        </w:rPr>
        <w:t>, с учетом роста</w:t>
      </w:r>
      <w:r w:rsidRPr="00574398">
        <w:rPr>
          <w:color w:val="000000"/>
          <w:sz w:val="28"/>
          <w:szCs w:val="28"/>
        </w:rPr>
        <w:t xml:space="preserve"> относ</w:t>
      </w:r>
      <w:r>
        <w:rPr>
          <w:color w:val="000000"/>
          <w:sz w:val="28"/>
          <w:szCs w:val="28"/>
        </w:rPr>
        <w:t xml:space="preserve">ительно уровня 2015 года на </w:t>
      </w:r>
      <w:r w:rsidR="003329F9">
        <w:rPr>
          <w:color w:val="000000"/>
          <w:sz w:val="28"/>
          <w:szCs w:val="28"/>
        </w:rPr>
        <w:t>1</w:t>
      </w:r>
      <w:r w:rsidR="002805CD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977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="002805CD">
        <w:rPr>
          <w:color w:val="000000"/>
          <w:sz w:val="28"/>
          <w:szCs w:val="28"/>
        </w:rPr>
        <w:t xml:space="preserve"> тыс.</w:t>
      </w:r>
      <w:r w:rsidRPr="00574398">
        <w:rPr>
          <w:color w:val="000000"/>
          <w:sz w:val="28"/>
          <w:szCs w:val="28"/>
        </w:rPr>
        <w:t> рублей</w:t>
      </w:r>
      <w:r>
        <w:rPr>
          <w:color w:val="000000"/>
          <w:sz w:val="28"/>
          <w:szCs w:val="28"/>
        </w:rPr>
        <w:t xml:space="preserve">, или на </w:t>
      </w:r>
      <w:r w:rsidR="003329F9">
        <w:rPr>
          <w:color w:val="000000"/>
          <w:sz w:val="28"/>
          <w:szCs w:val="28"/>
        </w:rPr>
        <w:t>12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4</w:t>
      </w:r>
      <w:r w:rsidRPr="00574398">
        <w:rPr>
          <w:color w:val="000000"/>
          <w:sz w:val="28"/>
          <w:szCs w:val="28"/>
        </w:rPr>
        <w:t xml:space="preserve"> процента, являлись пост</w:t>
      </w:r>
      <w:r w:rsidR="00F95393">
        <w:rPr>
          <w:color w:val="000000"/>
          <w:sz w:val="28"/>
          <w:szCs w:val="28"/>
        </w:rPr>
        <w:t>упления</w:t>
      </w:r>
      <w:r w:rsidR="003329F9">
        <w:rPr>
          <w:color w:val="000000"/>
          <w:sz w:val="28"/>
          <w:szCs w:val="28"/>
        </w:rPr>
        <w:t xml:space="preserve"> налоговых и неналоговых доходов</w:t>
      </w:r>
      <w:r w:rsidR="00F95393">
        <w:rPr>
          <w:color w:val="000000"/>
          <w:sz w:val="28"/>
          <w:szCs w:val="28"/>
        </w:rPr>
        <w:t xml:space="preserve">, их объем составил </w:t>
      </w:r>
      <w:r w:rsidR="003329F9">
        <w:rPr>
          <w:color w:val="000000"/>
          <w:sz w:val="28"/>
          <w:szCs w:val="28"/>
        </w:rPr>
        <w:t>17</w:t>
      </w:r>
      <w:r w:rsidR="002805CD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841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="002805CD">
        <w:rPr>
          <w:color w:val="000000"/>
          <w:sz w:val="28"/>
          <w:szCs w:val="28"/>
        </w:rPr>
        <w:t xml:space="preserve"> </w:t>
      </w:r>
      <w:r w:rsidR="00F95393" w:rsidRPr="00F95393">
        <w:rPr>
          <w:color w:val="000000"/>
          <w:sz w:val="28"/>
          <w:szCs w:val="28"/>
        </w:rPr>
        <w:t>тыс</w:t>
      </w:r>
      <w:r w:rsidR="002805CD">
        <w:rPr>
          <w:color w:val="000000"/>
          <w:sz w:val="28"/>
          <w:szCs w:val="28"/>
        </w:rPr>
        <w:t>.</w:t>
      </w:r>
      <w:r w:rsidR="00F95393" w:rsidRPr="00F95393">
        <w:rPr>
          <w:color w:val="000000"/>
          <w:sz w:val="28"/>
          <w:szCs w:val="28"/>
        </w:rPr>
        <w:t> рублей</w:t>
      </w:r>
      <w:r w:rsidR="00F95393">
        <w:rPr>
          <w:color w:val="000000"/>
          <w:sz w:val="28"/>
          <w:szCs w:val="28"/>
        </w:rPr>
        <w:t xml:space="preserve">, или </w:t>
      </w:r>
      <w:r w:rsidR="003329F9">
        <w:rPr>
          <w:color w:val="000000"/>
          <w:sz w:val="28"/>
          <w:szCs w:val="28"/>
        </w:rPr>
        <w:t>98</w:t>
      </w:r>
      <w:r w:rsidR="00F95393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Pr="00574398">
        <w:rPr>
          <w:color w:val="000000"/>
          <w:sz w:val="28"/>
          <w:szCs w:val="28"/>
        </w:rPr>
        <w:t xml:space="preserve"> процента всех поступлений в бюджет</w:t>
      </w:r>
      <w:r w:rsidR="00F95393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 w:rsidR="00F95393">
        <w:rPr>
          <w:color w:val="000000"/>
          <w:sz w:val="28"/>
          <w:szCs w:val="28"/>
        </w:rPr>
        <w:t xml:space="preserve"> сельского поселения</w:t>
      </w:r>
      <w:r w:rsidRPr="00574398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Азовского</w:t>
      </w:r>
      <w:r w:rsidRPr="00574398">
        <w:rPr>
          <w:color w:val="000000"/>
          <w:sz w:val="28"/>
          <w:szCs w:val="28"/>
        </w:rPr>
        <w:t xml:space="preserve"> района. </w:t>
      </w:r>
    </w:p>
    <w:p w:rsidR="00574398" w:rsidRPr="000519DD" w:rsidRDefault="00574398" w:rsidP="00574398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574398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303709">
        <w:rPr>
          <w:color w:val="000000"/>
          <w:sz w:val="28"/>
          <w:szCs w:val="28"/>
        </w:rPr>
        <w:t>Новоалександровского</w:t>
      </w:r>
      <w:r w:rsidRPr="00574398">
        <w:rPr>
          <w:color w:val="000000"/>
          <w:sz w:val="28"/>
          <w:szCs w:val="28"/>
        </w:rPr>
        <w:t xml:space="preserve"> сельского поселения </w:t>
      </w:r>
      <w:r w:rsidRPr="000519DD">
        <w:rPr>
          <w:sz w:val="28"/>
          <w:szCs w:val="28"/>
        </w:rPr>
        <w:t xml:space="preserve">составил </w:t>
      </w:r>
      <w:r w:rsidR="000519DD" w:rsidRPr="000519DD">
        <w:rPr>
          <w:sz w:val="28"/>
          <w:szCs w:val="28"/>
        </w:rPr>
        <w:t>3</w:t>
      </w:r>
      <w:r w:rsidRPr="000519DD">
        <w:rPr>
          <w:sz w:val="28"/>
          <w:szCs w:val="28"/>
        </w:rPr>
        <w:t>,</w:t>
      </w:r>
      <w:r w:rsidR="000519DD" w:rsidRPr="000519DD">
        <w:rPr>
          <w:sz w:val="28"/>
          <w:szCs w:val="28"/>
        </w:rPr>
        <w:t>82</w:t>
      </w:r>
      <w:r w:rsidRPr="000519DD">
        <w:rPr>
          <w:sz w:val="28"/>
          <w:szCs w:val="28"/>
        </w:rPr>
        <w:t> тыс.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303709">
        <w:rPr>
          <w:color w:val="000000"/>
          <w:sz w:val="28"/>
          <w:szCs w:val="28"/>
        </w:rPr>
        <w:t>Новоалександровского</w:t>
      </w:r>
      <w:r w:rsidR="009F0012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65A46" w:rsidRPr="000F7DF8" w:rsidRDefault="000F7DF8" w:rsidP="00165A46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0F7DF8">
        <w:rPr>
          <w:color w:val="000000"/>
          <w:sz w:val="28"/>
          <w:szCs w:val="28"/>
        </w:rPr>
        <w:lastRenderedPageBreak/>
        <w:t>Приоритетным</w:t>
      </w:r>
      <w:r w:rsidR="002805CD">
        <w:rPr>
          <w:color w:val="000000"/>
          <w:sz w:val="28"/>
          <w:szCs w:val="28"/>
        </w:rPr>
        <w:t>и направления</w:t>
      </w:r>
      <w:r w:rsidRPr="000F7DF8">
        <w:rPr>
          <w:color w:val="000000"/>
          <w:sz w:val="28"/>
          <w:szCs w:val="28"/>
        </w:rPr>
        <w:t>м</w:t>
      </w:r>
      <w:r w:rsidR="002805CD">
        <w:rPr>
          <w:color w:val="000000"/>
          <w:sz w:val="28"/>
          <w:szCs w:val="28"/>
        </w:rPr>
        <w:t>и являю</w:t>
      </w:r>
      <w:r w:rsidRPr="000F7DF8">
        <w:rPr>
          <w:color w:val="000000"/>
          <w:sz w:val="28"/>
          <w:szCs w:val="28"/>
        </w:rPr>
        <w:t>тся обеспечение расходов в социальной</w:t>
      </w:r>
      <w:r>
        <w:rPr>
          <w:color w:val="000000"/>
          <w:sz w:val="28"/>
          <w:szCs w:val="28"/>
        </w:rPr>
        <w:t xml:space="preserve"> сфере</w:t>
      </w:r>
      <w:r w:rsidR="002805CD">
        <w:rPr>
          <w:color w:val="000000"/>
          <w:sz w:val="28"/>
          <w:szCs w:val="28"/>
        </w:rPr>
        <w:t xml:space="preserve"> и благоустройство поселения</w:t>
      </w:r>
      <w:r>
        <w:rPr>
          <w:color w:val="000000"/>
          <w:sz w:val="28"/>
          <w:szCs w:val="28"/>
        </w:rPr>
        <w:t xml:space="preserve">. Расходы на культуру  в 2016 году составили </w:t>
      </w:r>
      <w:r w:rsidR="000519DD">
        <w:rPr>
          <w:color w:val="000000"/>
          <w:sz w:val="28"/>
          <w:szCs w:val="28"/>
        </w:rPr>
        <w:t>4</w:t>
      </w:r>
      <w:r w:rsidR="002805CD">
        <w:rPr>
          <w:color w:val="000000"/>
          <w:sz w:val="28"/>
          <w:szCs w:val="28"/>
        </w:rPr>
        <w:t xml:space="preserve"> </w:t>
      </w:r>
      <w:r w:rsidR="000519DD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>,</w:t>
      </w:r>
      <w:r w:rsidR="000519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</w:t>
      </w:r>
      <w:r w:rsidR="00CD6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или </w:t>
      </w:r>
      <w:r w:rsidR="00CD6D4C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1</w:t>
      </w:r>
      <w:r w:rsidRPr="000F7D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процента всех расходов </w:t>
      </w:r>
      <w:r w:rsidRPr="000F7DF8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F7DF8">
        <w:rPr>
          <w:color w:val="000000"/>
          <w:sz w:val="28"/>
          <w:szCs w:val="28"/>
        </w:rPr>
        <w:t xml:space="preserve">. </w:t>
      </w:r>
      <w:r w:rsidR="00165A46">
        <w:rPr>
          <w:color w:val="000000"/>
          <w:sz w:val="28"/>
          <w:szCs w:val="28"/>
        </w:rPr>
        <w:t>Расходы на жилищно-коммунальное хо</w:t>
      </w:r>
      <w:r w:rsidR="00CD6D4C">
        <w:rPr>
          <w:color w:val="000000"/>
          <w:sz w:val="28"/>
          <w:szCs w:val="28"/>
        </w:rPr>
        <w:t>зяйство  в 2016 году составили 2</w:t>
      </w:r>
      <w:r w:rsidR="00165A46">
        <w:rPr>
          <w:color w:val="000000"/>
          <w:sz w:val="28"/>
          <w:szCs w:val="28"/>
        </w:rPr>
        <w:t> </w:t>
      </w:r>
      <w:r w:rsidR="00CD6D4C">
        <w:rPr>
          <w:color w:val="000000"/>
          <w:sz w:val="28"/>
          <w:szCs w:val="28"/>
        </w:rPr>
        <w:t>149</w:t>
      </w:r>
      <w:r w:rsidR="00165A46"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1</w:t>
      </w:r>
      <w:r w:rsidR="00165A46">
        <w:rPr>
          <w:color w:val="000000"/>
          <w:sz w:val="28"/>
          <w:szCs w:val="28"/>
        </w:rPr>
        <w:t xml:space="preserve"> тыс.</w:t>
      </w:r>
      <w:r w:rsidR="00CD6D4C">
        <w:rPr>
          <w:color w:val="000000"/>
          <w:sz w:val="28"/>
          <w:szCs w:val="28"/>
        </w:rPr>
        <w:t xml:space="preserve"> </w:t>
      </w:r>
      <w:r w:rsidR="00165A46">
        <w:rPr>
          <w:color w:val="000000"/>
          <w:sz w:val="28"/>
          <w:szCs w:val="28"/>
        </w:rPr>
        <w:t xml:space="preserve">рублей, или </w:t>
      </w:r>
      <w:r w:rsidR="00CD6D4C">
        <w:rPr>
          <w:color w:val="000000"/>
          <w:sz w:val="28"/>
          <w:szCs w:val="28"/>
        </w:rPr>
        <w:t>11</w:t>
      </w:r>
      <w:r w:rsidR="00165A46"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9</w:t>
      </w:r>
      <w:r w:rsidR="00165A46" w:rsidRPr="000F7DF8">
        <w:rPr>
          <w:color w:val="000000"/>
          <w:sz w:val="28"/>
          <w:szCs w:val="28"/>
        </w:rPr>
        <w:t> </w:t>
      </w:r>
      <w:r w:rsidR="00165A46">
        <w:rPr>
          <w:color w:val="000000"/>
          <w:sz w:val="28"/>
          <w:szCs w:val="28"/>
        </w:rPr>
        <w:t xml:space="preserve">процента всех расходов </w:t>
      </w:r>
      <w:r w:rsidR="00165A46" w:rsidRPr="000F7DF8">
        <w:rPr>
          <w:color w:val="000000"/>
          <w:sz w:val="28"/>
          <w:szCs w:val="28"/>
        </w:rPr>
        <w:t xml:space="preserve"> бюджета</w:t>
      </w:r>
      <w:r w:rsidR="00165A46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 w:rsidR="00165A46">
        <w:rPr>
          <w:color w:val="000000"/>
          <w:sz w:val="28"/>
          <w:szCs w:val="28"/>
        </w:rPr>
        <w:t xml:space="preserve"> сельского поселения</w:t>
      </w:r>
      <w:r w:rsidR="00165A46" w:rsidRPr="000F7DF8">
        <w:rPr>
          <w:color w:val="000000"/>
          <w:sz w:val="28"/>
          <w:szCs w:val="28"/>
        </w:rPr>
        <w:t xml:space="preserve">. </w:t>
      </w:r>
    </w:p>
    <w:p w:rsidR="000F7DF8" w:rsidRPr="000F7DF8" w:rsidRDefault="000F7DF8" w:rsidP="000F7DF8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257A23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257A23">
        <w:rPr>
          <w:sz w:val="28"/>
          <w:szCs w:val="28"/>
        </w:rPr>
        <w:t xml:space="preserve">В 2016 году обеспечена реализация </w:t>
      </w:r>
      <w:r w:rsidR="000F7DF8" w:rsidRPr="00257A23">
        <w:rPr>
          <w:sz w:val="28"/>
          <w:szCs w:val="28"/>
        </w:rPr>
        <w:t>1</w:t>
      </w:r>
      <w:r w:rsidR="00257A23" w:rsidRPr="00257A23">
        <w:rPr>
          <w:sz w:val="28"/>
          <w:szCs w:val="28"/>
        </w:rPr>
        <w:t>5</w:t>
      </w:r>
      <w:r w:rsidRPr="00257A23">
        <w:rPr>
          <w:sz w:val="28"/>
          <w:szCs w:val="28"/>
        </w:rPr>
        <w:t xml:space="preserve"> </w:t>
      </w:r>
      <w:r w:rsidR="000E6B70" w:rsidRPr="00257A23">
        <w:rPr>
          <w:sz w:val="28"/>
          <w:szCs w:val="28"/>
        </w:rPr>
        <w:t xml:space="preserve">муниципальных </w:t>
      </w:r>
      <w:r w:rsidRPr="00257A23">
        <w:rPr>
          <w:sz w:val="28"/>
          <w:szCs w:val="28"/>
        </w:rPr>
        <w:t>пр</w:t>
      </w:r>
      <w:r w:rsidR="005F1857" w:rsidRPr="00257A23">
        <w:rPr>
          <w:sz w:val="28"/>
          <w:szCs w:val="28"/>
        </w:rPr>
        <w:t>ограмм</w:t>
      </w:r>
      <w:r w:rsidRPr="00257A23">
        <w:rPr>
          <w:sz w:val="28"/>
          <w:szCs w:val="28"/>
        </w:rPr>
        <w:t>. На эти цели направлено </w:t>
      </w:r>
      <w:r w:rsidR="00257A23" w:rsidRPr="00257A23">
        <w:rPr>
          <w:sz w:val="28"/>
          <w:szCs w:val="28"/>
        </w:rPr>
        <w:t>15</w:t>
      </w:r>
      <w:r w:rsidR="00165A46" w:rsidRPr="00257A23">
        <w:rPr>
          <w:sz w:val="28"/>
          <w:szCs w:val="28"/>
        </w:rPr>
        <w:t> </w:t>
      </w:r>
      <w:r w:rsidR="00257A23" w:rsidRPr="00257A23">
        <w:rPr>
          <w:sz w:val="28"/>
          <w:szCs w:val="28"/>
        </w:rPr>
        <w:t>392</w:t>
      </w:r>
      <w:r w:rsidR="00165A46" w:rsidRPr="00257A23">
        <w:rPr>
          <w:sz w:val="28"/>
          <w:szCs w:val="28"/>
        </w:rPr>
        <w:t>,</w:t>
      </w:r>
      <w:r w:rsidR="00257A23" w:rsidRPr="00257A23">
        <w:rPr>
          <w:sz w:val="28"/>
          <w:szCs w:val="28"/>
        </w:rPr>
        <w:t>6</w:t>
      </w:r>
      <w:r w:rsidR="00165A46" w:rsidRPr="00257A23">
        <w:rPr>
          <w:sz w:val="28"/>
          <w:szCs w:val="28"/>
        </w:rPr>
        <w:t xml:space="preserve"> тыс.</w:t>
      </w:r>
      <w:r w:rsidRPr="00257A23">
        <w:rPr>
          <w:sz w:val="28"/>
          <w:szCs w:val="28"/>
        </w:rPr>
        <w:t xml:space="preserve"> рублей, или </w:t>
      </w:r>
      <w:r w:rsidR="00165A46" w:rsidRPr="00257A23">
        <w:rPr>
          <w:sz w:val="28"/>
          <w:szCs w:val="28"/>
        </w:rPr>
        <w:t>85</w:t>
      </w:r>
      <w:r w:rsidR="000F7DF8" w:rsidRPr="00257A23">
        <w:rPr>
          <w:sz w:val="28"/>
          <w:szCs w:val="28"/>
        </w:rPr>
        <w:t>,</w:t>
      </w:r>
      <w:r w:rsidR="00257A23" w:rsidRPr="00257A23">
        <w:rPr>
          <w:sz w:val="28"/>
          <w:szCs w:val="28"/>
        </w:rPr>
        <w:t>3</w:t>
      </w:r>
      <w:r w:rsidR="000F7DF8" w:rsidRPr="00257A23">
        <w:rPr>
          <w:sz w:val="28"/>
          <w:szCs w:val="28"/>
        </w:rPr>
        <w:t xml:space="preserve"> </w:t>
      </w:r>
      <w:r w:rsidRPr="00257A23">
        <w:rPr>
          <w:sz w:val="28"/>
          <w:szCs w:val="28"/>
        </w:rPr>
        <w:t xml:space="preserve"> процента всех расходов бюджета</w:t>
      </w:r>
      <w:r w:rsidR="00341843" w:rsidRPr="00257A23">
        <w:rPr>
          <w:sz w:val="28"/>
          <w:szCs w:val="28"/>
        </w:rPr>
        <w:t xml:space="preserve"> поселения</w:t>
      </w:r>
      <w:r w:rsidRPr="00257A23">
        <w:rPr>
          <w:sz w:val="28"/>
          <w:szCs w:val="28"/>
        </w:rPr>
        <w:t>.</w:t>
      </w:r>
    </w:p>
    <w:p w:rsidR="00D611CF" w:rsidRPr="00C85781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C85781">
        <w:rPr>
          <w:sz w:val="28"/>
          <w:szCs w:val="28"/>
        </w:rPr>
        <w:t xml:space="preserve">За период I полугодия 2017 г. исполнение консолидированного бюджета </w:t>
      </w:r>
      <w:r w:rsidR="00303709" w:rsidRPr="00C85781">
        <w:rPr>
          <w:sz w:val="28"/>
          <w:szCs w:val="28"/>
        </w:rPr>
        <w:t>Новоалександровского</w:t>
      </w:r>
      <w:r w:rsidR="00341843" w:rsidRPr="00C85781">
        <w:rPr>
          <w:sz w:val="28"/>
          <w:szCs w:val="28"/>
        </w:rPr>
        <w:t xml:space="preserve"> сельского поселения </w:t>
      </w:r>
      <w:r w:rsidR="0091546D" w:rsidRPr="00C85781">
        <w:rPr>
          <w:sz w:val="28"/>
          <w:szCs w:val="28"/>
        </w:rPr>
        <w:t>составило: по доходам</w:t>
      </w:r>
      <w:r w:rsidR="00165A46" w:rsidRPr="00C85781">
        <w:rPr>
          <w:sz w:val="28"/>
          <w:szCs w:val="28"/>
        </w:rPr>
        <w:t xml:space="preserve"> </w:t>
      </w:r>
      <w:r w:rsidR="0091546D" w:rsidRPr="00C85781">
        <w:rPr>
          <w:sz w:val="28"/>
          <w:szCs w:val="28"/>
        </w:rPr>
        <w:t>–</w:t>
      </w:r>
      <w:r w:rsidR="00C85781" w:rsidRPr="00C85781">
        <w:rPr>
          <w:sz w:val="28"/>
          <w:szCs w:val="28"/>
        </w:rPr>
        <w:t>6 055,1</w:t>
      </w:r>
      <w:r w:rsidR="00F00A2A" w:rsidRPr="00C85781">
        <w:rPr>
          <w:sz w:val="28"/>
          <w:szCs w:val="28"/>
        </w:rPr>
        <w:t xml:space="preserve"> тыс.</w:t>
      </w:r>
      <w:r w:rsidR="005940B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 xml:space="preserve">рублей, или </w:t>
      </w:r>
      <w:r w:rsidR="00C85781" w:rsidRPr="00C85781">
        <w:rPr>
          <w:sz w:val="28"/>
          <w:szCs w:val="28"/>
        </w:rPr>
        <w:t>38</w:t>
      </w:r>
      <w:r w:rsidR="00630CEF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8</w:t>
      </w:r>
      <w:r w:rsidR="0091546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>процент</w:t>
      </w:r>
      <w:r w:rsidR="00F00A2A" w:rsidRPr="00C85781">
        <w:rPr>
          <w:sz w:val="28"/>
          <w:szCs w:val="28"/>
        </w:rPr>
        <w:t>ов</w:t>
      </w:r>
      <w:r w:rsidR="0091546D" w:rsidRPr="00C85781">
        <w:rPr>
          <w:sz w:val="28"/>
          <w:szCs w:val="28"/>
        </w:rPr>
        <w:t xml:space="preserve"> к годовому плану, по расходам – </w:t>
      </w:r>
      <w:r w:rsidR="00C85781" w:rsidRPr="00C85781">
        <w:rPr>
          <w:sz w:val="28"/>
          <w:szCs w:val="28"/>
        </w:rPr>
        <w:t>7</w:t>
      </w:r>
      <w:r w:rsidR="00F00A2A" w:rsidRPr="00C85781">
        <w:rPr>
          <w:sz w:val="28"/>
          <w:szCs w:val="28"/>
        </w:rPr>
        <w:t xml:space="preserve"> </w:t>
      </w:r>
      <w:r w:rsidR="00C85781" w:rsidRPr="00C85781">
        <w:rPr>
          <w:sz w:val="28"/>
          <w:szCs w:val="28"/>
        </w:rPr>
        <w:t>3</w:t>
      </w:r>
      <w:r w:rsidR="00F00A2A" w:rsidRPr="00C85781">
        <w:rPr>
          <w:sz w:val="28"/>
          <w:szCs w:val="28"/>
        </w:rPr>
        <w:t>4</w:t>
      </w:r>
      <w:r w:rsidR="00C85781" w:rsidRPr="00C85781">
        <w:rPr>
          <w:sz w:val="28"/>
          <w:szCs w:val="28"/>
        </w:rPr>
        <w:t>2</w:t>
      </w:r>
      <w:r w:rsidR="00F00A2A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7</w:t>
      </w:r>
      <w:r w:rsidR="00F00A2A" w:rsidRPr="00C85781">
        <w:rPr>
          <w:sz w:val="28"/>
          <w:szCs w:val="28"/>
        </w:rPr>
        <w:t xml:space="preserve"> тыс.</w:t>
      </w:r>
      <w:r w:rsidRPr="00C85781">
        <w:rPr>
          <w:sz w:val="28"/>
          <w:szCs w:val="28"/>
        </w:rPr>
        <w:t xml:space="preserve"> рублей,</w:t>
      </w:r>
      <w:r w:rsidR="00F00A2A" w:rsidRPr="00C85781">
        <w:rPr>
          <w:sz w:val="28"/>
          <w:szCs w:val="28"/>
        </w:rPr>
        <w:t xml:space="preserve"> </w:t>
      </w:r>
      <w:r w:rsidRPr="00C85781">
        <w:rPr>
          <w:sz w:val="28"/>
          <w:szCs w:val="28"/>
        </w:rPr>
        <w:t xml:space="preserve">или </w:t>
      </w:r>
      <w:r w:rsidR="00C85781" w:rsidRPr="00C85781">
        <w:rPr>
          <w:sz w:val="28"/>
          <w:szCs w:val="28"/>
        </w:rPr>
        <w:t>42</w:t>
      </w:r>
      <w:r w:rsidR="00F00A2A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8</w:t>
      </w:r>
      <w:r w:rsidR="0091546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 xml:space="preserve">процента к годовому плану. 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С 2015 года </w:t>
      </w:r>
      <w:proofErr w:type="gramStart"/>
      <w:r w:rsidRPr="000117E6">
        <w:rPr>
          <w:rFonts w:eastAsia="Calibri"/>
          <w:sz w:val="28"/>
          <w:szCs w:val="28"/>
        </w:rPr>
        <w:t>в</w:t>
      </w:r>
      <w:proofErr w:type="gramEnd"/>
      <w:r w:rsidRPr="000117E6">
        <w:rPr>
          <w:rFonts w:eastAsia="Calibri"/>
          <w:sz w:val="28"/>
          <w:szCs w:val="28"/>
        </w:rPr>
        <w:t xml:space="preserve"> </w:t>
      </w:r>
      <w:proofErr w:type="gramStart"/>
      <w:r w:rsidR="00A72978">
        <w:rPr>
          <w:rFonts w:eastAsia="Calibri"/>
          <w:sz w:val="28"/>
          <w:szCs w:val="28"/>
        </w:rPr>
        <w:t>Новоалександровском</w:t>
      </w:r>
      <w:proofErr w:type="gramEnd"/>
      <w:r w:rsidRPr="000117E6">
        <w:rPr>
          <w:rFonts w:eastAsia="Calibri"/>
          <w:sz w:val="28"/>
          <w:szCs w:val="28"/>
        </w:rPr>
        <w:t xml:space="preserve"> сельском поселении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по увеличению поступлений налоговых и неналоговых доходов консолидированного бюджета </w:t>
      </w:r>
      <w:r w:rsidR="00303709">
        <w:rPr>
          <w:rFonts w:eastAsia="Calibri"/>
          <w:sz w:val="28"/>
          <w:szCs w:val="28"/>
        </w:rPr>
        <w:t>Новоалександровского</w:t>
      </w:r>
      <w:r w:rsidRPr="000117E6">
        <w:rPr>
          <w:rFonts w:eastAsia="Calibri"/>
          <w:sz w:val="28"/>
          <w:szCs w:val="28"/>
        </w:rPr>
        <w:t xml:space="preserve"> сельского поселения на 2017-2019 годы.</w:t>
      </w:r>
    </w:p>
    <w:p w:rsidR="00A7052B" w:rsidRPr="000117E6" w:rsidRDefault="000117E6" w:rsidP="00EA1A40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Организовано взаимодействие с организациями и предприятиями – крупнейшими налогоплательщиками </w:t>
      </w:r>
      <w:r w:rsidR="00303709">
        <w:rPr>
          <w:rFonts w:eastAsia="Calibri"/>
          <w:sz w:val="28"/>
          <w:szCs w:val="28"/>
        </w:rPr>
        <w:t>Новоалександровского</w:t>
      </w:r>
      <w:r w:rsidRPr="000117E6">
        <w:rPr>
          <w:rFonts w:eastAsia="Calibri"/>
          <w:sz w:val="28"/>
          <w:szCs w:val="28"/>
        </w:rPr>
        <w:t xml:space="preserve"> сельского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34184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8665F3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 w:rsidR="00341843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341843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</w:t>
      </w:r>
      <w:r w:rsidR="0091546D" w:rsidRPr="00D75087">
        <w:rPr>
          <w:sz w:val="28"/>
          <w:szCs w:val="28"/>
        </w:rPr>
        <w:t xml:space="preserve">в </w:t>
      </w:r>
      <w:r w:rsidR="00A72978" w:rsidRPr="00D75087">
        <w:rPr>
          <w:sz w:val="28"/>
          <w:szCs w:val="28"/>
        </w:rPr>
        <w:t>Новоалександровском</w:t>
      </w:r>
      <w:r w:rsidR="00A7052B" w:rsidRPr="00D75087">
        <w:rPr>
          <w:sz w:val="28"/>
          <w:szCs w:val="28"/>
        </w:rPr>
        <w:t xml:space="preserve"> сельском поселении</w:t>
      </w:r>
      <w:r w:rsidR="00341843" w:rsidRPr="00D75087">
        <w:rPr>
          <w:sz w:val="28"/>
          <w:szCs w:val="28"/>
        </w:rPr>
        <w:t xml:space="preserve"> </w:t>
      </w:r>
      <w:r w:rsidR="0091546D" w:rsidRPr="00D75087">
        <w:rPr>
          <w:sz w:val="28"/>
          <w:szCs w:val="28"/>
        </w:rPr>
        <w:t>до </w:t>
      </w:r>
      <w:r w:rsidRPr="00D75087">
        <w:rPr>
          <w:sz w:val="28"/>
          <w:szCs w:val="28"/>
        </w:rPr>
        <w:t xml:space="preserve">2017 года, утвержденного </w:t>
      </w:r>
      <w:r w:rsidR="00EB487E" w:rsidRPr="00D75087">
        <w:rPr>
          <w:sz w:val="28"/>
          <w:szCs w:val="28"/>
        </w:rPr>
        <w:t>постановлением</w:t>
      </w:r>
      <w:r w:rsidRPr="00D75087">
        <w:rPr>
          <w:sz w:val="28"/>
          <w:szCs w:val="28"/>
        </w:rPr>
        <w:t xml:space="preserve"> </w:t>
      </w:r>
      <w:r w:rsidR="00EB487E" w:rsidRPr="00D75087">
        <w:rPr>
          <w:sz w:val="28"/>
          <w:szCs w:val="28"/>
        </w:rPr>
        <w:t xml:space="preserve">Администрации </w:t>
      </w:r>
      <w:r w:rsidR="00303709" w:rsidRPr="00D75087">
        <w:rPr>
          <w:sz w:val="28"/>
          <w:szCs w:val="28"/>
        </w:rPr>
        <w:t>Новоалександровского</w:t>
      </w:r>
      <w:r w:rsidR="00EB487E" w:rsidRPr="00D75087">
        <w:rPr>
          <w:sz w:val="28"/>
          <w:szCs w:val="28"/>
        </w:rPr>
        <w:t xml:space="preserve"> сельского поселения </w:t>
      </w:r>
      <w:r w:rsidR="0091546D" w:rsidRPr="00D75087">
        <w:rPr>
          <w:sz w:val="28"/>
          <w:szCs w:val="28"/>
        </w:rPr>
        <w:t>от </w:t>
      </w:r>
      <w:r w:rsidR="00A12E19" w:rsidRPr="00D75087">
        <w:rPr>
          <w:sz w:val="28"/>
          <w:szCs w:val="28"/>
        </w:rPr>
        <w:t>2</w:t>
      </w:r>
      <w:r w:rsidR="00D75087" w:rsidRPr="00D75087">
        <w:rPr>
          <w:sz w:val="28"/>
          <w:szCs w:val="28"/>
        </w:rPr>
        <w:t>9</w:t>
      </w:r>
      <w:r w:rsidR="0091546D" w:rsidRPr="00D75087">
        <w:rPr>
          <w:sz w:val="28"/>
          <w:szCs w:val="28"/>
        </w:rPr>
        <w:t>.</w:t>
      </w:r>
      <w:r w:rsidR="00A12E19" w:rsidRPr="00D75087">
        <w:rPr>
          <w:sz w:val="28"/>
          <w:szCs w:val="28"/>
        </w:rPr>
        <w:t>11</w:t>
      </w:r>
      <w:r w:rsidR="0091546D" w:rsidRPr="00D75087">
        <w:rPr>
          <w:sz w:val="28"/>
          <w:szCs w:val="28"/>
        </w:rPr>
        <w:t>.2013 № </w:t>
      </w:r>
      <w:r w:rsidR="00F00A2A" w:rsidRPr="00D75087">
        <w:rPr>
          <w:sz w:val="28"/>
          <w:szCs w:val="28"/>
        </w:rPr>
        <w:t>1</w:t>
      </w:r>
      <w:r w:rsidR="00D75087" w:rsidRPr="00D75087">
        <w:rPr>
          <w:sz w:val="28"/>
          <w:szCs w:val="28"/>
        </w:rPr>
        <w:t>47</w:t>
      </w:r>
      <w:r w:rsidRPr="00D75087">
        <w:rPr>
          <w:sz w:val="28"/>
          <w:szCs w:val="28"/>
        </w:rPr>
        <w:t>,</w:t>
      </w:r>
      <w:r w:rsidR="00F00A2A" w:rsidRPr="00D75087">
        <w:rPr>
          <w:sz w:val="28"/>
          <w:szCs w:val="28"/>
        </w:rPr>
        <w:t xml:space="preserve"> а так же в со</w:t>
      </w:r>
      <w:r w:rsidR="00F00A2A" w:rsidRPr="008665F3">
        <w:rPr>
          <w:sz w:val="28"/>
          <w:szCs w:val="28"/>
        </w:rPr>
        <w:t xml:space="preserve">ответствии с Программой оптимизации расходов бюджета </w:t>
      </w:r>
      <w:r w:rsidR="00303709" w:rsidRPr="008665F3">
        <w:rPr>
          <w:sz w:val="28"/>
          <w:szCs w:val="28"/>
        </w:rPr>
        <w:t>Новоалександровского</w:t>
      </w:r>
      <w:r w:rsidR="00F00A2A" w:rsidRPr="008665F3">
        <w:rPr>
          <w:sz w:val="28"/>
          <w:szCs w:val="28"/>
        </w:rPr>
        <w:t xml:space="preserve"> сельского поселения </w:t>
      </w:r>
      <w:r w:rsidR="00303709" w:rsidRPr="008665F3">
        <w:rPr>
          <w:sz w:val="28"/>
          <w:szCs w:val="28"/>
        </w:rPr>
        <w:t>Азовского</w:t>
      </w:r>
      <w:r w:rsidR="00F00A2A" w:rsidRPr="008665F3">
        <w:rPr>
          <w:sz w:val="28"/>
          <w:szCs w:val="28"/>
        </w:rPr>
        <w:t xml:space="preserve"> района на период 2017-2019 годы», утвержденной</w:t>
      </w:r>
      <w:proofErr w:type="gramEnd"/>
      <w:r w:rsidR="00F00A2A" w:rsidRPr="008665F3">
        <w:rPr>
          <w:sz w:val="28"/>
          <w:szCs w:val="28"/>
        </w:rPr>
        <w:t xml:space="preserve">  постановлением Администрации </w:t>
      </w:r>
      <w:r w:rsidR="00303709" w:rsidRPr="008665F3">
        <w:rPr>
          <w:sz w:val="28"/>
          <w:szCs w:val="28"/>
        </w:rPr>
        <w:t>Новоалександровского</w:t>
      </w:r>
      <w:r w:rsidR="00F00A2A" w:rsidRPr="008665F3">
        <w:rPr>
          <w:sz w:val="28"/>
          <w:szCs w:val="28"/>
        </w:rPr>
        <w:t xml:space="preserve"> сельского поселения от 1</w:t>
      </w:r>
      <w:r w:rsidR="008665F3" w:rsidRPr="008665F3">
        <w:rPr>
          <w:sz w:val="28"/>
          <w:szCs w:val="28"/>
        </w:rPr>
        <w:t>2</w:t>
      </w:r>
      <w:r w:rsidR="00F00A2A" w:rsidRPr="008665F3">
        <w:rPr>
          <w:sz w:val="28"/>
          <w:szCs w:val="28"/>
        </w:rPr>
        <w:t xml:space="preserve">.04.17г. </w:t>
      </w:r>
      <w:r w:rsidR="00636868" w:rsidRPr="008665F3">
        <w:rPr>
          <w:sz w:val="28"/>
          <w:szCs w:val="28"/>
        </w:rPr>
        <w:t>№</w:t>
      </w:r>
      <w:r w:rsidR="008665F3" w:rsidRPr="008665F3">
        <w:rPr>
          <w:sz w:val="28"/>
          <w:szCs w:val="28"/>
        </w:rPr>
        <w:t>39</w:t>
      </w:r>
      <w:r w:rsidR="00636868" w:rsidRPr="008665F3">
        <w:rPr>
          <w:sz w:val="28"/>
          <w:szCs w:val="28"/>
        </w:rPr>
        <w:t xml:space="preserve">, </w:t>
      </w:r>
      <w:r w:rsidRPr="008665F3">
        <w:rPr>
          <w:sz w:val="28"/>
          <w:szCs w:val="28"/>
        </w:rPr>
        <w:t>уточненного плана первоочередных мероприятий по обеспечению устойчивого развития экономики и социальной стаб</w:t>
      </w:r>
      <w:r w:rsidR="0091546D" w:rsidRPr="008665F3">
        <w:rPr>
          <w:sz w:val="28"/>
          <w:szCs w:val="28"/>
        </w:rPr>
        <w:t xml:space="preserve">ильности </w:t>
      </w:r>
      <w:proofErr w:type="gramStart"/>
      <w:r w:rsidR="0091546D" w:rsidRPr="008665F3">
        <w:rPr>
          <w:sz w:val="28"/>
          <w:szCs w:val="28"/>
        </w:rPr>
        <w:t>в</w:t>
      </w:r>
      <w:proofErr w:type="gramEnd"/>
      <w:r w:rsidR="0091546D" w:rsidRPr="008665F3">
        <w:rPr>
          <w:sz w:val="28"/>
          <w:szCs w:val="28"/>
        </w:rPr>
        <w:t xml:space="preserve"> </w:t>
      </w:r>
      <w:proofErr w:type="gramStart"/>
      <w:r w:rsidR="00A72978" w:rsidRPr="008665F3">
        <w:rPr>
          <w:sz w:val="28"/>
          <w:szCs w:val="28"/>
        </w:rPr>
        <w:t>Новоалександровском</w:t>
      </w:r>
      <w:proofErr w:type="gramEnd"/>
      <w:r w:rsidR="00EB487E" w:rsidRPr="008665F3">
        <w:rPr>
          <w:sz w:val="28"/>
          <w:szCs w:val="28"/>
        </w:rPr>
        <w:t xml:space="preserve"> сельском поселении </w:t>
      </w:r>
      <w:r w:rsidR="0091546D" w:rsidRPr="008665F3">
        <w:rPr>
          <w:sz w:val="28"/>
          <w:szCs w:val="28"/>
        </w:rPr>
        <w:t>в</w:t>
      </w:r>
      <w:r w:rsidR="00636868" w:rsidRPr="008665F3">
        <w:rPr>
          <w:sz w:val="28"/>
          <w:szCs w:val="28"/>
        </w:rPr>
        <w:t xml:space="preserve"> </w:t>
      </w:r>
      <w:r w:rsidRPr="008665F3">
        <w:rPr>
          <w:sz w:val="28"/>
          <w:szCs w:val="28"/>
        </w:rPr>
        <w:t>2017 году.</w:t>
      </w:r>
    </w:p>
    <w:p w:rsidR="00A12E19" w:rsidRPr="000117E6" w:rsidRDefault="00A12E19" w:rsidP="000117E6">
      <w:pPr>
        <w:spacing w:line="236" w:lineRule="auto"/>
        <w:ind w:firstLine="709"/>
        <w:jc w:val="both"/>
        <w:rPr>
          <w:sz w:val="28"/>
          <w:szCs w:val="28"/>
        </w:rPr>
      </w:pPr>
      <w:r w:rsidRPr="000117E6">
        <w:rPr>
          <w:sz w:val="28"/>
          <w:szCs w:val="28"/>
        </w:rPr>
        <w:lastRenderedPageBreak/>
        <w:t xml:space="preserve"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Ростовской области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>сайте</w:t>
      </w:r>
      <w:r w:rsidR="00A12E19">
        <w:rPr>
          <w:sz w:val="28"/>
          <w:szCs w:val="28"/>
        </w:rPr>
        <w:t xml:space="preserve"> </w:t>
      </w:r>
      <w:r w:rsidR="00303709">
        <w:rPr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EB487E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11CF" w:rsidRPr="00D611CF">
        <w:rPr>
          <w:sz w:val="28"/>
          <w:szCs w:val="28"/>
        </w:rPr>
        <w:t>ыстр</w:t>
      </w:r>
      <w:r>
        <w:rPr>
          <w:sz w:val="28"/>
          <w:szCs w:val="28"/>
        </w:rPr>
        <w:t>оена система внутреннего</w:t>
      </w:r>
      <w:r w:rsidR="00D611CF"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</w:t>
      </w:r>
      <w:r>
        <w:rPr>
          <w:sz w:val="28"/>
          <w:szCs w:val="28"/>
        </w:rPr>
        <w:t xml:space="preserve">ых расходов, размещение заказов для </w:t>
      </w:r>
      <w:r w:rsidR="00D611CF" w:rsidRPr="00D611CF">
        <w:rPr>
          <w:sz w:val="28"/>
          <w:szCs w:val="28"/>
        </w:rPr>
        <w:t xml:space="preserve">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="00EB487E">
        <w:rPr>
          <w:color w:val="000000"/>
          <w:sz w:val="28"/>
          <w:szCs w:val="28"/>
        </w:rPr>
        <w:t xml:space="preserve">и эффективное </w:t>
      </w:r>
      <w:r w:rsidRPr="00D611CF">
        <w:rPr>
          <w:color w:val="000000"/>
          <w:sz w:val="28"/>
          <w:szCs w:val="28"/>
        </w:rPr>
        <w:t xml:space="preserve">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EB487E">
        <w:rPr>
          <w:sz w:val="28"/>
        </w:rPr>
        <w:t xml:space="preserve">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 w:rsidR="00303709">
        <w:rPr>
          <w:color w:val="000000"/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303709">
        <w:rPr>
          <w:color w:val="000000"/>
          <w:sz w:val="28"/>
          <w:szCs w:val="28"/>
        </w:rPr>
        <w:t>Новоалександровского</w:t>
      </w:r>
      <w:r w:rsidR="00595FAB" w:rsidRPr="00595FAB">
        <w:rPr>
          <w:color w:val="000000"/>
          <w:sz w:val="28"/>
          <w:szCs w:val="28"/>
        </w:rPr>
        <w:t xml:space="preserve"> </w:t>
      </w:r>
      <w:r w:rsidR="00EB487E">
        <w:rPr>
          <w:color w:val="000000"/>
          <w:sz w:val="28"/>
          <w:szCs w:val="28"/>
        </w:rPr>
        <w:t>сельского поселения</w:t>
      </w:r>
      <w:r w:rsidRPr="00D611CF">
        <w:rPr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</w:t>
      </w:r>
      <w:r w:rsidR="00EB487E">
        <w:rPr>
          <w:sz w:val="28"/>
          <w:szCs w:val="28"/>
        </w:rPr>
        <w:t>ортной инфраструктуры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</w:t>
      </w:r>
      <w:r w:rsidRPr="00D611CF">
        <w:rPr>
          <w:sz w:val="28"/>
          <w:szCs w:val="28"/>
        </w:rPr>
        <w:lastRenderedPageBreak/>
        <w:t>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совершенствование межбюджетных отношений;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5B5731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303709">
        <w:rPr>
          <w:color w:val="000000"/>
          <w:sz w:val="28"/>
          <w:szCs w:val="28"/>
        </w:rPr>
        <w:t>Новоалександровского</w:t>
      </w:r>
      <w:r w:rsidR="005B5731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местном уровне планируется принятие ряда положений бюджетного законодательства, расширяющих и уточняющих бюджетные полномочия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>
        <w:rPr>
          <w:color w:val="000000"/>
          <w:sz w:val="28"/>
          <w:szCs w:val="28"/>
        </w:rPr>
        <w:t>контролем за</w:t>
      </w:r>
      <w:proofErr w:type="gramEnd"/>
      <w:r>
        <w:rPr>
          <w:color w:val="000000"/>
          <w:sz w:val="28"/>
          <w:szCs w:val="28"/>
        </w:rPr>
        <w:t xml:space="preserve"> их соблюдением. 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Соглашения о предоставлении дотации на выравнивание бюджетной обеспеченности муниципальных образований Ростовской области из областного бюджета бюджету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Администрацией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утверждено </w:t>
      </w:r>
      <w:r>
        <w:rPr>
          <w:color w:val="000000"/>
          <w:sz w:val="28"/>
          <w:szCs w:val="28"/>
        </w:rPr>
        <w:t xml:space="preserve">постановление 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 w:rsidR="00636868">
        <w:rPr>
          <w:color w:val="000000"/>
          <w:sz w:val="28"/>
          <w:szCs w:val="28"/>
        </w:rPr>
        <w:t xml:space="preserve"> сельского поселения </w:t>
      </w:r>
      <w:r w:rsidR="00636868" w:rsidRPr="008665F3">
        <w:rPr>
          <w:sz w:val="28"/>
          <w:szCs w:val="28"/>
        </w:rPr>
        <w:t>от </w:t>
      </w:r>
      <w:r w:rsidRPr="008665F3">
        <w:rPr>
          <w:sz w:val="28"/>
          <w:szCs w:val="28"/>
        </w:rPr>
        <w:t>1</w:t>
      </w:r>
      <w:r w:rsidR="008665F3" w:rsidRPr="008665F3">
        <w:rPr>
          <w:sz w:val="28"/>
          <w:szCs w:val="28"/>
        </w:rPr>
        <w:t>2</w:t>
      </w:r>
      <w:r w:rsidRPr="008665F3">
        <w:rPr>
          <w:sz w:val="28"/>
          <w:szCs w:val="28"/>
        </w:rPr>
        <w:t>.04.2017 № </w:t>
      </w:r>
      <w:r w:rsidR="008665F3" w:rsidRPr="008665F3">
        <w:rPr>
          <w:sz w:val="28"/>
          <w:szCs w:val="28"/>
        </w:rPr>
        <w:t>39</w:t>
      </w:r>
      <w:r w:rsidRPr="008665F3">
        <w:rPr>
          <w:sz w:val="28"/>
          <w:szCs w:val="28"/>
        </w:rPr>
        <w:t xml:space="preserve"> «Об утверждении Программы оптимизации расходов бюджета </w:t>
      </w:r>
      <w:r w:rsidR="00303709" w:rsidRPr="008665F3">
        <w:rPr>
          <w:sz w:val="28"/>
          <w:szCs w:val="28"/>
        </w:rPr>
        <w:t>Новоалександровского</w:t>
      </w:r>
      <w:r w:rsidRPr="008665F3">
        <w:rPr>
          <w:sz w:val="28"/>
          <w:szCs w:val="28"/>
        </w:rPr>
        <w:t xml:space="preserve"> сельского поселения на 2017-2019 годы».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обеспечения равных конкурентных условий для различных групп экономических агентов.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Ростовск</w:t>
      </w:r>
      <w:r w:rsidR="00444E96">
        <w:rPr>
          <w:sz w:val="28"/>
          <w:szCs w:val="28"/>
        </w:rPr>
        <w:t xml:space="preserve">ая область, </w:t>
      </w:r>
      <w:r w:rsidR="00A72978">
        <w:rPr>
          <w:sz w:val="28"/>
          <w:szCs w:val="28"/>
        </w:rPr>
        <w:t>Азовский</w:t>
      </w:r>
      <w:r w:rsidR="00444E96">
        <w:rPr>
          <w:sz w:val="28"/>
          <w:szCs w:val="28"/>
        </w:rPr>
        <w:t xml:space="preserve"> район и </w:t>
      </w:r>
      <w:r w:rsidR="00303709">
        <w:rPr>
          <w:sz w:val="28"/>
          <w:szCs w:val="28"/>
        </w:rPr>
        <w:t>Новоалександровское</w:t>
      </w:r>
      <w:r>
        <w:rPr>
          <w:sz w:val="28"/>
          <w:szCs w:val="28"/>
        </w:rPr>
        <w:t xml:space="preserve"> сельское поселение с 1января 2018 г. переходит на исчисление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 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предусмотренные нормативными правовыми актами Ростовской </w:t>
      </w:r>
      <w:r>
        <w:rPr>
          <w:sz w:val="28"/>
          <w:szCs w:val="28"/>
        </w:rPr>
        <w:lastRenderedPageBreak/>
        <w:t xml:space="preserve">области 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Pr="00AA3528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расходов, как и в прошлые годы,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</w:t>
      </w:r>
      <w:r w:rsidRPr="008665F3">
        <w:rPr>
          <w:sz w:val="28"/>
          <w:szCs w:val="28"/>
        </w:rPr>
        <w:t xml:space="preserve">и </w:t>
      </w:r>
      <w:hyperlink r:id="rId8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Стратегией</w:t>
        </w:r>
      </w:hyperlink>
      <w:r w:rsidRPr="008665F3">
        <w:rPr>
          <w:color w:val="000000" w:themeColor="text1"/>
          <w:sz w:val="28"/>
          <w:szCs w:val="28"/>
        </w:rPr>
        <w:t xml:space="preserve"> социально-экономического развития Ростовской области на пе</w:t>
      </w:r>
      <w:r w:rsidRPr="00AA3528">
        <w:rPr>
          <w:color w:val="000000" w:themeColor="text1"/>
          <w:sz w:val="28"/>
          <w:szCs w:val="28"/>
        </w:rPr>
        <w:t>риод до 2020 года.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65F3">
        <w:rPr>
          <w:color w:val="000000" w:themeColor="text1"/>
          <w:sz w:val="28"/>
          <w:szCs w:val="28"/>
        </w:rPr>
        <w:t xml:space="preserve">Одна из основных приоритетных задач государственной политики – сохранение </w:t>
      </w:r>
      <w:r w:rsidR="00725671" w:rsidRPr="008665F3">
        <w:rPr>
          <w:color w:val="000000" w:themeColor="text1"/>
          <w:sz w:val="28"/>
          <w:szCs w:val="28"/>
        </w:rPr>
        <w:t>в 2018</w:t>
      </w:r>
      <w:r w:rsidR="00DB653B" w:rsidRPr="008665F3">
        <w:rPr>
          <w:color w:val="000000" w:themeColor="text1"/>
          <w:sz w:val="28"/>
          <w:szCs w:val="28"/>
        </w:rPr>
        <w:t xml:space="preserve"> году</w:t>
      </w:r>
      <w:r w:rsidR="00725671" w:rsidRPr="008665F3">
        <w:rPr>
          <w:color w:val="000000" w:themeColor="text1"/>
          <w:sz w:val="28"/>
          <w:szCs w:val="28"/>
        </w:rPr>
        <w:t xml:space="preserve"> </w:t>
      </w:r>
      <w:r w:rsidRPr="008665F3">
        <w:rPr>
          <w:color w:val="000000" w:themeColor="text1"/>
          <w:sz w:val="28"/>
          <w:szCs w:val="28"/>
        </w:rPr>
        <w:t xml:space="preserve">достигнутых показателей, установленных Указами Президента Российской Федерации от 07.05.2012 </w:t>
      </w:r>
      <w:hyperlink r:id="rId9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597</w:t>
        </w:r>
      </w:hyperlink>
      <w:r w:rsidRPr="008665F3">
        <w:rPr>
          <w:color w:val="000000" w:themeColor="text1"/>
          <w:sz w:val="28"/>
          <w:szCs w:val="28"/>
        </w:rPr>
        <w:t> – </w:t>
      </w:r>
      <w:hyperlink r:id="rId10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602</w:t>
        </w:r>
      </w:hyperlink>
      <w:r w:rsidRPr="008665F3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606</w:t>
        </w:r>
      </w:hyperlink>
      <w:r w:rsidRPr="008665F3">
        <w:rPr>
          <w:color w:val="000000" w:themeColor="text1"/>
          <w:sz w:val="28"/>
          <w:szCs w:val="28"/>
        </w:rPr>
        <w:t xml:space="preserve">, от 01.06.2012 </w:t>
      </w:r>
      <w:hyperlink r:id="rId12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761</w:t>
        </w:r>
      </w:hyperlink>
      <w:r w:rsidRPr="008665F3">
        <w:rPr>
          <w:color w:val="000000" w:themeColor="text1"/>
          <w:sz w:val="28"/>
          <w:szCs w:val="28"/>
        </w:rPr>
        <w:t xml:space="preserve">, от 28.12.2012 </w:t>
      </w:r>
      <w:hyperlink r:id="rId13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1688</w:t>
        </w:r>
      </w:hyperlink>
      <w:r w:rsidRPr="008665F3">
        <w:rPr>
          <w:color w:val="000000" w:themeColor="text1"/>
          <w:sz w:val="28"/>
          <w:szCs w:val="28"/>
        </w:rPr>
        <w:t xml:space="preserve"> (далее – указы Президента Российской Федерации). 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65F3">
        <w:rPr>
          <w:color w:val="000000" w:themeColor="text1"/>
          <w:sz w:val="28"/>
          <w:szCs w:val="28"/>
        </w:rPr>
        <w:t xml:space="preserve">В соответствии с принятым Федеральным </w:t>
      </w:r>
      <w:hyperlink r:id="rId14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8665F3">
        <w:rPr>
          <w:color w:val="000000" w:themeColor="text1"/>
          <w:sz w:val="28"/>
          <w:szCs w:val="28"/>
        </w:rPr>
        <w:t xml:space="preserve"> от 19.12.2016 № 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65F3">
        <w:rPr>
          <w:color w:val="000000" w:themeColor="text1"/>
          <w:sz w:val="28"/>
          <w:szCs w:val="28"/>
        </w:rPr>
        <w:t xml:space="preserve">Учитывая, что с 1 января 2018 г. в соответствии с изменениями, внесенными в налоговое законодательство Федеральным </w:t>
      </w:r>
      <w:hyperlink r:id="rId15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8665F3">
        <w:rPr>
          <w:color w:val="000000" w:themeColor="text1"/>
          <w:sz w:val="28"/>
          <w:szCs w:val="28"/>
        </w:rPr>
        <w:t xml:space="preserve"> от 30.11.20</w:t>
      </w:r>
      <w:r w:rsidRPr="008665F3">
        <w:rPr>
          <w:sz w:val="28"/>
          <w:szCs w:val="28"/>
        </w:rPr>
        <w:t>16 № 401-ФЗ «О внесении изменений в части первую и вторую Налогового кодекса</w:t>
      </w:r>
      <w:r>
        <w:rPr>
          <w:sz w:val="28"/>
          <w:szCs w:val="28"/>
        </w:rPr>
        <w:t xml:space="preserve"> Российской Федерации и отдельные законодательные акты Российской Федерации», движимое имущество, принятое с 1 января 2013 г. на учет в качестве основных средств, подлежит налогообложению налогом на имущество организаций, будут увеличены</w:t>
      </w:r>
      <w:proofErr w:type="gramEnd"/>
      <w:r>
        <w:rPr>
          <w:sz w:val="28"/>
          <w:szCs w:val="28"/>
        </w:rPr>
        <w:t xml:space="preserve"> расходы на уплату данного налога муниципальными учреждениями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 </w:t>
      </w:r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инвестиционных расходов в 2018 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 2020 годах будет финансирование ранее принятых обязательств по объектам  муниципальной собственности.</w:t>
      </w:r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FBD" w:rsidRDefault="008A1FBD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 муниципальных нужд с учетом подходов и принципов, принятых на федеральном и региональном уровнях;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направляемых муниципальным бюджетным и автономным учреждениям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формированию межбюджетных отношений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в 2018 </w:t>
      </w:r>
      <w:r>
        <w:rPr>
          <w:color w:val="000000"/>
          <w:sz w:val="28"/>
          <w:szCs w:val="28"/>
        </w:rPr>
        <w:t>– </w:t>
      </w:r>
      <w:r>
        <w:rPr>
          <w:sz w:val="28"/>
          <w:szCs w:val="28"/>
        </w:rPr>
        <w:t>2020 годах будет сосредоточена на решении следующих задач: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сбалансированности местных бюджетов;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бюджетных средств.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сбалансированности местных бюджетов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её доведения до муниципалитетов,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расходованием целевых межбюджетных трансфертов.</w:t>
      </w:r>
    </w:p>
    <w:p w:rsidR="00C53CD4" w:rsidRDefault="00C53CD4" w:rsidP="00C53CD4">
      <w:pPr>
        <w:widowControl w:val="0"/>
        <w:autoSpaceDE w:val="0"/>
        <w:autoSpaceDN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местного бюджета на 2018 </w:t>
      </w:r>
      <w:r>
        <w:rPr>
          <w:color w:val="000000"/>
          <w:sz w:val="28"/>
          <w:szCs w:val="28"/>
        </w:rPr>
        <w:t>– </w:t>
      </w:r>
      <w:r>
        <w:rPr>
          <w:sz w:val="28"/>
          <w:szCs w:val="28"/>
        </w:rPr>
        <w:t>2020 годы необходимо исходить из обеспечения принятия реалистичного бюджета и повышения качества бюджетного планирования.</w:t>
      </w:r>
    </w:p>
    <w:p w:rsidR="00C53CD4" w:rsidRDefault="00C53CD4" w:rsidP="00C53CD4">
      <w:pPr>
        <w:widowControl w:val="0"/>
        <w:autoSpaceDE w:val="0"/>
        <w:autoSpaceDN w:val="0"/>
        <w:spacing w:line="232" w:lineRule="auto"/>
        <w:ind w:firstLine="708"/>
        <w:jc w:val="both"/>
        <w:rPr>
          <w:color w:val="000000"/>
          <w:sz w:val="28"/>
          <w:szCs w:val="28"/>
        </w:rPr>
      </w:pPr>
    </w:p>
    <w:p w:rsidR="00C53CD4" w:rsidRDefault="00C53CD4" w:rsidP="00C53C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 и открытости бюджетного процесса</w:t>
      </w:r>
    </w:p>
    <w:p w:rsidR="00C53CD4" w:rsidRDefault="00C53CD4" w:rsidP="00C53CD4">
      <w:pPr>
        <w:widowControl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пополнение информационных ресурсов сведениями о бюджетных данных.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проекту решения Собрания депутатов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о бюджете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и 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об исполнении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поселения, а также размещение брошюры «Бюджет для граждан» в информационно-телекоммуникационной сети «Интернет». </w:t>
      </w:r>
    </w:p>
    <w:p w:rsidR="00C53CD4" w:rsidRDefault="00C53CD4" w:rsidP="00C53C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C53CD4" w:rsidRDefault="00C53CD4" w:rsidP="00C53CD4">
      <w:pPr>
        <w:rPr>
          <w:sz w:val="28"/>
          <w:szCs w:val="28"/>
        </w:rPr>
      </w:pPr>
    </w:p>
    <w:p w:rsidR="00527EE9" w:rsidRPr="00681E1F" w:rsidRDefault="00527EE9" w:rsidP="00527EE9">
      <w:pPr>
        <w:tabs>
          <w:tab w:val="left" w:pos="7655"/>
        </w:tabs>
        <w:spacing w:line="239" w:lineRule="auto"/>
        <w:rPr>
          <w:b/>
          <w:sz w:val="28"/>
        </w:rPr>
      </w:pPr>
      <w:r w:rsidRPr="00681E1F">
        <w:rPr>
          <w:b/>
          <w:sz w:val="28"/>
        </w:rPr>
        <w:t>Глава Администрации</w:t>
      </w:r>
    </w:p>
    <w:p w:rsidR="00527EE9" w:rsidRPr="00681E1F" w:rsidRDefault="00527EE9" w:rsidP="00527EE9">
      <w:pPr>
        <w:tabs>
          <w:tab w:val="left" w:pos="7655"/>
        </w:tabs>
        <w:spacing w:line="239" w:lineRule="auto"/>
        <w:rPr>
          <w:b/>
          <w:sz w:val="28"/>
        </w:rPr>
      </w:pPr>
      <w:r w:rsidRPr="00681E1F">
        <w:rPr>
          <w:b/>
          <w:sz w:val="28"/>
        </w:rPr>
        <w:t>Новоалександровского сельского поселения</w:t>
      </w:r>
      <w:r w:rsidRPr="00681E1F">
        <w:rPr>
          <w:b/>
          <w:sz w:val="28"/>
        </w:rPr>
        <w:tab/>
        <w:t xml:space="preserve">    С.А. Комаров</w:t>
      </w:r>
    </w:p>
    <w:p w:rsidR="004C5CE0" w:rsidRDefault="004C5CE0" w:rsidP="00EA1A40">
      <w:pPr>
        <w:ind w:right="5551"/>
        <w:rPr>
          <w:sz w:val="28"/>
          <w:szCs w:val="28"/>
        </w:rPr>
      </w:pPr>
    </w:p>
    <w:sectPr w:rsidR="004C5CE0" w:rsidSect="0035143D">
      <w:footerReference w:type="even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4B" w:rsidRDefault="00BB014B">
      <w:r>
        <w:separator/>
      </w:r>
    </w:p>
  </w:endnote>
  <w:endnote w:type="continuationSeparator" w:id="0">
    <w:p w:rsidR="00BB014B" w:rsidRDefault="00B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5119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A40" w:rsidRDefault="00EA1A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4B" w:rsidRDefault="00BB014B">
      <w:r>
        <w:separator/>
      </w:r>
    </w:p>
  </w:footnote>
  <w:footnote w:type="continuationSeparator" w:id="0">
    <w:p w:rsidR="00BB014B" w:rsidRDefault="00BB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117E6"/>
    <w:rsid w:val="000136B3"/>
    <w:rsid w:val="00050C68"/>
    <w:rsid w:val="000519DD"/>
    <w:rsid w:val="0005372C"/>
    <w:rsid w:val="00054D8B"/>
    <w:rsid w:val="000559D5"/>
    <w:rsid w:val="00060F3C"/>
    <w:rsid w:val="00073F42"/>
    <w:rsid w:val="000808D6"/>
    <w:rsid w:val="000A3517"/>
    <w:rsid w:val="000A726F"/>
    <w:rsid w:val="000B4002"/>
    <w:rsid w:val="000B66C7"/>
    <w:rsid w:val="000C430D"/>
    <w:rsid w:val="000E6B70"/>
    <w:rsid w:val="000F2B40"/>
    <w:rsid w:val="000F4140"/>
    <w:rsid w:val="000F5B6A"/>
    <w:rsid w:val="000F7DF8"/>
    <w:rsid w:val="0010154F"/>
    <w:rsid w:val="00104E0D"/>
    <w:rsid w:val="0010504A"/>
    <w:rsid w:val="00114D9D"/>
    <w:rsid w:val="00116BFA"/>
    <w:rsid w:val="00123D31"/>
    <w:rsid w:val="00125DE3"/>
    <w:rsid w:val="00152DBB"/>
    <w:rsid w:val="00153B21"/>
    <w:rsid w:val="00165A46"/>
    <w:rsid w:val="001B2D1C"/>
    <w:rsid w:val="001C1D98"/>
    <w:rsid w:val="001D2690"/>
    <w:rsid w:val="001F4BE3"/>
    <w:rsid w:val="001F6D02"/>
    <w:rsid w:val="00203BE9"/>
    <w:rsid w:val="002128DC"/>
    <w:rsid w:val="002504E8"/>
    <w:rsid w:val="00254382"/>
    <w:rsid w:val="00257A23"/>
    <w:rsid w:val="00261F0E"/>
    <w:rsid w:val="0027031E"/>
    <w:rsid w:val="002805C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3709"/>
    <w:rsid w:val="00307638"/>
    <w:rsid w:val="00313D3A"/>
    <w:rsid w:val="003329F9"/>
    <w:rsid w:val="00341843"/>
    <w:rsid w:val="00341FC1"/>
    <w:rsid w:val="0035143D"/>
    <w:rsid w:val="0037040B"/>
    <w:rsid w:val="003712A2"/>
    <w:rsid w:val="0037785D"/>
    <w:rsid w:val="003921D8"/>
    <w:rsid w:val="003B2193"/>
    <w:rsid w:val="003C501B"/>
    <w:rsid w:val="003D0844"/>
    <w:rsid w:val="0040736F"/>
    <w:rsid w:val="00407B71"/>
    <w:rsid w:val="00425061"/>
    <w:rsid w:val="0043686A"/>
    <w:rsid w:val="00441069"/>
    <w:rsid w:val="00444636"/>
    <w:rsid w:val="00444E96"/>
    <w:rsid w:val="00453869"/>
    <w:rsid w:val="00455855"/>
    <w:rsid w:val="00456C88"/>
    <w:rsid w:val="004711EC"/>
    <w:rsid w:val="00480BC7"/>
    <w:rsid w:val="004871AA"/>
    <w:rsid w:val="004A3367"/>
    <w:rsid w:val="004A7350"/>
    <w:rsid w:val="004B27BB"/>
    <w:rsid w:val="004B6A5C"/>
    <w:rsid w:val="004C5CE0"/>
    <w:rsid w:val="004E78FD"/>
    <w:rsid w:val="004F7011"/>
    <w:rsid w:val="00515D9C"/>
    <w:rsid w:val="00527EE9"/>
    <w:rsid w:val="00531FBD"/>
    <w:rsid w:val="0053366A"/>
    <w:rsid w:val="00544F78"/>
    <w:rsid w:val="00574398"/>
    <w:rsid w:val="00587BF6"/>
    <w:rsid w:val="005940BD"/>
    <w:rsid w:val="00595FAB"/>
    <w:rsid w:val="005B5731"/>
    <w:rsid w:val="005C5FF3"/>
    <w:rsid w:val="005F1857"/>
    <w:rsid w:val="00611679"/>
    <w:rsid w:val="00613D7D"/>
    <w:rsid w:val="00630CEF"/>
    <w:rsid w:val="00636868"/>
    <w:rsid w:val="00652AA1"/>
    <w:rsid w:val="006564DB"/>
    <w:rsid w:val="00660EE3"/>
    <w:rsid w:val="00676B57"/>
    <w:rsid w:val="00681E1F"/>
    <w:rsid w:val="00693B52"/>
    <w:rsid w:val="006C61AB"/>
    <w:rsid w:val="006D242E"/>
    <w:rsid w:val="006F5C60"/>
    <w:rsid w:val="007120F8"/>
    <w:rsid w:val="007219F0"/>
    <w:rsid w:val="00723425"/>
    <w:rsid w:val="00725671"/>
    <w:rsid w:val="0073043D"/>
    <w:rsid w:val="007730B1"/>
    <w:rsid w:val="00782222"/>
    <w:rsid w:val="00791D5B"/>
    <w:rsid w:val="007936ED"/>
    <w:rsid w:val="00797C77"/>
    <w:rsid w:val="007A3F36"/>
    <w:rsid w:val="007B6388"/>
    <w:rsid w:val="007C0A5F"/>
    <w:rsid w:val="00803F3C"/>
    <w:rsid w:val="00804CFE"/>
    <w:rsid w:val="00811C94"/>
    <w:rsid w:val="00811CF1"/>
    <w:rsid w:val="008136A4"/>
    <w:rsid w:val="008438D7"/>
    <w:rsid w:val="00860E5A"/>
    <w:rsid w:val="008665F3"/>
    <w:rsid w:val="00867AB6"/>
    <w:rsid w:val="00891A8D"/>
    <w:rsid w:val="008A1FBD"/>
    <w:rsid w:val="008A26EE"/>
    <w:rsid w:val="008A54D0"/>
    <w:rsid w:val="008B506A"/>
    <w:rsid w:val="008B6AD3"/>
    <w:rsid w:val="008D417F"/>
    <w:rsid w:val="00906696"/>
    <w:rsid w:val="00910044"/>
    <w:rsid w:val="009122B1"/>
    <w:rsid w:val="00913129"/>
    <w:rsid w:val="0091546D"/>
    <w:rsid w:val="00917C70"/>
    <w:rsid w:val="009228DF"/>
    <w:rsid w:val="00924E84"/>
    <w:rsid w:val="00932204"/>
    <w:rsid w:val="00947FCC"/>
    <w:rsid w:val="00985A10"/>
    <w:rsid w:val="009D2CA5"/>
    <w:rsid w:val="009F0012"/>
    <w:rsid w:val="00A061D7"/>
    <w:rsid w:val="00A12E19"/>
    <w:rsid w:val="00A30E81"/>
    <w:rsid w:val="00A34804"/>
    <w:rsid w:val="00A442CA"/>
    <w:rsid w:val="00A67B50"/>
    <w:rsid w:val="00A7052B"/>
    <w:rsid w:val="00A72978"/>
    <w:rsid w:val="00A941CF"/>
    <w:rsid w:val="00AA3528"/>
    <w:rsid w:val="00AE2601"/>
    <w:rsid w:val="00AE6889"/>
    <w:rsid w:val="00B01E34"/>
    <w:rsid w:val="00B15D4D"/>
    <w:rsid w:val="00B22F6A"/>
    <w:rsid w:val="00B31114"/>
    <w:rsid w:val="00B35935"/>
    <w:rsid w:val="00B37E63"/>
    <w:rsid w:val="00B444A2"/>
    <w:rsid w:val="00B51191"/>
    <w:rsid w:val="00B62CFB"/>
    <w:rsid w:val="00B67639"/>
    <w:rsid w:val="00B72D61"/>
    <w:rsid w:val="00B80C1F"/>
    <w:rsid w:val="00B8231A"/>
    <w:rsid w:val="00BB014B"/>
    <w:rsid w:val="00BB55C0"/>
    <w:rsid w:val="00BC0920"/>
    <w:rsid w:val="00BD2C67"/>
    <w:rsid w:val="00BF2DFC"/>
    <w:rsid w:val="00BF39F0"/>
    <w:rsid w:val="00C11FDF"/>
    <w:rsid w:val="00C53CD4"/>
    <w:rsid w:val="00C572C4"/>
    <w:rsid w:val="00C731BB"/>
    <w:rsid w:val="00C80359"/>
    <w:rsid w:val="00C85781"/>
    <w:rsid w:val="00C8740B"/>
    <w:rsid w:val="00CA151C"/>
    <w:rsid w:val="00CA4E8A"/>
    <w:rsid w:val="00CB1900"/>
    <w:rsid w:val="00CB43C1"/>
    <w:rsid w:val="00CD077D"/>
    <w:rsid w:val="00CD6D4C"/>
    <w:rsid w:val="00CE5183"/>
    <w:rsid w:val="00D00358"/>
    <w:rsid w:val="00D02472"/>
    <w:rsid w:val="00D13E83"/>
    <w:rsid w:val="00D268B5"/>
    <w:rsid w:val="00D56A50"/>
    <w:rsid w:val="00D611CF"/>
    <w:rsid w:val="00D73323"/>
    <w:rsid w:val="00D75087"/>
    <w:rsid w:val="00D9511C"/>
    <w:rsid w:val="00DB4D6B"/>
    <w:rsid w:val="00DB653B"/>
    <w:rsid w:val="00DC00EB"/>
    <w:rsid w:val="00DC2302"/>
    <w:rsid w:val="00DE50C1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058E"/>
    <w:rsid w:val="00E9626F"/>
    <w:rsid w:val="00EA1A40"/>
    <w:rsid w:val="00EA3E9F"/>
    <w:rsid w:val="00EB487E"/>
    <w:rsid w:val="00EC40AD"/>
    <w:rsid w:val="00ED72D3"/>
    <w:rsid w:val="00EF29AB"/>
    <w:rsid w:val="00EF56AF"/>
    <w:rsid w:val="00F00A2A"/>
    <w:rsid w:val="00F02C40"/>
    <w:rsid w:val="00F24917"/>
    <w:rsid w:val="00F30D40"/>
    <w:rsid w:val="00F410DF"/>
    <w:rsid w:val="00F8225E"/>
    <w:rsid w:val="00F86418"/>
    <w:rsid w:val="00F9297B"/>
    <w:rsid w:val="00F95393"/>
    <w:rsid w:val="00FA6611"/>
    <w:rsid w:val="00FB0346"/>
    <w:rsid w:val="00FC5EF9"/>
    <w:rsid w:val="00FC663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styleId="ac">
    <w:name w:val="Hyperlink"/>
    <w:basedOn w:val="a0"/>
    <w:uiPriority w:val="99"/>
    <w:semiHidden/>
    <w:unhideWhenUsed/>
    <w:rsid w:val="00C53CD4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303709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0370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styleId="ac">
    <w:name w:val="Hyperlink"/>
    <w:basedOn w:val="a0"/>
    <w:uiPriority w:val="99"/>
    <w:semiHidden/>
    <w:unhideWhenUsed/>
    <w:rsid w:val="00C5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2DB024B84E5A8D0422B1220F9FC44B74F8991AC2518AE7FE90D5464CD8D887009D282BF" TargetMode="External"/><Relationship Id="rId13" Type="http://schemas.openxmlformats.org/officeDocument/2006/relationships/hyperlink" Target="consultantplus://offline/ref=9194916ABF7E5A2F522133BD32D4115F8A0C75B528029191102BA3C44D2C2B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916ABF7E5A2F522133BD32D4115F8A0C7CB920019191102BA3C44D2C2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94916ABF7E5A2F522133BD32D4115F8A0D75BF25069191102BA3C44D2C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09FCA923010C4660D1AA436D38263FC6DF18E7D728BE58296922E5A386129103ABB7380D181339mA4CG" TargetMode="External"/><Relationship Id="rId10" Type="http://schemas.openxmlformats.org/officeDocument/2006/relationships/hyperlink" Target="consultantplus://offline/ref=9194916ABF7E5A2F522133BD32D4115F8A0D75BF22009191102BA3C44D2C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916ABF7E5A2F522133BD32D4115F8A0D75BF25039191102BA3C44D2C2BF" TargetMode="External"/><Relationship Id="rId14" Type="http://schemas.openxmlformats.org/officeDocument/2006/relationships/hyperlink" Target="consultantplus://offline/ref=9194916ABF7E5A2F522133BD32D4115F8A0674B424079191102BA3C44D2C2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3C11-786D-4C54-A27B-AAC3241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191</TotalTime>
  <Pages>8</Pages>
  <Words>1987</Words>
  <Characters>16770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СЭД</cp:lastModifiedBy>
  <cp:revision>18</cp:revision>
  <cp:lastPrinted>2017-11-07T10:09:00Z</cp:lastPrinted>
  <dcterms:created xsi:type="dcterms:W3CDTF">2017-10-27T08:09:00Z</dcterms:created>
  <dcterms:modified xsi:type="dcterms:W3CDTF">2017-11-07T10:09:00Z</dcterms:modified>
</cp:coreProperties>
</file>