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AD" w:rsidRDefault="008542AD" w:rsidP="008542AD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</w:t>
      </w:r>
    </w:p>
    <w:p w:rsidR="008542AD" w:rsidRDefault="008542AD" w:rsidP="008542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542AD" w:rsidRPr="00F1170A" w:rsidRDefault="008542AD" w:rsidP="008542A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НОВОАЛЕКСАНДРОВСКОЕ СЕЛЬСКОЕ ПОСЕЛЕНИЕ</w:t>
      </w:r>
    </w:p>
    <w:p w:rsidR="008542AD" w:rsidRPr="001F62A2" w:rsidRDefault="008542AD" w:rsidP="008542AD">
      <w:pPr>
        <w:jc w:val="center"/>
        <w:rPr>
          <w:sz w:val="28"/>
          <w:szCs w:val="24"/>
        </w:rPr>
      </w:pPr>
    </w:p>
    <w:p w:rsidR="008542AD" w:rsidRDefault="008542AD" w:rsidP="002C10DB">
      <w:pPr>
        <w:tabs>
          <w:tab w:val="center" w:pos="4961"/>
          <w:tab w:val="left" w:pos="8985"/>
        </w:tabs>
        <w:rPr>
          <w:bCs/>
          <w:iCs/>
          <w:sz w:val="28"/>
          <w:szCs w:val="28"/>
        </w:rPr>
      </w:pPr>
      <w:r w:rsidRPr="00F1170A">
        <w:rPr>
          <w:sz w:val="28"/>
          <w:szCs w:val="28"/>
        </w:rPr>
        <w:t xml:space="preserve">                                          </w:t>
      </w:r>
      <w:r w:rsidR="002C10DB">
        <w:rPr>
          <w:sz w:val="28"/>
          <w:szCs w:val="28"/>
        </w:rPr>
        <w:t xml:space="preserve"> </w:t>
      </w:r>
      <w:r w:rsidR="002C10DB">
        <w:rPr>
          <w:bCs/>
          <w:iCs/>
          <w:sz w:val="28"/>
          <w:szCs w:val="28"/>
        </w:rPr>
        <w:t>ПОСТАНОВЛЕНИЕ</w:t>
      </w:r>
    </w:p>
    <w:p w:rsidR="002C10DB" w:rsidRPr="008607A4" w:rsidRDefault="002C10DB" w:rsidP="008542AD">
      <w:pPr>
        <w:jc w:val="center"/>
        <w:rPr>
          <w:bCs/>
          <w:iCs/>
          <w:sz w:val="28"/>
          <w:szCs w:val="28"/>
        </w:rPr>
      </w:pPr>
    </w:p>
    <w:p w:rsidR="008542AD" w:rsidRDefault="008542AD" w:rsidP="008542AD">
      <w:pPr>
        <w:jc w:val="center"/>
        <w:rPr>
          <w:sz w:val="28"/>
        </w:rPr>
      </w:pPr>
      <w:r>
        <w:rPr>
          <w:sz w:val="28"/>
        </w:rPr>
        <w:t xml:space="preserve"> 1</w:t>
      </w:r>
      <w:r w:rsidR="002C10DB">
        <w:rPr>
          <w:sz w:val="28"/>
        </w:rPr>
        <w:t>6</w:t>
      </w:r>
      <w:r>
        <w:rPr>
          <w:sz w:val="28"/>
        </w:rPr>
        <w:t>.04.2021</w:t>
      </w:r>
      <w:r w:rsidRPr="00F1170A">
        <w:rPr>
          <w:sz w:val="28"/>
        </w:rPr>
        <w:tab/>
        <w:t xml:space="preserve">               </w:t>
      </w:r>
      <w:r>
        <w:rPr>
          <w:sz w:val="28"/>
        </w:rPr>
        <w:t xml:space="preserve">    </w:t>
      </w:r>
      <w:r w:rsidRPr="00F1170A">
        <w:rPr>
          <w:sz w:val="28"/>
        </w:rPr>
        <w:t xml:space="preserve">    </w:t>
      </w:r>
      <w:r>
        <w:rPr>
          <w:sz w:val="28"/>
        </w:rPr>
        <w:t xml:space="preserve">               </w:t>
      </w:r>
      <w:r w:rsidRPr="00F1170A">
        <w:rPr>
          <w:sz w:val="28"/>
        </w:rPr>
        <w:t xml:space="preserve">№   </w:t>
      </w:r>
      <w:r w:rsidR="002C10DB">
        <w:rPr>
          <w:sz w:val="28"/>
        </w:rPr>
        <w:t>44</w:t>
      </w:r>
      <w:r w:rsidRPr="00F1170A">
        <w:rPr>
          <w:sz w:val="28"/>
        </w:rPr>
        <w:t xml:space="preserve">          </w:t>
      </w:r>
      <w:r w:rsidRPr="00F1170A">
        <w:rPr>
          <w:sz w:val="28"/>
        </w:rPr>
        <w:tab/>
        <w:t xml:space="preserve">  </w:t>
      </w:r>
      <w:r w:rsidRPr="00F1170A">
        <w:rPr>
          <w:sz w:val="28"/>
        </w:rPr>
        <w:tab/>
      </w:r>
      <w:r>
        <w:rPr>
          <w:sz w:val="28"/>
        </w:rPr>
        <w:t xml:space="preserve">    х. Новоалександровка</w:t>
      </w:r>
    </w:p>
    <w:p w:rsidR="008542AD" w:rsidRDefault="008542AD" w:rsidP="008542AD">
      <w:pPr>
        <w:jc w:val="center"/>
        <w:rPr>
          <w:sz w:val="28"/>
        </w:rPr>
      </w:pPr>
    </w:p>
    <w:p w:rsidR="008542AD" w:rsidRDefault="002C10DB" w:rsidP="00854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2AD" w:rsidRPr="008542AD">
        <w:rPr>
          <w:sz w:val="28"/>
          <w:szCs w:val="28"/>
        </w:rPr>
        <w:t>Об утверждении Перечня должностных лиц,</w:t>
      </w:r>
    </w:p>
    <w:p w:rsidR="008542AD" w:rsidRDefault="008542AD" w:rsidP="008542AD">
      <w:pPr>
        <w:jc w:val="both"/>
        <w:rPr>
          <w:sz w:val="28"/>
          <w:szCs w:val="28"/>
        </w:rPr>
      </w:pPr>
      <w:r w:rsidRPr="008542AD">
        <w:rPr>
          <w:sz w:val="28"/>
          <w:szCs w:val="28"/>
        </w:rPr>
        <w:t xml:space="preserve"> уполномоченных составлять протоколы</w:t>
      </w:r>
    </w:p>
    <w:p w:rsidR="008542AD" w:rsidRDefault="008542AD" w:rsidP="008542AD">
      <w:pPr>
        <w:jc w:val="both"/>
        <w:rPr>
          <w:sz w:val="28"/>
          <w:szCs w:val="28"/>
        </w:rPr>
      </w:pPr>
      <w:r w:rsidRPr="008542AD">
        <w:rPr>
          <w:sz w:val="28"/>
          <w:szCs w:val="28"/>
        </w:rPr>
        <w:t xml:space="preserve"> об административных правонарушениях</w:t>
      </w:r>
    </w:p>
    <w:p w:rsidR="0005479F" w:rsidRDefault="0005479F" w:rsidP="0005479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1B6229" w:rsidRDefault="0005479F" w:rsidP="001B6229">
      <w:pPr>
        <w:keepNext/>
        <w:ind w:firstLine="708"/>
        <w:jc w:val="both"/>
        <w:outlineLvl w:val="0"/>
        <w:rPr>
          <w:spacing w:val="38"/>
          <w:sz w:val="28"/>
          <w:szCs w:val="28"/>
        </w:rPr>
      </w:pPr>
      <w:r w:rsidRPr="0005479F">
        <w:rPr>
          <w:color w:val="000000"/>
          <w:sz w:val="28"/>
          <w:szCs w:val="28"/>
        </w:rPr>
        <w:t>В связи с внесением изменений в Областной закон от 25.10.2002 № 273-ЗС «Об административных правонарушениях», с учетом  представления Азовской межрайонной прокуратуры от 29.03.2021 г № 7-22-2021, руководствуясь  положениями  Устава муниципального образования «Новоалександровское сельское поселение»</w:t>
      </w:r>
      <w:r w:rsidR="001B6229">
        <w:rPr>
          <w:color w:val="000000"/>
          <w:sz w:val="28"/>
          <w:szCs w:val="28"/>
        </w:rPr>
        <w:t xml:space="preserve">, Администрация Новоалександровского сельского поселения </w:t>
      </w:r>
      <w:proofErr w:type="spellStart"/>
      <w:proofErr w:type="gramStart"/>
      <w:r w:rsidRPr="0005479F">
        <w:rPr>
          <w:b/>
          <w:spacing w:val="20"/>
          <w:sz w:val="28"/>
          <w:szCs w:val="28"/>
        </w:rPr>
        <w:t>п</w:t>
      </w:r>
      <w:proofErr w:type="spellEnd"/>
      <w:proofErr w:type="gramEnd"/>
      <w:r w:rsidRPr="0005479F">
        <w:rPr>
          <w:b/>
          <w:spacing w:val="20"/>
          <w:sz w:val="28"/>
          <w:szCs w:val="28"/>
        </w:rPr>
        <w:t xml:space="preserve"> о с т а </w:t>
      </w:r>
      <w:proofErr w:type="spellStart"/>
      <w:r w:rsidRPr="0005479F">
        <w:rPr>
          <w:b/>
          <w:spacing w:val="20"/>
          <w:sz w:val="28"/>
          <w:szCs w:val="28"/>
        </w:rPr>
        <w:t>н</w:t>
      </w:r>
      <w:proofErr w:type="spellEnd"/>
      <w:r w:rsidRPr="0005479F">
        <w:rPr>
          <w:b/>
          <w:spacing w:val="20"/>
          <w:sz w:val="28"/>
          <w:szCs w:val="28"/>
        </w:rPr>
        <w:t xml:space="preserve"> о в л я е т</w:t>
      </w:r>
      <w:r w:rsidRPr="0005479F">
        <w:rPr>
          <w:spacing w:val="38"/>
          <w:sz w:val="28"/>
          <w:szCs w:val="28"/>
        </w:rPr>
        <w:t>:</w:t>
      </w:r>
    </w:p>
    <w:p w:rsidR="001B6229" w:rsidRDefault="001B6229" w:rsidP="001B6229">
      <w:pPr>
        <w:keepNext/>
        <w:jc w:val="both"/>
        <w:outlineLvl w:val="0"/>
        <w:rPr>
          <w:rFonts w:ascii="yandex-sans" w:hAnsi="yandex-sans"/>
          <w:color w:val="000000"/>
          <w:sz w:val="23"/>
          <w:szCs w:val="23"/>
        </w:rPr>
      </w:pPr>
    </w:p>
    <w:p w:rsidR="001B6229" w:rsidRDefault="001B6229" w:rsidP="001B6229">
      <w:pPr>
        <w:keepNext/>
        <w:jc w:val="both"/>
        <w:outlineLvl w:val="0"/>
        <w:rPr>
          <w:rFonts w:ascii="yandex-sans" w:hAnsi="yandex-sans"/>
          <w:color w:val="000000"/>
          <w:sz w:val="23"/>
          <w:szCs w:val="23"/>
        </w:rPr>
      </w:pPr>
    </w:p>
    <w:p w:rsidR="001B6229" w:rsidRDefault="001B6229" w:rsidP="001B6229">
      <w:pPr>
        <w:keepNext/>
        <w:ind w:firstLine="709"/>
        <w:jc w:val="both"/>
        <w:outlineLvl w:val="0"/>
        <w:rPr>
          <w:color w:val="000000"/>
          <w:sz w:val="28"/>
          <w:szCs w:val="28"/>
        </w:rPr>
      </w:pPr>
      <w:r w:rsidRPr="001B6229">
        <w:rPr>
          <w:color w:val="000000"/>
          <w:sz w:val="28"/>
          <w:szCs w:val="28"/>
        </w:rPr>
        <w:t>1.</w:t>
      </w:r>
      <w:r w:rsidR="0005479F" w:rsidRPr="0005479F">
        <w:rPr>
          <w:color w:val="000000"/>
          <w:sz w:val="28"/>
          <w:szCs w:val="28"/>
        </w:rPr>
        <w:t>Утвердить перечень должностных лиц, уполномоченных составлять</w:t>
      </w:r>
      <w:r w:rsidRPr="001B6229">
        <w:rPr>
          <w:color w:val="000000"/>
          <w:sz w:val="28"/>
          <w:szCs w:val="28"/>
        </w:rPr>
        <w:t xml:space="preserve"> </w:t>
      </w:r>
      <w:r w:rsidR="0005479F" w:rsidRPr="0005479F">
        <w:rPr>
          <w:color w:val="000000"/>
          <w:sz w:val="28"/>
          <w:szCs w:val="28"/>
        </w:rPr>
        <w:t>протоколы об административных правонарушениях, предусмотренных</w:t>
      </w:r>
      <w:r w:rsidRPr="001B6229">
        <w:rPr>
          <w:color w:val="000000"/>
          <w:sz w:val="28"/>
          <w:szCs w:val="28"/>
        </w:rPr>
        <w:t xml:space="preserve"> </w:t>
      </w:r>
      <w:r w:rsidR="0005479F" w:rsidRPr="0005479F">
        <w:rPr>
          <w:color w:val="000000"/>
          <w:sz w:val="28"/>
          <w:szCs w:val="28"/>
        </w:rPr>
        <w:t>Областным законом от 25.10.2002 № 273-ЗС «Об административных</w:t>
      </w:r>
      <w:r w:rsidRPr="001B6229">
        <w:rPr>
          <w:color w:val="000000"/>
          <w:sz w:val="28"/>
          <w:szCs w:val="28"/>
        </w:rPr>
        <w:t xml:space="preserve"> </w:t>
      </w:r>
      <w:r w:rsidR="0005479F" w:rsidRPr="0005479F">
        <w:rPr>
          <w:color w:val="000000"/>
          <w:sz w:val="28"/>
          <w:szCs w:val="28"/>
        </w:rPr>
        <w:t xml:space="preserve">правонарушениях», согласно приложению </w:t>
      </w:r>
      <w:r w:rsidR="00A61774">
        <w:rPr>
          <w:color w:val="000000"/>
          <w:sz w:val="28"/>
          <w:szCs w:val="28"/>
        </w:rPr>
        <w:t>к</w:t>
      </w:r>
      <w:r w:rsidR="0005479F" w:rsidRPr="0005479F">
        <w:rPr>
          <w:color w:val="000000"/>
          <w:sz w:val="28"/>
          <w:szCs w:val="28"/>
        </w:rPr>
        <w:t xml:space="preserve"> настоящему</w:t>
      </w:r>
      <w:r>
        <w:rPr>
          <w:color w:val="000000"/>
          <w:sz w:val="28"/>
          <w:szCs w:val="28"/>
        </w:rPr>
        <w:t xml:space="preserve"> </w:t>
      </w:r>
      <w:r w:rsidR="0005479F" w:rsidRPr="0005479F">
        <w:rPr>
          <w:color w:val="000000"/>
          <w:sz w:val="28"/>
          <w:szCs w:val="28"/>
        </w:rPr>
        <w:t>постановлению.</w:t>
      </w:r>
    </w:p>
    <w:p w:rsidR="001B6229" w:rsidRDefault="001B6229" w:rsidP="001B6229">
      <w:pPr>
        <w:keepNext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2.Признать утратившим силу распоряжение Администрации Новоалександровского сельского поселения  от 30.11.2020 № 129 «О назначении ответственных лиц».</w:t>
      </w:r>
    </w:p>
    <w:p w:rsidR="001B6229" w:rsidRPr="00423912" w:rsidRDefault="001B6229" w:rsidP="001B62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3912">
        <w:rPr>
          <w:sz w:val="28"/>
          <w:szCs w:val="28"/>
        </w:rPr>
        <w:t xml:space="preserve">. Настоящее постановление опубликовать на официальном сайте Администрации </w:t>
      </w:r>
      <w:r>
        <w:rPr>
          <w:sz w:val="28"/>
          <w:szCs w:val="28"/>
        </w:rPr>
        <w:t>Новоалександровского</w:t>
      </w:r>
      <w:r w:rsidRPr="00423912">
        <w:rPr>
          <w:sz w:val="28"/>
          <w:szCs w:val="28"/>
        </w:rPr>
        <w:t xml:space="preserve"> сельского поселения в сети Интернет. </w:t>
      </w:r>
    </w:p>
    <w:p w:rsidR="001B6229" w:rsidRPr="00423912" w:rsidRDefault="001B6229" w:rsidP="001B62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3912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1B6229" w:rsidRDefault="001B6229" w:rsidP="001B62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3912">
        <w:rPr>
          <w:sz w:val="28"/>
          <w:szCs w:val="28"/>
        </w:rPr>
        <w:t xml:space="preserve">. </w:t>
      </w:r>
      <w:proofErr w:type="gramStart"/>
      <w:r w:rsidRPr="00423912">
        <w:rPr>
          <w:sz w:val="28"/>
          <w:szCs w:val="28"/>
        </w:rPr>
        <w:t>Контроль за</w:t>
      </w:r>
      <w:proofErr w:type="gramEnd"/>
      <w:r w:rsidRPr="00423912">
        <w:rPr>
          <w:sz w:val="28"/>
          <w:szCs w:val="28"/>
        </w:rPr>
        <w:t xml:space="preserve"> выполнением постановления оставляю за собой.</w:t>
      </w:r>
    </w:p>
    <w:p w:rsidR="001B6229" w:rsidRDefault="001B6229" w:rsidP="001B62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0DB" w:rsidRDefault="002C10DB" w:rsidP="001B62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10DB" w:rsidRDefault="002C10DB" w:rsidP="001B62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B6229" w:rsidRPr="00FC6534" w:rsidRDefault="001B6229" w:rsidP="001B62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534">
        <w:rPr>
          <w:b/>
          <w:sz w:val="28"/>
          <w:szCs w:val="28"/>
        </w:rPr>
        <w:t>Глава Администрации</w:t>
      </w:r>
    </w:p>
    <w:p w:rsidR="001B6229" w:rsidRPr="00FC6534" w:rsidRDefault="001B6229" w:rsidP="001B62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534">
        <w:rPr>
          <w:b/>
          <w:sz w:val="28"/>
          <w:szCs w:val="28"/>
        </w:rPr>
        <w:t>Новоалександровского</w:t>
      </w:r>
    </w:p>
    <w:p w:rsidR="001B6229" w:rsidRPr="00FC6534" w:rsidRDefault="001B6229" w:rsidP="001B6229">
      <w:pPr>
        <w:tabs>
          <w:tab w:val="left" w:pos="614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534">
        <w:rPr>
          <w:b/>
          <w:sz w:val="28"/>
          <w:szCs w:val="28"/>
        </w:rPr>
        <w:t xml:space="preserve">сельского поселения </w:t>
      </w:r>
      <w:r w:rsidRPr="00FC6534">
        <w:rPr>
          <w:b/>
          <w:sz w:val="28"/>
          <w:szCs w:val="28"/>
        </w:rPr>
        <w:tab/>
        <w:t xml:space="preserve">                 С.А. Комаров </w:t>
      </w:r>
    </w:p>
    <w:p w:rsidR="001B6229" w:rsidRPr="0052261A" w:rsidRDefault="001B6229" w:rsidP="001B622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1B6229" w:rsidRDefault="001B6229" w:rsidP="001B6229">
      <w:pPr>
        <w:jc w:val="both"/>
      </w:pPr>
    </w:p>
    <w:p w:rsidR="001B6229" w:rsidRPr="001B6229" w:rsidRDefault="001B6229" w:rsidP="001B6229">
      <w:pPr>
        <w:keepNext/>
        <w:ind w:firstLine="709"/>
        <w:jc w:val="both"/>
        <w:outlineLvl w:val="0"/>
        <w:rPr>
          <w:color w:val="000000"/>
          <w:sz w:val="28"/>
          <w:szCs w:val="28"/>
        </w:rPr>
      </w:pPr>
    </w:p>
    <w:p w:rsidR="001B6229" w:rsidRPr="0005479F" w:rsidRDefault="001B6229" w:rsidP="0005479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5479F" w:rsidRPr="008542AD" w:rsidRDefault="0005479F" w:rsidP="008542AD">
      <w:pPr>
        <w:jc w:val="both"/>
      </w:pPr>
    </w:p>
    <w:p w:rsidR="008542AD" w:rsidRDefault="008542AD" w:rsidP="008542AD"/>
    <w:p w:rsidR="001B6229" w:rsidRDefault="001B6229" w:rsidP="008542AD"/>
    <w:p w:rsidR="001B6229" w:rsidRPr="00A61774" w:rsidRDefault="001B6229" w:rsidP="008542AD">
      <w:pPr>
        <w:rPr>
          <w:sz w:val="28"/>
          <w:szCs w:val="28"/>
        </w:rPr>
      </w:pPr>
    </w:p>
    <w:p w:rsidR="00A61774" w:rsidRDefault="001B6229" w:rsidP="001B6229">
      <w:pPr>
        <w:jc w:val="right"/>
        <w:rPr>
          <w:sz w:val="28"/>
          <w:szCs w:val="28"/>
        </w:rPr>
      </w:pPr>
      <w:r w:rsidRPr="00A61774">
        <w:rPr>
          <w:sz w:val="28"/>
          <w:szCs w:val="28"/>
        </w:rPr>
        <w:lastRenderedPageBreak/>
        <w:t xml:space="preserve">Приложение </w:t>
      </w:r>
    </w:p>
    <w:p w:rsidR="001B6229" w:rsidRPr="00A61774" w:rsidRDefault="001B6229" w:rsidP="001B6229">
      <w:pPr>
        <w:jc w:val="right"/>
        <w:rPr>
          <w:sz w:val="28"/>
          <w:szCs w:val="28"/>
        </w:rPr>
      </w:pPr>
      <w:r w:rsidRPr="00A61774">
        <w:rPr>
          <w:sz w:val="28"/>
          <w:szCs w:val="28"/>
        </w:rPr>
        <w:t>к постановлению Администрации</w:t>
      </w:r>
    </w:p>
    <w:p w:rsidR="001B6229" w:rsidRPr="00A61774" w:rsidRDefault="001B6229" w:rsidP="001B6229">
      <w:pPr>
        <w:jc w:val="right"/>
        <w:rPr>
          <w:sz w:val="28"/>
          <w:szCs w:val="28"/>
        </w:rPr>
      </w:pPr>
      <w:r w:rsidRPr="00A61774">
        <w:rPr>
          <w:sz w:val="28"/>
          <w:szCs w:val="28"/>
        </w:rPr>
        <w:t>Новоалександровского сельского поселения</w:t>
      </w:r>
    </w:p>
    <w:p w:rsidR="001B6229" w:rsidRPr="00A61774" w:rsidRDefault="001B6229" w:rsidP="001B6229">
      <w:pPr>
        <w:jc w:val="right"/>
        <w:rPr>
          <w:sz w:val="28"/>
          <w:szCs w:val="28"/>
        </w:rPr>
      </w:pPr>
      <w:r w:rsidRPr="00A61774">
        <w:rPr>
          <w:sz w:val="28"/>
          <w:szCs w:val="28"/>
        </w:rPr>
        <w:t>от 16.04.2021 № 44</w:t>
      </w:r>
    </w:p>
    <w:p w:rsidR="001B6229" w:rsidRPr="00A61774" w:rsidRDefault="001B6229" w:rsidP="001B6229">
      <w:pPr>
        <w:rPr>
          <w:sz w:val="28"/>
          <w:szCs w:val="28"/>
        </w:rPr>
      </w:pPr>
      <w:r w:rsidRPr="00A61774">
        <w:rPr>
          <w:sz w:val="28"/>
          <w:szCs w:val="28"/>
        </w:rPr>
        <w:t> </w:t>
      </w:r>
    </w:p>
    <w:p w:rsidR="00A61774" w:rsidRDefault="00A61774" w:rsidP="002C10DB">
      <w:pPr>
        <w:jc w:val="center"/>
        <w:rPr>
          <w:b/>
          <w:sz w:val="28"/>
          <w:szCs w:val="28"/>
        </w:rPr>
      </w:pPr>
    </w:p>
    <w:p w:rsidR="00A61774" w:rsidRDefault="00A61774" w:rsidP="002C10DB">
      <w:pPr>
        <w:jc w:val="center"/>
        <w:rPr>
          <w:b/>
          <w:sz w:val="28"/>
          <w:szCs w:val="28"/>
        </w:rPr>
      </w:pPr>
    </w:p>
    <w:p w:rsidR="001B6229" w:rsidRPr="00A61774" w:rsidRDefault="001B6229" w:rsidP="002C10DB">
      <w:pPr>
        <w:jc w:val="center"/>
        <w:rPr>
          <w:b/>
          <w:sz w:val="28"/>
          <w:szCs w:val="28"/>
        </w:rPr>
      </w:pPr>
      <w:r w:rsidRPr="00A61774">
        <w:rPr>
          <w:b/>
          <w:sz w:val="28"/>
          <w:szCs w:val="28"/>
        </w:rPr>
        <w:t>ПЕРЕЧЕНЬ</w:t>
      </w:r>
    </w:p>
    <w:p w:rsidR="001B6229" w:rsidRPr="00A61774" w:rsidRDefault="001B6229" w:rsidP="002C10DB">
      <w:pPr>
        <w:jc w:val="center"/>
        <w:rPr>
          <w:sz w:val="28"/>
          <w:szCs w:val="28"/>
        </w:rPr>
      </w:pPr>
      <w:r w:rsidRPr="00A61774">
        <w:rPr>
          <w:sz w:val="28"/>
          <w:szCs w:val="28"/>
        </w:rPr>
        <w:t>должностных лиц, уполномоченных составлять протоколы об административных правонарушениях, предусмотренных</w:t>
      </w:r>
      <w:r w:rsidR="002C10DB" w:rsidRPr="00A61774">
        <w:rPr>
          <w:sz w:val="28"/>
          <w:szCs w:val="28"/>
        </w:rPr>
        <w:t xml:space="preserve"> </w:t>
      </w:r>
      <w:r w:rsidRPr="00A61774">
        <w:rPr>
          <w:sz w:val="28"/>
          <w:szCs w:val="28"/>
        </w:rPr>
        <w:t>Областным законом от 25.10.2002 № 273-ЗС «Об административных правонарушениях»</w:t>
      </w:r>
    </w:p>
    <w:p w:rsidR="001B6229" w:rsidRPr="00A61774" w:rsidRDefault="001B6229" w:rsidP="001B6229">
      <w:pPr>
        <w:rPr>
          <w:sz w:val="28"/>
          <w:szCs w:val="28"/>
        </w:rPr>
      </w:pPr>
      <w:r w:rsidRPr="00A61774">
        <w:rPr>
          <w:sz w:val="28"/>
          <w:szCs w:val="28"/>
        </w:rPr>
        <w:t> </w:t>
      </w:r>
    </w:p>
    <w:p w:rsidR="001B6229" w:rsidRPr="00A61774" w:rsidRDefault="001B6229" w:rsidP="00A61774">
      <w:pPr>
        <w:ind w:firstLine="709"/>
        <w:jc w:val="both"/>
        <w:rPr>
          <w:sz w:val="28"/>
          <w:szCs w:val="28"/>
        </w:rPr>
      </w:pPr>
      <w:r w:rsidRPr="00A61774">
        <w:rPr>
          <w:sz w:val="28"/>
          <w:szCs w:val="28"/>
        </w:rPr>
        <w:t>1. Заместитель главы Администрации</w:t>
      </w:r>
      <w:r w:rsidR="002C10DB" w:rsidRPr="00A61774">
        <w:rPr>
          <w:sz w:val="28"/>
          <w:szCs w:val="28"/>
        </w:rPr>
        <w:t xml:space="preserve"> Новоалександровского сельского поселения</w:t>
      </w:r>
      <w:r w:rsidRPr="00A61774">
        <w:rPr>
          <w:sz w:val="28"/>
          <w:szCs w:val="28"/>
        </w:rPr>
        <w:t xml:space="preserve"> – за нарушения, предусмотренные </w:t>
      </w:r>
      <w:r w:rsidR="002C10DB" w:rsidRPr="00A61774">
        <w:rPr>
          <w:sz w:val="28"/>
          <w:szCs w:val="28"/>
        </w:rPr>
        <w:t xml:space="preserve"> статьями 2.2-2.5,</w:t>
      </w:r>
      <w:r w:rsidR="004355DC" w:rsidRPr="00A61774">
        <w:rPr>
          <w:sz w:val="28"/>
          <w:szCs w:val="28"/>
        </w:rPr>
        <w:t xml:space="preserve"> </w:t>
      </w:r>
      <w:r w:rsidR="00E37FAA">
        <w:rPr>
          <w:sz w:val="28"/>
          <w:szCs w:val="28"/>
        </w:rPr>
        <w:t>2.7</w:t>
      </w:r>
      <w:r w:rsidR="002C10DB" w:rsidRPr="00A61774">
        <w:rPr>
          <w:sz w:val="28"/>
          <w:szCs w:val="28"/>
        </w:rPr>
        <w:t>,</w:t>
      </w:r>
      <w:r w:rsidR="00A61774" w:rsidRPr="00A61774">
        <w:rPr>
          <w:sz w:val="28"/>
          <w:szCs w:val="28"/>
        </w:rPr>
        <w:t xml:space="preserve"> </w:t>
      </w:r>
      <w:r w:rsidR="002C10DB" w:rsidRPr="00A61774">
        <w:rPr>
          <w:sz w:val="28"/>
          <w:szCs w:val="28"/>
        </w:rPr>
        <w:t>2.10</w:t>
      </w:r>
      <w:r w:rsidR="004355DC" w:rsidRPr="00A61774">
        <w:rPr>
          <w:sz w:val="28"/>
          <w:szCs w:val="28"/>
        </w:rPr>
        <w:t xml:space="preserve">, </w:t>
      </w:r>
      <w:r w:rsidR="00E37FAA">
        <w:rPr>
          <w:sz w:val="28"/>
          <w:szCs w:val="28"/>
        </w:rPr>
        <w:t xml:space="preserve">4.5, </w:t>
      </w:r>
      <w:r w:rsidR="004355DC" w:rsidRPr="00A61774">
        <w:rPr>
          <w:sz w:val="28"/>
          <w:szCs w:val="28"/>
        </w:rPr>
        <w:t>8.1,</w:t>
      </w:r>
      <w:r w:rsidR="00A61774">
        <w:rPr>
          <w:sz w:val="28"/>
          <w:szCs w:val="28"/>
        </w:rPr>
        <w:t xml:space="preserve"> </w:t>
      </w:r>
      <w:r w:rsidR="004355DC" w:rsidRPr="00A61774">
        <w:rPr>
          <w:sz w:val="28"/>
          <w:szCs w:val="28"/>
        </w:rPr>
        <w:t>8.2,</w:t>
      </w:r>
      <w:r w:rsidR="00A61774">
        <w:rPr>
          <w:sz w:val="28"/>
          <w:szCs w:val="28"/>
        </w:rPr>
        <w:t xml:space="preserve"> </w:t>
      </w:r>
      <w:r w:rsidR="004355DC" w:rsidRPr="00A61774">
        <w:rPr>
          <w:sz w:val="28"/>
          <w:szCs w:val="28"/>
        </w:rPr>
        <w:t>8.8</w:t>
      </w:r>
      <w:r w:rsidR="00A61774">
        <w:rPr>
          <w:sz w:val="28"/>
          <w:szCs w:val="28"/>
        </w:rPr>
        <w:t xml:space="preserve"> </w:t>
      </w:r>
      <w:r w:rsidR="004355DC" w:rsidRPr="00A61774">
        <w:rPr>
          <w:sz w:val="28"/>
          <w:szCs w:val="28"/>
        </w:rPr>
        <w:t xml:space="preserve">,8.10, </w:t>
      </w:r>
      <w:r w:rsidRPr="00A61774">
        <w:rPr>
          <w:sz w:val="28"/>
          <w:szCs w:val="28"/>
        </w:rPr>
        <w:t>частью 2 статьи 9.1, статьей 9.3</w:t>
      </w:r>
      <w:r w:rsidR="004355DC" w:rsidRPr="00A61774">
        <w:rPr>
          <w:sz w:val="28"/>
          <w:szCs w:val="28"/>
        </w:rPr>
        <w:t>, частью 2 статьи  9.9;</w:t>
      </w:r>
    </w:p>
    <w:p w:rsidR="00A61774" w:rsidRPr="00A61774" w:rsidRDefault="00A61774" w:rsidP="00A61774">
      <w:pPr>
        <w:ind w:firstLine="709"/>
        <w:jc w:val="both"/>
        <w:rPr>
          <w:sz w:val="28"/>
          <w:szCs w:val="28"/>
        </w:rPr>
      </w:pPr>
    </w:p>
    <w:p w:rsidR="001B6229" w:rsidRDefault="001B6229" w:rsidP="00A61774">
      <w:pPr>
        <w:ind w:firstLine="709"/>
        <w:jc w:val="both"/>
        <w:rPr>
          <w:sz w:val="28"/>
          <w:szCs w:val="28"/>
        </w:rPr>
      </w:pPr>
      <w:r w:rsidRPr="00A61774">
        <w:rPr>
          <w:sz w:val="28"/>
          <w:szCs w:val="28"/>
        </w:rPr>
        <w:t>2. </w:t>
      </w:r>
      <w:r w:rsidR="004355DC" w:rsidRPr="00A61774">
        <w:rPr>
          <w:sz w:val="28"/>
          <w:szCs w:val="28"/>
        </w:rPr>
        <w:t>Ведущий специалист Администрации Новоалександровского сельского поселения по земельным отношениям</w:t>
      </w:r>
      <w:r w:rsidRPr="00A61774">
        <w:rPr>
          <w:sz w:val="28"/>
          <w:szCs w:val="28"/>
        </w:rPr>
        <w:t xml:space="preserve"> – за нарушения, предусмотренные</w:t>
      </w:r>
      <w:r w:rsidR="00A61774" w:rsidRPr="00A61774">
        <w:rPr>
          <w:sz w:val="28"/>
          <w:szCs w:val="28"/>
        </w:rPr>
        <w:t xml:space="preserve"> </w:t>
      </w:r>
      <w:r w:rsidR="00A61774">
        <w:rPr>
          <w:sz w:val="28"/>
          <w:szCs w:val="28"/>
        </w:rPr>
        <w:t xml:space="preserve">статьями </w:t>
      </w:r>
      <w:r w:rsidR="00E37FAA">
        <w:rPr>
          <w:sz w:val="28"/>
          <w:szCs w:val="28"/>
        </w:rPr>
        <w:t xml:space="preserve">2.4, </w:t>
      </w:r>
      <w:r w:rsidR="00A61774" w:rsidRPr="00A61774">
        <w:rPr>
          <w:sz w:val="28"/>
          <w:szCs w:val="28"/>
        </w:rPr>
        <w:t>3.2,</w:t>
      </w:r>
      <w:r w:rsidR="00A61774">
        <w:rPr>
          <w:sz w:val="28"/>
          <w:szCs w:val="28"/>
        </w:rPr>
        <w:t xml:space="preserve"> </w:t>
      </w:r>
      <w:r w:rsidR="00A61774" w:rsidRPr="00A61774">
        <w:rPr>
          <w:sz w:val="28"/>
          <w:szCs w:val="28"/>
        </w:rPr>
        <w:t>4.1,</w:t>
      </w:r>
      <w:r w:rsidR="00A61774">
        <w:rPr>
          <w:sz w:val="28"/>
          <w:szCs w:val="28"/>
        </w:rPr>
        <w:t xml:space="preserve"> </w:t>
      </w:r>
      <w:r w:rsidR="00A61774" w:rsidRPr="00A61774">
        <w:rPr>
          <w:sz w:val="28"/>
          <w:szCs w:val="28"/>
        </w:rPr>
        <w:t>4.4,</w:t>
      </w:r>
      <w:r w:rsidR="00A61774">
        <w:rPr>
          <w:sz w:val="28"/>
          <w:szCs w:val="28"/>
        </w:rPr>
        <w:t xml:space="preserve"> </w:t>
      </w:r>
      <w:r w:rsidR="00A61774" w:rsidRPr="00A61774">
        <w:rPr>
          <w:sz w:val="28"/>
          <w:szCs w:val="28"/>
        </w:rPr>
        <w:t>4.5,</w:t>
      </w:r>
      <w:r w:rsidR="00A61774">
        <w:rPr>
          <w:sz w:val="28"/>
          <w:szCs w:val="28"/>
        </w:rPr>
        <w:t xml:space="preserve"> </w:t>
      </w:r>
      <w:r w:rsidR="00A61774" w:rsidRPr="00A61774">
        <w:rPr>
          <w:sz w:val="28"/>
          <w:szCs w:val="28"/>
        </w:rPr>
        <w:t>5.1-5.5,</w:t>
      </w:r>
      <w:r w:rsidR="00A61774">
        <w:rPr>
          <w:sz w:val="28"/>
          <w:szCs w:val="28"/>
        </w:rPr>
        <w:t xml:space="preserve"> </w:t>
      </w:r>
      <w:r w:rsidR="00A61774" w:rsidRPr="00A61774">
        <w:rPr>
          <w:sz w:val="28"/>
          <w:szCs w:val="28"/>
        </w:rPr>
        <w:t>6.3,</w:t>
      </w:r>
      <w:r w:rsidR="00A61774">
        <w:rPr>
          <w:sz w:val="28"/>
          <w:szCs w:val="28"/>
        </w:rPr>
        <w:t xml:space="preserve"> </w:t>
      </w:r>
      <w:r w:rsidR="00A61774" w:rsidRPr="00A61774">
        <w:rPr>
          <w:sz w:val="28"/>
          <w:szCs w:val="28"/>
        </w:rPr>
        <w:t>6.4</w:t>
      </w:r>
      <w:r w:rsidRPr="00A61774">
        <w:rPr>
          <w:sz w:val="28"/>
          <w:szCs w:val="28"/>
        </w:rPr>
        <w:t>.</w:t>
      </w:r>
    </w:p>
    <w:p w:rsidR="00A61774" w:rsidRDefault="00A61774" w:rsidP="00A61774">
      <w:pPr>
        <w:ind w:firstLine="709"/>
        <w:jc w:val="both"/>
        <w:rPr>
          <w:sz w:val="28"/>
          <w:szCs w:val="28"/>
        </w:rPr>
      </w:pPr>
    </w:p>
    <w:p w:rsidR="00A61774" w:rsidRDefault="00A61774" w:rsidP="00A61774">
      <w:pPr>
        <w:ind w:firstLine="709"/>
        <w:jc w:val="both"/>
        <w:rPr>
          <w:sz w:val="28"/>
          <w:szCs w:val="28"/>
        </w:rPr>
      </w:pPr>
    </w:p>
    <w:p w:rsidR="00A61774" w:rsidRDefault="00A61774" w:rsidP="00A61774">
      <w:pPr>
        <w:ind w:firstLine="709"/>
        <w:jc w:val="both"/>
        <w:rPr>
          <w:sz w:val="28"/>
          <w:szCs w:val="28"/>
        </w:rPr>
      </w:pPr>
    </w:p>
    <w:p w:rsidR="00A61774" w:rsidRDefault="00A61774" w:rsidP="00A61774">
      <w:pPr>
        <w:ind w:firstLine="709"/>
        <w:jc w:val="both"/>
        <w:rPr>
          <w:sz w:val="28"/>
          <w:szCs w:val="28"/>
        </w:rPr>
      </w:pPr>
    </w:p>
    <w:p w:rsidR="00A61774" w:rsidRDefault="00A61774" w:rsidP="00A61774">
      <w:pPr>
        <w:ind w:firstLine="709"/>
        <w:jc w:val="both"/>
        <w:rPr>
          <w:sz w:val="28"/>
          <w:szCs w:val="28"/>
        </w:rPr>
      </w:pPr>
    </w:p>
    <w:p w:rsidR="00A61774" w:rsidRPr="00FC6534" w:rsidRDefault="00A61774" w:rsidP="00A617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534">
        <w:rPr>
          <w:b/>
          <w:sz w:val="28"/>
          <w:szCs w:val="28"/>
        </w:rPr>
        <w:t>Глава Администрации</w:t>
      </w:r>
    </w:p>
    <w:p w:rsidR="00A61774" w:rsidRPr="00FC6534" w:rsidRDefault="00A61774" w:rsidP="00A617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534">
        <w:rPr>
          <w:b/>
          <w:sz w:val="28"/>
          <w:szCs w:val="28"/>
        </w:rPr>
        <w:t>Новоалександровского</w:t>
      </w:r>
    </w:p>
    <w:p w:rsidR="00A61774" w:rsidRPr="00FC6534" w:rsidRDefault="00A61774" w:rsidP="00A61774">
      <w:pPr>
        <w:tabs>
          <w:tab w:val="left" w:pos="614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534">
        <w:rPr>
          <w:b/>
          <w:sz w:val="28"/>
          <w:szCs w:val="28"/>
        </w:rPr>
        <w:t xml:space="preserve">сельского поселения </w:t>
      </w:r>
      <w:r w:rsidRPr="00FC6534">
        <w:rPr>
          <w:b/>
          <w:sz w:val="28"/>
          <w:szCs w:val="28"/>
        </w:rPr>
        <w:tab/>
        <w:t xml:space="preserve">            С.А. Комаров </w:t>
      </w:r>
    </w:p>
    <w:p w:rsidR="00A61774" w:rsidRPr="0052261A" w:rsidRDefault="00A61774" w:rsidP="00A6177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A61774" w:rsidRPr="00A61774" w:rsidRDefault="00A61774" w:rsidP="00A61774">
      <w:pPr>
        <w:ind w:firstLine="709"/>
        <w:jc w:val="both"/>
        <w:rPr>
          <w:sz w:val="28"/>
          <w:szCs w:val="28"/>
        </w:rPr>
      </w:pPr>
    </w:p>
    <w:sectPr w:rsidR="00A61774" w:rsidRPr="00A61774" w:rsidSect="0094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AD"/>
    <w:rsid w:val="0005479F"/>
    <w:rsid w:val="001061EC"/>
    <w:rsid w:val="001B6229"/>
    <w:rsid w:val="002C10DB"/>
    <w:rsid w:val="004355DC"/>
    <w:rsid w:val="006D636A"/>
    <w:rsid w:val="008542AD"/>
    <w:rsid w:val="009467A5"/>
    <w:rsid w:val="00A61774"/>
    <w:rsid w:val="00E37FAA"/>
    <w:rsid w:val="00E509D9"/>
    <w:rsid w:val="00EA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4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42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2021-04-16T07:22:00Z</cp:lastPrinted>
  <dcterms:created xsi:type="dcterms:W3CDTF">2021-04-16T06:21:00Z</dcterms:created>
  <dcterms:modified xsi:type="dcterms:W3CDTF">2021-04-16T07:31:00Z</dcterms:modified>
</cp:coreProperties>
</file>