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9D" w:rsidRPr="001271F3" w:rsidRDefault="001271F3" w:rsidP="001271F3">
      <w:pPr>
        <w:spacing w:after="0" w:line="240" w:lineRule="auto"/>
        <w:jc w:val="center"/>
        <w:rPr>
          <w:rFonts w:ascii="Times New Roman" w:hAnsi="Times New Roman" w:cs="Times New Roman"/>
          <w:b/>
          <w:sz w:val="28"/>
          <w:szCs w:val="28"/>
        </w:rPr>
      </w:pPr>
      <w:r w:rsidRPr="001271F3">
        <w:rPr>
          <w:rFonts w:ascii="Times New Roman" w:hAnsi="Times New Roman" w:cs="Times New Roman"/>
          <w:b/>
          <w:sz w:val="28"/>
          <w:szCs w:val="28"/>
        </w:rPr>
        <w:t>АДМИНИСТРАЦИЯ</w:t>
      </w:r>
    </w:p>
    <w:p w:rsidR="001271F3" w:rsidRPr="001271F3" w:rsidRDefault="001271F3" w:rsidP="001271F3">
      <w:pPr>
        <w:spacing w:after="0" w:line="240" w:lineRule="auto"/>
        <w:jc w:val="center"/>
        <w:rPr>
          <w:rFonts w:ascii="Times New Roman" w:hAnsi="Times New Roman" w:cs="Times New Roman"/>
          <w:b/>
          <w:sz w:val="28"/>
          <w:szCs w:val="28"/>
        </w:rPr>
      </w:pPr>
      <w:r w:rsidRPr="001271F3">
        <w:rPr>
          <w:rFonts w:ascii="Times New Roman" w:hAnsi="Times New Roman" w:cs="Times New Roman"/>
          <w:b/>
          <w:sz w:val="28"/>
          <w:szCs w:val="28"/>
        </w:rPr>
        <w:t>МУНИЦИПАЛЬНОГО ОБРАЗОВАНИЯ</w:t>
      </w:r>
    </w:p>
    <w:p w:rsidR="001271F3" w:rsidRPr="001271F3" w:rsidRDefault="001271F3" w:rsidP="001271F3">
      <w:pPr>
        <w:spacing w:after="0" w:line="240" w:lineRule="auto"/>
        <w:jc w:val="center"/>
        <w:rPr>
          <w:rFonts w:ascii="Times New Roman" w:hAnsi="Times New Roman" w:cs="Times New Roman"/>
          <w:b/>
          <w:sz w:val="28"/>
          <w:szCs w:val="28"/>
        </w:rPr>
      </w:pPr>
      <w:r w:rsidRPr="001271F3">
        <w:rPr>
          <w:rFonts w:ascii="Times New Roman" w:hAnsi="Times New Roman" w:cs="Times New Roman"/>
          <w:b/>
          <w:sz w:val="28"/>
          <w:szCs w:val="28"/>
        </w:rPr>
        <w:t>НОВОАЛЕКСАНДРОВСКОЕ СЕЛЬСКОЕ ПОСЕЛЕНИЕ</w:t>
      </w:r>
    </w:p>
    <w:p w:rsidR="001271F3" w:rsidRDefault="001271F3" w:rsidP="00DA64E9">
      <w:pPr>
        <w:spacing w:after="0" w:line="240" w:lineRule="auto"/>
        <w:jc w:val="center"/>
        <w:rPr>
          <w:rFonts w:ascii="Times New Roman" w:hAnsi="Times New Roman" w:cs="Times New Roman"/>
          <w:b/>
          <w:sz w:val="28"/>
          <w:szCs w:val="28"/>
        </w:rPr>
      </w:pPr>
      <w:r w:rsidRPr="001271F3">
        <w:rPr>
          <w:rFonts w:ascii="Times New Roman" w:hAnsi="Times New Roman" w:cs="Times New Roman"/>
          <w:b/>
          <w:sz w:val="28"/>
          <w:szCs w:val="28"/>
        </w:rPr>
        <w:t>АЗОВСКОГО РАЙОНА РОСТОВСКОЙ ОБЛАСТИ</w:t>
      </w:r>
    </w:p>
    <w:p w:rsidR="00DA64E9" w:rsidRPr="001271F3" w:rsidRDefault="00DA64E9" w:rsidP="00DA64E9">
      <w:pPr>
        <w:spacing w:after="0" w:line="240" w:lineRule="auto"/>
        <w:jc w:val="center"/>
        <w:rPr>
          <w:rFonts w:ascii="Times New Roman" w:hAnsi="Times New Roman" w:cs="Times New Roman"/>
          <w:b/>
          <w:sz w:val="28"/>
          <w:szCs w:val="28"/>
        </w:rPr>
      </w:pPr>
    </w:p>
    <w:p w:rsidR="001271F3" w:rsidRPr="001271F3" w:rsidRDefault="001271F3" w:rsidP="001271F3">
      <w:pPr>
        <w:tabs>
          <w:tab w:val="left" w:pos="3855"/>
        </w:tabs>
        <w:jc w:val="center"/>
        <w:rPr>
          <w:rFonts w:ascii="Times New Roman" w:hAnsi="Times New Roman" w:cs="Times New Roman"/>
          <w:b/>
          <w:sz w:val="28"/>
          <w:szCs w:val="28"/>
        </w:rPr>
      </w:pPr>
      <w:r w:rsidRPr="001271F3">
        <w:rPr>
          <w:rFonts w:ascii="Times New Roman" w:hAnsi="Times New Roman" w:cs="Times New Roman"/>
          <w:b/>
          <w:sz w:val="28"/>
          <w:szCs w:val="28"/>
        </w:rPr>
        <w:t>ПОСТАНОВЛЕНИЕ</w:t>
      </w:r>
    </w:p>
    <w:p w:rsidR="001271F3" w:rsidRDefault="008B3982" w:rsidP="001271F3">
      <w:pPr>
        <w:tabs>
          <w:tab w:val="left" w:pos="3855"/>
          <w:tab w:val="left" w:pos="7350"/>
        </w:tabs>
        <w:rPr>
          <w:rFonts w:ascii="Times New Roman" w:hAnsi="Times New Roman" w:cs="Times New Roman"/>
          <w:sz w:val="28"/>
          <w:szCs w:val="28"/>
        </w:rPr>
      </w:pPr>
      <w:r>
        <w:rPr>
          <w:rFonts w:ascii="Times New Roman" w:hAnsi="Times New Roman" w:cs="Times New Roman"/>
          <w:sz w:val="28"/>
          <w:szCs w:val="28"/>
        </w:rPr>
        <w:t>11.02.2016 г.</w:t>
      </w:r>
      <w:r w:rsidR="00CB264A">
        <w:rPr>
          <w:rFonts w:ascii="Times New Roman" w:hAnsi="Times New Roman" w:cs="Times New Roman"/>
          <w:sz w:val="28"/>
          <w:szCs w:val="28"/>
        </w:rPr>
        <w:t xml:space="preserve">                          </w:t>
      </w:r>
      <w:r w:rsidR="001271F3">
        <w:rPr>
          <w:rFonts w:ascii="Times New Roman" w:hAnsi="Times New Roman" w:cs="Times New Roman"/>
          <w:sz w:val="28"/>
          <w:szCs w:val="28"/>
        </w:rPr>
        <w:t xml:space="preserve"> </w:t>
      </w:r>
      <w:r>
        <w:rPr>
          <w:rFonts w:ascii="Times New Roman" w:hAnsi="Times New Roman" w:cs="Times New Roman"/>
          <w:sz w:val="28"/>
          <w:szCs w:val="28"/>
        </w:rPr>
        <w:t xml:space="preserve">     </w:t>
      </w:r>
      <w:r w:rsidR="001271F3">
        <w:rPr>
          <w:rFonts w:ascii="Times New Roman" w:hAnsi="Times New Roman" w:cs="Times New Roman"/>
          <w:sz w:val="28"/>
          <w:szCs w:val="28"/>
        </w:rPr>
        <w:t xml:space="preserve">   </w:t>
      </w:r>
      <w:r>
        <w:rPr>
          <w:rFonts w:ascii="Times New Roman" w:hAnsi="Times New Roman" w:cs="Times New Roman"/>
          <w:sz w:val="28"/>
          <w:szCs w:val="28"/>
        </w:rPr>
        <w:t>№ 24</w:t>
      </w:r>
      <w:r w:rsidR="001271F3">
        <w:rPr>
          <w:rFonts w:ascii="Times New Roman" w:hAnsi="Times New Roman" w:cs="Times New Roman"/>
          <w:sz w:val="28"/>
          <w:szCs w:val="28"/>
        </w:rPr>
        <w:tab/>
      </w:r>
    </w:p>
    <w:p w:rsidR="001271F3" w:rsidRPr="001271F3" w:rsidRDefault="001271F3" w:rsidP="001271F3">
      <w:pPr>
        <w:tabs>
          <w:tab w:val="left" w:pos="3855"/>
          <w:tab w:val="left" w:pos="7350"/>
        </w:tabs>
        <w:spacing w:after="0" w:line="240" w:lineRule="auto"/>
        <w:rPr>
          <w:rFonts w:ascii="Times New Roman" w:hAnsi="Times New Roman" w:cs="Times New Roman"/>
          <w:sz w:val="28"/>
          <w:szCs w:val="28"/>
        </w:rPr>
      </w:pPr>
      <w:r w:rsidRPr="001271F3">
        <w:rPr>
          <w:rFonts w:ascii="Times New Roman" w:hAnsi="Times New Roman" w:cs="Times New Roman"/>
          <w:sz w:val="28"/>
          <w:szCs w:val="28"/>
        </w:rPr>
        <w:t>Об утверждении административного регламента</w:t>
      </w:r>
    </w:p>
    <w:p w:rsidR="001271F3" w:rsidRPr="001271F3" w:rsidRDefault="001271F3" w:rsidP="001271F3">
      <w:pPr>
        <w:tabs>
          <w:tab w:val="left" w:pos="3855"/>
          <w:tab w:val="left" w:pos="7350"/>
        </w:tabs>
        <w:spacing w:after="0" w:line="240" w:lineRule="auto"/>
        <w:rPr>
          <w:rFonts w:ascii="Times New Roman" w:hAnsi="Times New Roman" w:cs="Times New Roman"/>
          <w:sz w:val="28"/>
          <w:szCs w:val="28"/>
        </w:rPr>
      </w:pPr>
      <w:r w:rsidRPr="001271F3">
        <w:rPr>
          <w:rFonts w:ascii="Times New Roman" w:hAnsi="Times New Roman" w:cs="Times New Roman"/>
          <w:sz w:val="28"/>
          <w:szCs w:val="28"/>
        </w:rPr>
        <w:t>по предоставлению муниципальной услуги</w:t>
      </w:r>
    </w:p>
    <w:p w:rsidR="001271F3" w:rsidRDefault="001271F3" w:rsidP="001271F3">
      <w:pPr>
        <w:tabs>
          <w:tab w:val="left" w:pos="3855"/>
          <w:tab w:val="left" w:pos="7350"/>
        </w:tabs>
        <w:spacing w:after="0" w:line="240" w:lineRule="auto"/>
        <w:rPr>
          <w:rFonts w:ascii="Times New Roman" w:hAnsi="Times New Roman" w:cs="Times New Roman"/>
          <w:sz w:val="28"/>
          <w:szCs w:val="28"/>
        </w:rPr>
      </w:pPr>
      <w:r w:rsidRPr="001271F3">
        <w:rPr>
          <w:rFonts w:ascii="Times New Roman" w:hAnsi="Times New Roman" w:cs="Times New Roman"/>
          <w:sz w:val="28"/>
          <w:szCs w:val="28"/>
        </w:rPr>
        <w:t>«Организация деятельности клубных формирований</w:t>
      </w:r>
    </w:p>
    <w:p w:rsidR="001271F3" w:rsidRPr="001271F3" w:rsidRDefault="001271F3" w:rsidP="001271F3">
      <w:pPr>
        <w:tabs>
          <w:tab w:val="left" w:pos="3855"/>
          <w:tab w:val="left" w:pos="7350"/>
        </w:tabs>
        <w:spacing w:after="0" w:line="240" w:lineRule="auto"/>
        <w:rPr>
          <w:rFonts w:ascii="Times New Roman" w:hAnsi="Times New Roman" w:cs="Times New Roman"/>
          <w:sz w:val="28"/>
          <w:szCs w:val="28"/>
        </w:rPr>
      </w:pPr>
      <w:r w:rsidRPr="001271F3">
        <w:rPr>
          <w:rFonts w:ascii="Times New Roman" w:hAnsi="Times New Roman" w:cs="Times New Roman"/>
          <w:sz w:val="28"/>
          <w:szCs w:val="28"/>
        </w:rPr>
        <w:t xml:space="preserve"> и формирований самодеятельного народного </w:t>
      </w:r>
    </w:p>
    <w:p w:rsidR="001271F3" w:rsidRDefault="001271F3" w:rsidP="00DA64E9">
      <w:pPr>
        <w:tabs>
          <w:tab w:val="left" w:pos="3855"/>
          <w:tab w:val="left" w:pos="7350"/>
        </w:tabs>
        <w:spacing w:line="240" w:lineRule="auto"/>
        <w:rPr>
          <w:rFonts w:ascii="Times New Roman" w:hAnsi="Times New Roman" w:cs="Times New Roman"/>
          <w:sz w:val="28"/>
          <w:szCs w:val="28"/>
        </w:rPr>
      </w:pPr>
      <w:r w:rsidRPr="001271F3">
        <w:rPr>
          <w:rFonts w:ascii="Times New Roman" w:hAnsi="Times New Roman" w:cs="Times New Roman"/>
          <w:sz w:val="28"/>
          <w:szCs w:val="28"/>
        </w:rPr>
        <w:t>творчества, организация мероприятий»</w:t>
      </w:r>
      <w:r>
        <w:rPr>
          <w:rFonts w:ascii="Times New Roman" w:hAnsi="Times New Roman" w:cs="Times New Roman"/>
          <w:sz w:val="28"/>
          <w:szCs w:val="28"/>
        </w:rPr>
        <w:t>.</w:t>
      </w:r>
    </w:p>
    <w:p w:rsidR="00D80FE0" w:rsidRDefault="006F6747" w:rsidP="008B3982">
      <w:pPr>
        <w:tabs>
          <w:tab w:val="left" w:pos="3855"/>
          <w:tab w:val="left" w:pos="7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71F3">
        <w:rPr>
          <w:rFonts w:ascii="Times New Roman" w:hAnsi="Times New Roman" w:cs="Times New Roman"/>
          <w:sz w:val="28"/>
          <w:szCs w:val="28"/>
        </w:rPr>
        <w:t>В соответствии с Федеральным законом от 27.07.201</w:t>
      </w:r>
      <w:r w:rsidR="00D2656D">
        <w:rPr>
          <w:rFonts w:ascii="Times New Roman" w:hAnsi="Times New Roman" w:cs="Times New Roman"/>
          <w:sz w:val="28"/>
          <w:szCs w:val="28"/>
        </w:rPr>
        <w:t>0</w:t>
      </w:r>
      <w:r w:rsidR="001271F3">
        <w:rPr>
          <w:rFonts w:ascii="Times New Roman" w:hAnsi="Times New Roman" w:cs="Times New Roman"/>
          <w:sz w:val="28"/>
          <w:szCs w:val="28"/>
        </w:rPr>
        <w:t xml:space="preserve"> № 210-ФЗ «Об организации предоставления государственных и муниципальных услуг», Областным законом от 28.12.201</w:t>
      </w:r>
      <w:r w:rsidR="00D2656D">
        <w:rPr>
          <w:rFonts w:ascii="Times New Roman" w:hAnsi="Times New Roman" w:cs="Times New Roman"/>
          <w:sz w:val="28"/>
          <w:szCs w:val="28"/>
        </w:rPr>
        <w:t>0</w:t>
      </w:r>
      <w:r w:rsidR="001271F3">
        <w:rPr>
          <w:rFonts w:ascii="Times New Roman" w:hAnsi="Times New Roman" w:cs="Times New Roman"/>
          <w:sz w:val="28"/>
          <w:szCs w:val="28"/>
        </w:rPr>
        <w:t xml:space="preserve"> № 549-ЗС «О полномочиях органов государственной власти Ростовской области по организации предоставления государственных (муниципальных услуг)</w:t>
      </w:r>
      <w:r w:rsidR="001271F3" w:rsidRPr="001271F3">
        <w:rPr>
          <w:rFonts w:ascii="Times New Roman" w:hAnsi="Times New Roman" w:cs="Times New Roman"/>
          <w:sz w:val="28"/>
          <w:szCs w:val="28"/>
        </w:rPr>
        <w:t xml:space="preserve"> </w:t>
      </w:r>
      <w:r w:rsidR="001271F3">
        <w:rPr>
          <w:rFonts w:ascii="Times New Roman" w:hAnsi="Times New Roman" w:cs="Times New Roman"/>
          <w:sz w:val="28"/>
          <w:szCs w:val="28"/>
        </w:rPr>
        <w:t xml:space="preserve">», постановлением администрации </w:t>
      </w:r>
      <w:proofErr w:type="spellStart"/>
      <w:r w:rsidR="001271F3">
        <w:rPr>
          <w:rFonts w:ascii="Times New Roman" w:hAnsi="Times New Roman" w:cs="Times New Roman"/>
          <w:sz w:val="28"/>
          <w:szCs w:val="28"/>
        </w:rPr>
        <w:t>Новоалександровского</w:t>
      </w:r>
      <w:proofErr w:type="spellEnd"/>
      <w:r w:rsidR="001271F3">
        <w:rPr>
          <w:rFonts w:ascii="Times New Roman" w:hAnsi="Times New Roman" w:cs="Times New Roman"/>
          <w:sz w:val="28"/>
          <w:szCs w:val="28"/>
        </w:rPr>
        <w:t xml:space="preserve"> сельского поселения от 29.02.201</w:t>
      </w:r>
      <w:r w:rsidR="00D2656D">
        <w:rPr>
          <w:rFonts w:ascii="Times New Roman" w:hAnsi="Times New Roman" w:cs="Times New Roman"/>
          <w:sz w:val="28"/>
          <w:szCs w:val="28"/>
        </w:rPr>
        <w:t>2</w:t>
      </w:r>
      <w:r w:rsidR="001271F3">
        <w:rPr>
          <w:rFonts w:ascii="Times New Roman" w:hAnsi="Times New Roman" w:cs="Times New Roman"/>
          <w:sz w:val="28"/>
          <w:szCs w:val="28"/>
        </w:rPr>
        <w:t xml:space="preserve"> г. № 16 «Об утверждении Порядка разработанного и утвержденного админист</w:t>
      </w:r>
      <w:r>
        <w:rPr>
          <w:rFonts w:ascii="Times New Roman" w:hAnsi="Times New Roman" w:cs="Times New Roman"/>
          <w:sz w:val="28"/>
          <w:szCs w:val="28"/>
        </w:rPr>
        <w:t>р</w:t>
      </w:r>
      <w:r w:rsidR="001271F3">
        <w:rPr>
          <w:rFonts w:ascii="Times New Roman" w:hAnsi="Times New Roman" w:cs="Times New Roman"/>
          <w:sz w:val="28"/>
          <w:szCs w:val="28"/>
        </w:rPr>
        <w:t>ативного регламента предоставления муниципальных услуг (исполнения муниципальных функций)»</w:t>
      </w:r>
      <w:r>
        <w:rPr>
          <w:rFonts w:ascii="Times New Roman" w:hAnsi="Times New Roman" w:cs="Times New Roman"/>
          <w:sz w:val="28"/>
          <w:szCs w:val="28"/>
        </w:rPr>
        <w:t xml:space="preserve">, постановление администрации </w:t>
      </w:r>
      <w:proofErr w:type="spellStart"/>
      <w:r>
        <w:rPr>
          <w:rFonts w:ascii="Times New Roman" w:hAnsi="Times New Roman" w:cs="Times New Roman"/>
          <w:sz w:val="28"/>
          <w:szCs w:val="28"/>
        </w:rPr>
        <w:t>Новоалександрвоского</w:t>
      </w:r>
      <w:proofErr w:type="spellEnd"/>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от 16.11.2015 г. № 297 «Об утверждении ведомственного перечня муниципальных услуг и работ, оказываемых муниципальными учреждениями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сельског</w:t>
      </w:r>
      <w:r w:rsidR="008B3982">
        <w:rPr>
          <w:rFonts w:ascii="Times New Roman" w:hAnsi="Times New Roman" w:cs="Times New Roman"/>
          <w:sz w:val="28"/>
          <w:szCs w:val="28"/>
        </w:rPr>
        <w:t>о поселения»</w:t>
      </w:r>
    </w:p>
    <w:p w:rsidR="006F6747" w:rsidRPr="00D80FE0" w:rsidRDefault="006F6747" w:rsidP="00D80FE0">
      <w:pPr>
        <w:tabs>
          <w:tab w:val="left" w:pos="3855"/>
          <w:tab w:val="left" w:pos="7350"/>
        </w:tabs>
        <w:spacing w:line="240" w:lineRule="auto"/>
        <w:jc w:val="center"/>
        <w:rPr>
          <w:rFonts w:ascii="Times New Roman" w:hAnsi="Times New Roman" w:cs="Times New Roman"/>
          <w:sz w:val="28"/>
          <w:szCs w:val="28"/>
        </w:rPr>
      </w:pPr>
      <w:r w:rsidRPr="006F6747">
        <w:rPr>
          <w:rFonts w:ascii="Times New Roman" w:hAnsi="Times New Roman" w:cs="Times New Roman"/>
          <w:b/>
          <w:sz w:val="28"/>
          <w:szCs w:val="28"/>
        </w:rPr>
        <w:t>ПОСТАНОВЛЯЮ:</w:t>
      </w:r>
    </w:p>
    <w:p w:rsidR="00F8774D" w:rsidRPr="00F8774D" w:rsidRDefault="00F8774D" w:rsidP="00F8774D">
      <w:pPr>
        <w:tabs>
          <w:tab w:val="left" w:pos="567"/>
          <w:tab w:val="left" w:pos="3855"/>
          <w:tab w:val="left" w:pos="7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747" w:rsidRPr="00F8774D">
        <w:rPr>
          <w:rFonts w:ascii="Times New Roman" w:hAnsi="Times New Roman" w:cs="Times New Roman"/>
          <w:sz w:val="28"/>
          <w:szCs w:val="28"/>
        </w:rPr>
        <w:t>1.Утвердить прилагаемый Административный регламент по предоставлению муниципальной услуги «Организация</w:t>
      </w:r>
      <w:r w:rsidR="006F6747" w:rsidRPr="001271F3">
        <w:rPr>
          <w:rFonts w:ascii="Times New Roman" w:hAnsi="Times New Roman" w:cs="Times New Roman"/>
          <w:sz w:val="28"/>
          <w:szCs w:val="28"/>
        </w:rPr>
        <w:t xml:space="preserve"> деятельности клубных формирований</w:t>
      </w:r>
      <w:r>
        <w:rPr>
          <w:rFonts w:ascii="Times New Roman" w:hAnsi="Times New Roman" w:cs="Times New Roman"/>
          <w:sz w:val="28"/>
          <w:szCs w:val="28"/>
        </w:rPr>
        <w:t xml:space="preserve"> </w:t>
      </w:r>
      <w:r w:rsidR="006F6747" w:rsidRPr="001271F3">
        <w:rPr>
          <w:rFonts w:ascii="Times New Roman" w:hAnsi="Times New Roman" w:cs="Times New Roman"/>
          <w:sz w:val="28"/>
          <w:szCs w:val="28"/>
        </w:rPr>
        <w:t xml:space="preserve">и формирований самодеятельного народного творчества, организация </w:t>
      </w:r>
      <w:r w:rsidR="006F6747" w:rsidRPr="00F8774D">
        <w:rPr>
          <w:rFonts w:ascii="Times New Roman" w:hAnsi="Times New Roman" w:cs="Times New Roman"/>
          <w:sz w:val="28"/>
          <w:szCs w:val="28"/>
        </w:rPr>
        <w:t>мероприятий»</w:t>
      </w:r>
      <w:r w:rsidRPr="00F8774D">
        <w:rPr>
          <w:rFonts w:ascii="Times New Roman" w:hAnsi="Times New Roman" w:cs="Times New Roman"/>
          <w:sz w:val="28"/>
          <w:szCs w:val="28"/>
        </w:rPr>
        <w:t xml:space="preserve"> согласно приложению.</w:t>
      </w:r>
    </w:p>
    <w:p w:rsidR="00F8774D" w:rsidRDefault="00F8774D" w:rsidP="00F8774D">
      <w:pPr>
        <w:tabs>
          <w:tab w:val="left" w:pos="3855"/>
          <w:tab w:val="left" w:pos="7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подлежит размещению на официальном сайте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сельского поселения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2016 года.</w:t>
      </w:r>
    </w:p>
    <w:p w:rsidR="00DA64E9" w:rsidRDefault="00DA64E9" w:rsidP="00F8774D">
      <w:pPr>
        <w:tabs>
          <w:tab w:val="left" w:pos="3855"/>
          <w:tab w:val="left" w:pos="7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Признать утратившим силу  постановление администрации </w:t>
      </w:r>
      <w:proofErr w:type="spellStart"/>
      <w:r>
        <w:rPr>
          <w:rFonts w:ascii="Times New Roman" w:hAnsi="Times New Roman" w:cs="Times New Roman"/>
          <w:sz w:val="28"/>
          <w:szCs w:val="28"/>
        </w:rPr>
        <w:t>Новоалексадровского</w:t>
      </w:r>
      <w:proofErr w:type="spellEnd"/>
      <w:r>
        <w:rPr>
          <w:rFonts w:ascii="Times New Roman" w:hAnsi="Times New Roman" w:cs="Times New Roman"/>
          <w:sz w:val="28"/>
          <w:szCs w:val="28"/>
        </w:rPr>
        <w:t xml:space="preserve"> сельского поселения от </w:t>
      </w:r>
      <w:r w:rsidR="00D80FE0">
        <w:rPr>
          <w:rFonts w:ascii="Times New Roman" w:hAnsi="Times New Roman" w:cs="Times New Roman"/>
          <w:sz w:val="28"/>
          <w:szCs w:val="28"/>
        </w:rPr>
        <w:t>11.01.2016</w:t>
      </w:r>
      <w:r>
        <w:rPr>
          <w:rFonts w:ascii="Times New Roman" w:hAnsi="Times New Roman" w:cs="Times New Roman"/>
          <w:sz w:val="28"/>
          <w:szCs w:val="28"/>
        </w:rPr>
        <w:t xml:space="preserve"> № </w:t>
      </w:r>
      <w:r w:rsidR="00D80FE0">
        <w:rPr>
          <w:rFonts w:ascii="Times New Roman" w:hAnsi="Times New Roman" w:cs="Times New Roman"/>
          <w:sz w:val="28"/>
          <w:szCs w:val="28"/>
        </w:rPr>
        <w:t>1</w:t>
      </w:r>
      <w:r>
        <w:rPr>
          <w:rFonts w:ascii="Times New Roman" w:hAnsi="Times New Roman" w:cs="Times New Roman"/>
          <w:sz w:val="28"/>
          <w:szCs w:val="28"/>
        </w:rPr>
        <w:t xml:space="preserve"> </w:t>
      </w:r>
      <w:r w:rsidR="001517E6">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 регламента по предоставлению муниципальной услуги «Организация деятельности клубных формирований, организация мероприятий» с момента подписания настоящего постановления.</w:t>
      </w:r>
    </w:p>
    <w:p w:rsidR="00F8774D" w:rsidRDefault="00F8774D" w:rsidP="006F6747">
      <w:pPr>
        <w:tabs>
          <w:tab w:val="left" w:pos="3855"/>
          <w:tab w:val="left" w:pos="735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4E9">
        <w:rPr>
          <w:rFonts w:ascii="Times New Roman" w:hAnsi="Times New Roman" w:cs="Times New Roman"/>
          <w:sz w:val="28"/>
          <w:szCs w:val="28"/>
        </w:rPr>
        <w:t>4</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8B3982" w:rsidRDefault="008B3982" w:rsidP="0097468E">
      <w:pPr>
        <w:spacing w:after="0" w:line="240" w:lineRule="auto"/>
        <w:jc w:val="right"/>
        <w:rPr>
          <w:rFonts w:ascii="Times New Roman" w:eastAsia="Times New Roman" w:hAnsi="Times New Roman" w:cs="Times New Roman"/>
          <w:bCs/>
          <w:sz w:val="28"/>
          <w:szCs w:val="28"/>
          <w:lang w:eastAsia="ru-RU"/>
        </w:rPr>
      </w:pPr>
    </w:p>
    <w:p w:rsidR="0097468E" w:rsidRPr="00DA2C6A" w:rsidRDefault="008B3982" w:rsidP="0097468E">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97468E">
        <w:rPr>
          <w:rFonts w:ascii="Times New Roman" w:eastAsia="Times New Roman" w:hAnsi="Times New Roman" w:cs="Times New Roman"/>
          <w:bCs/>
          <w:sz w:val="28"/>
          <w:szCs w:val="28"/>
          <w:lang w:eastAsia="ru-RU"/>
        </w:rPr>
        <w:t>риложени</w:t>
      </w:r>
      <w:r>
        <w:rPr>
          <w:rFonts w:ascii="Times New Roman" w:eastAsia="Times New Roman" w:hAnsi="Times New Roman" w:cs="Times New Roman"/>
          <w:bCs/>
          <w:sz w:val="28"/>
          <w:szCs w:val="28"/>
          <w:lang w:eastAsia="ru-RU"/>
        </w:rPr>
        <w:t>е</w:t>
      </w:r>
    </w:p>
    <w:p w:rsidR="0097468E" w:rsidRPr="008B3982" w:rsidRDefault="0097468E" w:rsidP="0097468E">
      <w:pPr>
        <w:spacing w:after="0" w:line="240" w:lineRule="auto"/>
        <w:jc w:val="right"/>
        <w:rPr>
          <w:rFonts w:ascii="Times New Roman" w:eastAsia="Times New Roman" w:hAnsi="Times New Roman" w:cs="Times New Roman"/>
          <w:bCs/>
          <w:sz w:val="28"/>
          <w:szCs w:val="28"/>
          <w:lang w:eastAsia="ru-RU"/>
        </w:rPr>
      </w:pPr>
      <w:r w:rsidRPr="008B3982">
        <w:rPr>
          <w:rFonts w:ascii="Times New Roman" w:eastAsia="Times New Roman" w:hAnsi="Times New Roman" w:cs="Times New Roman"/>
          <w:bCs/>
          <w:sz w:val="28"/>
          <w:szCs w:val="28"/>
          <w:lang w:eastAsia="ru-RU"/>
        </w:rPr>
        <w:t>к постановлению администрации</w:t>
      </w:r>
    </w:p>
    <w:p w:rsidR="0097468E" w:rsidRDefault="0097468E" w:rsidP="0097468E">
      <w:pPr>
        <w:spacing w:after="0" w:line="240" w:lineRule="auto"/>
        <w:jc w:val="right"/>
        <w:rPr>
          <w:rFonts w:ascii="Times New Roman" w:eastAsia="Times New Roman" w:hAnsi="Times New Roman" w:cs="Times New Roman"/>
          <w:bCs/>
          <w:sz w:val="28"/>
          <w:szCs w:val="28"/>
          <w:lang w:eastAsia="ru-RU"/>
        </w:rPr>
      </w:pPr>
      <w:proofErr w:type="spellStart"/>
      <w:r w:rsidRPr="008B3982">
        <w:rPr>
          <w:rFonts w:ascii="Times New Roman" w:eastAsia="Times New Roman" w:hAnsi="Times New Roman" w:cs="Times New Roman"/>
          <w:bCs/>
          <w:sz w:val="28"/>
          <w:szCs w:val="28"/>
          <w:lang w:eastAsia="ru-RU"/>
        </w:rPr>
        <w:t>Новоалександровского</w:t>
      </w:r>
      <w:proofErr w:type="spellEnd"/>
      <w:r w:rsidRPr="008B3982">
        <w:rPr>
          <w:rFonts w:ascii="Times New Roman" w:eastAsia="Times New Roman" w:hAnsi="Times New Roman" w:cs="Times New Roman"/>
          <w:bCs/>
          <w:sz w:val="28"/>
          <w:szCs w:val="28"/>
          <w:lang w:eastAsia="ru-RU"/>
        </w:rPr>
        <w:t xml:space="preserve"> сельского поселения</w:t>
      </w:r>
    </w:p>
    <w:p w:rsidR="008B3982" w:rsidRPr="008B3982" w:rsidRDefault="008B3982" w:rsidP="0097468E">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11.02.2016 г. № 24</w:t>
      </w:r>
    </w:p>
    <w:p w:rsidR="0097468E" w:rsidRPr="00DA2C6A" w:rsidRDefault="0097468E" w:rsidP="0097468E">
      <w:pPr>
        <w:spacing w:after="0" w:line="240" w:lineRule="auto"/>
        <w:jc w:val="right"/>
        <w:rPr>
          <w:rFonts w:ascii="Times New Roman" w:eastAsia="Times New Roman" w:hAnsi="Times New Roman" w:cs="Times New Roman"/>
          <w:bCs/>
          <w:sz w:val="28"/>
          <w:szCs w:val="28"/>
          <w:lang w:eastAsia="ru-RU"/>
        </w:rPr>
      </w:pPr>
    </w:p>
    <w:p w:rsidR="0097468E" w:rsidRPr="00DA2C6A" w:rsidRDefault="0097468E" w:rsidP="0097468E">
      <w:pPr>
        <w:spacing w:after="0" w:line="240" w:lineRule="auto"/>
        <w:jc w:val="right"/>
        <w:rPr>
          <w:rFonts w:ascii="Times New Roman" w:eastAsia="Times New Roman" w:hAnsi="Times New Roman" w:cs="Times New Roman"/>
          <w:bCs/>
          <w:sz w:val="28"/>
          <w:szCs w:val="28"/>
          <w:lang w:eastAsia="ru-RU"/>
        </w:rPr>
      </w:pPr>
    </w:p>
    <w:p w:rsidR="0097468E" w:rsidRPr="00DA2C6A" w:rsidRDefault="0097468E" w:rsidP="0097468E">
      <w:pPr>
        <w:keepNext/>
        <w:widowControl w:val="0"/>
        <w:tabs>
          <w:tab w:val="left" w:pos="708"/>
        </w:tabs>
        <w:suppressAutoHyphens/>
        <w:overflowPunct w:val="0"/>
        <w:autoSpaceDE w:val="0"/>
        <w:autoSpaceDN w:val="0"/>
        <w:adjustRightInd w:val="0"/>
        <w:spacing w:after="0" w:line="100" w:lineRule="atLeast"/>
        <w:jc w:val="center"/>
        <w:rPr>
          <w:rFonts w:ascii="Times New Roman" w:eastAsia="Times New Roman" w:hAnsi="Times New Roman" w:cs="Times New Roman"/>
          <w:b/>
          <w:kern w:val="28"/>
          <w:sz w:val="28"/>
          <w:szCs w:val="28"/>
          <w:lang w:eastAsia="ar-SA"/>
        </w:rPr>
      </w:pPr>
      <w:r w:rsidRPr="00DA2C6A">
        <w:rPr>
          <w:rFonts w:ascii="Times New Roman" w:eastAsia="Times New Roman" w:hAnsi="Times New Roman" w:cs="Times New Roman"/>
          <w:b/>
          <w:bCs/>
          <w:color w:val="000000"/>
          <w:spacing w:val="9"/>
          <w:sz w:val="28"/>
          <w:szCs w:val="28"/>
          <w:lang w:eastAsia="ar-SA"/>
        </w:rPr>
        <w:t xml:space="preserve">                        </w:t>
      </w:r>
      <w:r w:rsidRPr="00DA2C6A">
        <w:rPr>
          <w:rFonts w:ascii="Times New Roman" w:eastAsia="Times New Roman" w:hAnsi="Times New Roman" w:cs="Times New Roman"/>
          <w:b/>
          <w:bCs/>
          <w:kern w:val="28"/>
          <w:sz w:val="28"/>
          <w:szCs w:val="28"/>
          <w:lang w:eastAsia="ar-SA"/>
        </w:rPr>
        <w:t>АДМИНИСТРАТИВНЫЙ РЕГЛАМЕНТ</w:t>
      </w:r>
    </w:p>
    <w:p w:rsidR="0097468E" w:rsidRPr="00DA2C6A" w:rsidRDefault="0097468E" w:rsidP="0097468E">
      <w:pPr>
        <w:widowControl w:val="0"/>
        <w:tabs>
          <w:tab w:val="left" w:pos="708"/>
        </w:tabs>
        <w:suppressAutoHyphens/>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ar-SA"/>
        </w:rPr>
      </w:pPr>
      <w:r w:rsidRPr="00DA2C6A">
        <w:rPr>
          <w:rFonts w:ascii="Times New Roman" w:eastAsia="Times New Roman" w:hAnsi="Times New Roman" w:cs="Times New Roman"/>
          <w:b/>
          <w:kern w:val="28"/>
          <w:sz w:val="28"/>
          <w:szCs w:val="28"/>
          <w:lang w:eastAsia="ar-SA"/>
        </w:rPr>
        <w:t>по предоставлению муниципальной услуги  «Организация деятельности клубных формирований</w:t>
      </w:r>
      <w:r>
        <w:rPr>
          <w:rFonts w:ascii="Times New Roman" w:eastAsia="Times New Roman" w:hAnsi="Times New Roman" w:cs="Times New Roman"/>
          <w:b/>
          <w:kern w:val="28"/>
          <w:sz w:val="28"/>
          <w:szCs w:val="28"/>
          <w:lang w:eastAsia="ar-SA"/>
        </w:rPr>
        <w:t xml:space="preserve"> и формирований самодеятельного народного творчества, организация</w:t>
      </w:r>
      <w:r w:rsidRPr="00DA2C6A">
        <w:rPr>
          <w:rFonts w:ascii="Times New Roman" w:eastAsia="Times New Roman" w:hAnsi="Times New Roman" w:cs="Times New Roman"/>
          <w:b/>
          <w:kern w:val="28"/>
          <w:sz w:val="28"/>
          <w:szCs w:val="28"/>
          <w:lang w:eastAsia="ar-SA"/>
        </w:rPr>
        <w:t xml:space="preserve"> мероприятий</w:t>
      </w:r>
      <w:r w:rsidRPr="00DA2C6A">
        <w:rPr>
          <w:rFonts w:ascii="Times New Roman" w:eastAsia="SimSun" w:hAnsi="Times New Roman" w:cs="Times New Roman"/>
          <w:b/>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center"/>
        <w:rPr>
          <w:rFonts w:ascii="Times New Roman" w:eastAsia="Times New Roman" w:hAnsi="Times New Roman" w:cs="Times New Roman"/>
          <w:kern w:val="28"/>
          <w:sz w:val="20"/>
          <w:szCs w:val="20"/>
          <w:lang w:eastAsia="ar-SA"/>
        </w:rPr>
      </w:pPr>
    </w:p>
    <w:p w:rsidR="0097468E" w:rsidRPr="00DA2C6A" w:rsidRDefault="0097468E" w:rsidP="0097468E">
      <w:pPr>
        <w:widowControl w:val="0"/>
        <w:tabs>
          <w:tab w:val="left" w:pos="567"/>
          <w:tab w:val="left" w:pos="708"/>
        </w:tabs>
        <w:suppressAutoHyphens/>
        <w:overflowPunct w:val="0"/>
        <w:autoSpaceDE w:val="0"/>
        <w:autoSpaceDN w:val="0"/>
        <w:adjustRightInd w:val="0"/>
        <w:spacing w:after="0" w:line="100" w:lineRule="atLeast"/>
        <w:ind w:left="283" w:hanging="283"/>
        <w:jc w:val="center"/>
        <w:rPr>
          <w:rFonts w:ascii="Times New Roman" w:eastAsia="SimSun" w:hAnsi="Times New Roman" w:cs="Times New Roman"/>
          <w:kern w:val="28"/>
          <w:sz w:val="20"/>
          <w:szCs w:val="20"/>
          <w:lang w:eastAsia="ar-SA"/>
        </w:rPr>
      </w:pPr>
      <w:r w:rsidRPr="00DA2C6A">
        <w:rPr>
          <w:rFonts w:ascii="Times New Roman" w:eastAsia="SimSun" w:hAnsi="Times New Roman" w:cs="Times New Roman"/>
          <w:b/>
          <w:bCs/>
          <w:kern w:val="28"/>
          <w:sz w:val="32"/>
          <w:szCs w:val="32"/>
          <w:lang w:eastAsia="ar-SA"/>
        </w:rPr>
        <w:t>1.Общие положения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b/>
          <w:bCs/>
          <w:kern w:val="28"/>
          <w:sz w:val="28"/>
          <w:szCs w:val="28"/>
          <w:lang w:eastAsia="ar-SA"/>
        </w:rPr>
        <w:t xml:space="preserve">    1.1. Муниципальная услуга, подлежащая регламентации.</w:t>
      </w:r>
    </w:p>
    <w:p w:rsidR="0097468E" w:rsidRPr="00DA2C6A" w:rsidRDefault="0097468E" w:rsidP="0097468E">
      <w:pPr>
        <w:widowControl w:val="0"/>
        <w:tabs>
          <w:tab w:val="left" w:pos="708"/>
        </w:tabs>
        <w:suppressAutoHyphen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Административный регламент по предоставлению муниципальной услуги «Организация деятельности клубных формирований и формирований самодеятельного народного творчества, организация мероприятий</w:t>
      </w:r>
      <w:r w:rsidRPr="00DA2C6A">
        <w:rPr>
          <w:rFonts w:ascii="Times New Roman" w:eastAsia="SimSun" w:hAnsi="Times New Roman" w:cs="Times New Roman"/>
          <w:kern w:val="28"/>
          <w:sz w:val="28"/>
          <w:szCs w:val="28"/>
          <w:lang w:eastAsia="ar-SA"/>
        </w:rPr>
        <w:t>» (</w:t>
      </w:r>
      <w:r w:rsidRPr="00DA2C6A">
        <w:rPr>
          <w:rFonts w:ascii="Times New Roman" w:eastAsia="Times New Roman" w:hAnsi="Times New Roman" w:cs="Times New Roman"/>
          <w:kern w:val="28"/>
          <w:sz w:val="28"/>
          <w:szCs w:val="28"/>
          <w:lang w:eastAsia="ar-SA"/>
        </w:rPr>
        <w:t>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7468E" w:rsidRPr="00DA2C6A" w:rsidRDefault="0097468E" w:rsidP="0097468E">
      <w:pPr>
        <w:widowControl w:val="0"/>
        <w:tabs>
          <w:tab w:val="left" w:pos="708"/>
          <w:tab w:val="left" w:pos="748"/>
        </w:tabs>
        <w:suppressAutoHyphens/>
        <w:overflowPunct w:val="0"/>
        <w:autoSpaceDE w:val="0"/>
        <w:autoSpaceDN w:val="0"/>
        <w:adjustRightInd w:val="0"/>
        <w:spacing w:after="0" w:line="100" w:lineRule="atLeast"/>
        <w:rPr>
          <w:rFonts w:ascii="Times New Roman" w:eastAsia="Times New Roman" w:hAnsi="Times New Roman" w:cs="Times New Roman"/>
          <w:kern w:val="28"/>
          <w:sz w:val="20"/>
          <w:szCs w:val="20"/>
          <w:lang w:eastAsia="ar-SA"/>
        </w:rPr>
      </w:pPr>
    </w:p>
    <w:p w:rsidR="0097468E" w:rsidRPr="00DA2C6A" w:rsidRDefault="0097468E" w:rsidP="0097468E">
      <w:pPr>
        <w:widowControl w:val="0"/>
        <w:tabs>
          <w:tab w:val="left" w:pos="708"/>
          <w:tab w:val="left" w:pos="748"/>
        </w:tabs>
        <w:suppressAutoHyphens/>
        <w:overflowPunct w:val="0"/>
        <w:autoSpaceDE w:val="0"/>
        <w:autoSpaceDN w:val="0"/>
        <w:adjustRightInd w:val="0"/>
        <w:spacing w:after="0" w:line="100" w:lineRule="atLeast"/>
        <w:rPr>
          <w:rFonts w:ascii="Times New Roman" w:eastAsia="SimSun" w:hAnsi="Times New Roman" w:cs="Times New Roman"/>
          <w:kern w:val="28"/>
          <w:sz w:val="20"/>
          <w:szCs w:val="20"/>
          <w:lang w:eastAsia="ar-SA"/>
        </w:rPr>
      </w:pPr>
      <w:r w:rsidRPr="00DA2C6A">
        <w:rPr>
          <w:rFonts w:ascii="Times New Roman" w:eastAsia="SimSun" w:hAnsi="Times New Roman" w:cs="Times New Roman"/>
          <w:b/>
          <w:bCs/>
          <w:kern w:val="28"/>
          <w:sz w:val="28"/>
          <w:szCs w:val="28"/>
          <w:lang w:eastAsia="ar-SA"/>
        </w:rPr>
        <w:t xml:space="preserve">    1.2. Наименование организации, предоставляющей муниципальную услугу.</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5940" w:hanging="5940"/>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Муниципальная услуга предоставляется  </w:t>
      </w:r>
      <w:proofErr w:type="gramStart"/>
      <w:r w:rsidRPr="00DA2C6A">
        <w:rPr>
          <w:rFonts w:ascii="Times New Roman" w:eastAsia="Times New Roman" w:hAnsi="Times New Roman" w:cs="Times New Roman"/>
          <w:kern w:val="28"/>
          <w:sz w:val="28"/>
          <w:szCs w:val="28"/>
          <w:lang w:eastAsia="ar-SA"/>
        </w:rPr>
        <w:t>Муниципальным</w:t>
      </w:r>
      <w:proofErr w:type="gramEnd"/>
      <w:r w:rsidRPr="00DA2C6A">
        <w:rPr>
          <w:rFonts w:ascii="Times New Roman" w:eastAsia="Times New Roman" w:hAnsi="Times New Roman" w:cs="Times New Roman"/>
          <w:kern w:val="28"/>
          <w:sz w:val="28"/>
          <w:szCs w:val="28"/>
          <w:lang w:eastAsia="ar-SA"/>
        </w:rPr>
        <w:t xml:space="preserve"> бюджетным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rPr>
          <w:rFonts w:ascii="Times New Roman" w:eastAsia="SimSun" w:hAnsi="Times New Roman" w:cs="Times New Roman"/>
          <w:kern w:val="28"/>
          <w:sz w:val="28"/>
          <w:szCs w:val="28"/>
          <w:lang w:eastAsia="ar-SA"/>
        </w:rPr>
      </w:pPr>
      <w:r w:rsidRPr="00DA2C6A">
        <w:rPr>
          <w:rFonts w:ascii="Times New Roman" w:eastAsia="SimSun" w:hAnsi="Times New Roman" w:cs="Times New Roman"/>
          <w:kern w:val="28"/>
          <w:sz w:val="28"/>
          <w:szCs w:val="28"/>
          <w:lang w:eastAsia="ar-SA"/>
        </w:rPr>
        <w:t xml:space="preserve"> учреждением культуры  «Сельский Дом культуры </w:t>
      </w:r>
      <w:proofErr w:type="spellStart"/>
      <w:r w:rsidRPr="00DA2C6A">
        <w:rPr>
          <w:rFonts w:ascii="Times New Roman" w:eastAsia="SimSun" w:hAnsi="Times New Roman" w:cs="Times New Roman"/>
          <w:kern w:val="28"/>
          <w:sz w:val="28"/>
          <w:szCs w:val="28"/>
          <w:lang w:eastAsia="ar-SA"/>
        </w:rPr>
        <w:t>х</w:t>
      </w:r>
      <w:proofErr w:type="gramStart"/>
      <w:r w:rsidRPr="00DA2C6A">
        <w:rPr>
          <w:rFonts w:ascii="Times New Roman" w:eastAsia="SimSun" w:hAnsi="Times New Roman" w:cs="Times New Roman"/>
          <w:kern w:val="28"/>
          <w:sz w:val="28"/>
          <w:szCs w:val="28"/>
          <w:lang w:eastAsia="ar-SA"/>
        </w:rPr>
        <w:t>.Н</w:t>
      </w:r>
      <w:proofErr w:type="gramEnd"/>
      <w:r w:rsidRPr="00DA2C6A">
        <w:rPr>
          <w:rFonts w:ascii="Times New Roman" w:eastAsia="SimSun" w:hAnsi="Times New Roman" w:cs="Times New Roman"/>
          <w:kern w:val="28"/>
          <w:sz w:val="28"/>
          <w:szCs w:val="28"/>
          <w:lang w:eastAsia="ar-SA"/>
        </w:rPr>
        <w:t>овоалександровка</w:t>
      </w:r>
      <w:proofErr w:type="spellEnd"/>
      <w:r w:rsidRPr="00DA2C6A">
        <w:rPr>
          <w:rFonts w:ascii="Times New Roman" w:eastAsia="SimSun" w:hAnsi="Times New Roman" w:cs="Times New Roman"/>
          <w:kern w:val="28"/>
          <w:sz w:val="28"/>
          <w:szCs w:val="28"/>
          <w:lang w:eastAsia="ar-SA"/>
        </w:rPr>
        <w:t xml:space="preserve">»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5940" w:hanging="5940"/>
        <w:rPr>
          <w:rFonts w:ascii="Times New Roman" w:eastAsia="SimSun" w:hAnsi="Times New Roman" w:cs="Times New Roman"/>
          <w:kern w:val="28"/>
          <w:sz w:val="28"/>
          <w:szCs w:val="28"/>
          <w:lang w:eastAsia="ar-SA"/>
        </w:rPr>
      </w:pPr>
      <w:proofErr w:type="spellStart"/>
      <w:r w:rsidRPr="00DA2C6A">
        <w:rPr>
          <w:rFonts w:ascii="Times New Roman" w:eastAsia="SimSun" w:hAnsi="Times New Roman" w:cs="Times New Roman"/>
          <w:kern w:val="28"/>
          <w:sz w:val="28"/>
          <w:szCs w:val="28"/>
          <w:lang w:eastAsia="ar-SA"/>
        </w:rPr>
        <w:t>Новоалександровского</w:t>
      </w:r>
      <w:proofErr w:type="spellEnd"/>
      <w:r w:rsidRPr="00DA2C6A">
        <w:rPr>
          <w:rFonts w:ascii="Times New Roman" w:eastAsia="SimSun" w:hAnsi="Times New Roman" w:cs="Times New Roman"/>
          <w:kern w:val="28"/>
          <w:sz w:val="28"/>
          <w:szCs w:val="28"/>
          <w:lang w:eastAsia="ar-SA"/>
        </w:rPr>
        <w:t xml:space="preserve"> сельского поселения.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b/>
          <w:bCs/>
          <w:kern w:val="28"/>
          <w:sz w:val="28"/>
          <w:szCs w:val="28"/>
          <w:lang w:eastAsia="ar-SA"/>
        </w:rPr>
        <w:t xml:space="preserve">   1.3. Нормативные правовые акты, регулирующие предоставление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Предоставление муниципальной услуги осуществляется в соответствии </w:t>
      </w:r>
      <w:proofErr w:type="gramStart"/>
      <w:r w:rsidRPr="00DA2C6A">
        <w:rPr>
          <w:rFonts w:ascii="Times New Roman" w:eastAsia="Times New Roman" w:hAnsi="Times New Roman" w:cs="Times New Roman"/>
          <w:kern w:val="28"/>
          <w:sz w:val="28"/>
          <w:szCs w:val="28"/>
          <w:lang w:eastAsia="ar-SA"/>
        </w:rPr>
        <w:t>с</w:t>
      </w:r>
      <w:proofErr w:type="gramEnd"/>
      <w:r w:rsidRPr="00DA2C6A">
        <w:rPr>
          <w:rFonts w:ascii="Times New Roman" w:eastAsia="Times New Roma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Конституцией Российской Федерации </w:t>
      </w:r>
      <w:proofErr w:type="gramStart"/>
      <w:r w:rsidRPr="00DA2C6A">
        <w:rPr>
          <w:rFonts w:ascii="Times New Roman" w:eastAsia="Times New Roman" w:hAnsi="Times New Roman" w:cs="Times New Roman"/>
          <w:kern w:val="28"/>
          <w:sz w:val="28"/>
          <w:szCs w:val="28"/>
          <w:lang w:eastAsia="ar-SA"/>
        </w:rPr>
        <w:t xml:space="preserve">( </w:t>
      </w:r>
      <w:proofErr w:type="gramEnd"/>
      <w:r w:rsidRPr="00DA2C6A">
        <w:rPr>
          <w:rFonts w:ascii="Times New Roman" w:eastAsia="Times New Roman" w:hAnsi="Times New Roman" w:cs="Times New Roman"/>
          <w:kern w:val="28"/>
          <w:sz w:val="28"/>
          <w:szCs w:val="28"/>
          <w:lang w:eastAsia="ar-SA"/>
        </w:rPr>
        <w:t>«Российская газета</w:t>
      </w:r>
      <w:r w:rsidRPr="00DA2C6A">
        <w:rPr>
          <w:rFonts w:ascii="Times New Roman" w:eastAsia="SimSun" w:hAnsi="Times New Roman" w:cs="Times New Roman"/>
          <w:kern w:val="28"/>
          <w:sz w:val="28"/>
          <w:szCs w:val="28"/>
          <w:lang w:eastAsia="ar-SA"/>
        </w:rPr>
        <w:t>»,25.12.1993</w:t>
      </w:r>
      <w:r w:rsidRPr="00DA2C6A">
        <w:rPr>
          <w:rFonts w:ascii="Times New Roman" w:eastAsia="Times New Roman" w:hAnsi="Times New Roman" w:cs="Times New Roman"/>
          <w:kern w:val="28"/>
          <w:sz w:val="28"/>
          <w:szCs w:val="28"/>
          <w:lang w:eastAsia="ar-SA"/>
        </w:rPr>
        <w:t xml:space="preserve">г. № </w:t>
      </w:r>
      <w:r w:rsidRPr="00DA2C6A">
        <w:rPr>
          <w:rFonts w:ascii="Times New Roman" w:eastAsia="SimSun" w:hAnsi="Times New Roman" w:cs="Times New Roman"/>
          <w:kern w:val="28"/>
          <w:sz w:val="28"/>
          <w:szCs w:val="28"/>
          <w:lang w:eastAsia="ar-SA"/>
        </w:rPr>
        <w:t>237</w:t>
      </w:r>
      <w:r w:rsidRPr="00DA2C6A">
        <w:rPr>
          <w:rFonts w:ascii="Times New Roman" w:eastAsia="Times New Roma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Гражданским кодексом Российской Федерации, частью </w:t>
      </w:r>
      <w:r w:rsidRPr="00DA2C6A">
        <w:rPr>
          <w:rFonts w:ascii="Times New Roman" w:eastAsia="SimSun" w:hAnsi="Times New Roman" w:cs="Times New Roman"/>
          <w:kern w:val="28"/>
          <w:sz w:val="28"/>
          <w:szCs w:val="28"/>
          <w:lang w:eastAsia="ar-SA"/>
        </w:rPr>
        <w:t>4</w:t>
      </w:r>
      <w:r w:rsidRPr="00DA2C6A">
        <w:rPr>
          <w:rFonts w:ascii="Times New Roman" w:eastAsia="Times New Roman" w:hAnsi="Times New Roman" w:cs="Times New Roman"/>
          <w:kern w:val="28"/>
          <w:sz w:val="28"/>
          <w:szCs w:val="28"/>
          <w:lang w:eastAsia="ar-SA"/>
        </w:rPr>
        <w:t xml:space="preserve"> от </w:t>
      </w:r>
      <w:r w:rsidRPr="00DA2C6A">
        <w:rPr>
          <w:rFonts w:ascii="Times New Roman" w:eastAsia="SimSun" w:hAnsi="Times New Roman" w:cs="Times New Roman"/>
          <w:kern w:val="28"/>
          <w:sz w:val="28"/>
          <w:szCs w:val="28"/>
          <w:lang w:eastAsia="ar-SA"/>
        </w:rPr>
        <w:t>24</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2006</w:t>
      </w:r>
      <w:r w:rsidRPr="00DA2C6A">
        <w:rPr>
          <w:rFonts w:ascii="Times New Roman" w:eastAsia="Times New Roman" w:hAnsi="Times New Roman" w:cs="Times New Roman"/>
          <w:kern w:val="28"/>
          <w:sz w:val="28"/>
          <w:szCs w:val="28"/>
          <w:lang w:eastAsia="ar-SA"/>
        </w:rPr>
        <w:t xml:space="preserve">г. Бюджетным кодексом Российской Федерации, статьей </w:t>
      </w:r>
      <w:r w:rsidRPr="00DA2C6A">
        <w:rPr>
          <w:rFonts w:ascii="Times New Roman" w:eastAsia="SimSun" w:hAnsi="Times New Roman" w:cs="Times New Roman"/>
          <w:kern w:val="28"/>
          <w:sz w:val="28"/>
          <w:szCs w:val="28"/>
          <w:lang w:eastAsia="ar-SA"/>
        </w:rPr>
        <w:t>69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w:t>
      </w:r>
      <w:r w:rsidRPr="00DA2C6A">
        <w:rPr>
          <w:rFonts w:ascii="Times New Roman" w:eastAsia="Times New Roman" w:hAnsi="Times New Roman" w:cs="Times New Roman"/>
          <w:kern w:val="28"/>
          <w:sz w:val="28"/>
          <w:szCs w:val="28"/>
          <w:lang w:eastAsia="ar-SA"/>
        </w:rPr>
        <w:t xml:space="preserve"> от </w:t>
      </w:r>
      <w:r w:rsidRPr="00DA2C6A">
        <w:rPr>
          <w:rFonts w:ascii="Times New Roman" w:eastAsia="SimSun" w:hAnsi="Times New Roman" w:cs="Times New Roman"/>
          <w:kern w:val="28"/>
          <w:sz w:val="28"/>
          <w:szCs w:val="28"/>
          <w:lang w:eastAsia="ar-SA"/>
        </w:rPr>
        <w:t>31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1998</w:t>
      </w:r>
      <w:r w:rsidRPr="00DA2C6A">
        <w:rPr>
          <w:rFonts w:ascii="Times New Roman" w:eastAsia="Times New Roman" w:hAnsi="Times New Roman" w:cs="Times New Roman"/>
          <w:kern w:val="28"/>
          <w:sz w:val="28"/>
          <w:szCs w:val="28"/>
          <w:lang w:eastAsia="ar-SA"/>
        </w:rPr>
        <w:t xml:space="preserve"> г. </w:t>
      </w:r>
      <w:r w:rsidRPr="00DA2C6A">
        <w:rPr>
          <w:rFonts w:ascii="Times New Roman" w:eastAsia="SimSun" w:hAnsi="Times New Roman" w:cs="Times New Roman"/>
          <w:kern w:val="28"/>
          <w:sz w:val="28"/>
          <w:szCs w:val="28"/>
          <w:lang w:eastAsia="ar-SA"/>
        </w:rPr>
        <w:t>N</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145</w:t>
      </w:r>
      <w:r w:rsidRPr="00DA2C6A">
        <w:rPr>
          <w:rFonts w:ascii="Times New Roman" w:eastAsia="Times New Roman" w:hAnsi="Times New Roman" w:cs="Times New Roman"/>
          <w:kern w:val="28"/>
          <w:sz w:val="28"/>
          <w:szCs w:val="28"/>
          <w:lang w:eastAsia="ar-SA"/>
        </w:rPr>
        <w:t xml:space="preserve">-ФЗ Федеральным законом от </w:t>
      </w:r>
      <w:r w:rsidRPr="00DA2C6A">
        <w:rPr>
          <w:rFonts w:ascii="Times New Roman" w:eastAsia="SimSun" w:hAnsi="Times New Roman" w:cs="Times New Roman"/>
          <w:kern w:val="28"/>
          <w:sz w:val="28"/>
          <w:szCs w:val="28"/>
          <w:lang w:eastAsia="ar-SA"/>
        </w:rPr>
        <w:t>9</w:t>
      </w:r>
      <w:r w:rsidRPr="00DA2C6A">
        <w:rPr>
          <w:rFonts w:ascii="Times New Roman" w:eastAsia="Times New Roman" w:hAnsi="Times New Roman" w:cs="Times New Roman"/>
          <w:kern w:val="28"/>
          <w:sz w:val="28"/>
          <w:szCs w:val="28"/>
          <w:lang w:eastAsia="ar-SA"/>
        </w:rPr>
        <w:t xml:space="preserve"> октября </w:t>
      </w:r>
      <w:r w:rsidRPr="00DA2C6A">
        <w:rPr>
          <w:rFonts w:ascii="Times New Roman" w:eastAsia="SimSun" w:hAnsi="Times New Roman" w:cs="Times New Roman"/>
          <w:kern w:val="28"/>
          <w:sz w:val="28"/>
          <w:szCs w:val="28"/>
          <w:lang w:eastAsia="ar-SA"/>
        </w:rPr>
        <w:t>1992</w:t>
      </w:r>
      <w:r w:rsidRPr="00DA2C6A">
        <w:rPr>
          <w:rFonts w:ascii="Times New Roman" w:eastAsia="Times New Roman" w:hAnsi="Times New Roman" w:cs="Times New Roman"/>
          <w:kern w:val="28"/>
          <w:sz w:val="28"/>
          <w:szCs w:val="28"/>
          <w:lang w:eastAsia="ar-SA"/>
        </w:rPr>
        <w:t xml:space="preserve"> года № </w:t>
      </w:r>
      <w:r w:rsidRPr="00DA2C6A">
        <w:rPr>
          <w:rFonts w:ascii="Times New Roman" w:eastAsia="SimSun" w:hAnsi="Times New Roman" w:cs="Times New Roman"/>
          <w:kern w:val="28"/>
          <w:sz w:val="28"/>
          <w:szCs w:val="28"/>
          <w:lang w:eastAsia="ar-SA"/>
        </w:rPr>
        <w:t>3612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xml:space="preserve">«Основы  законодательства Российской Федерации о культуре» («Российская газета», 17.11.92, №248); (ред. От 29.12.2006, с изм. и </w:t>
      </w:r>
      <w:proofErr w:type="spellStart"/>
      <w:r w:rsidRPr="00DA2C6A">
        <w:rPr>
          <w:rFonts w:ascii="Times New Roman" w:eastAsia="SimSun" w:hAnsi="Times New Roman" w:cs="Times New Roman"/>
          <w:kern w:val="28"/>
          <w:sz w:val="28"/>
          <w:szCs w:val="28"/>
          <w:lang w:eastAsia="ar-SA"/>
        </w:rPr>
        <w:t>дополн</w:t>
      </w:r>
      <w:proofErr w:type="spellEnd"/>
      <w:r w:rsidRPr="00DA2C6A">
        <w:rPr>
          <w:rFonts w:ascii="Times New Roman" w:eastAsia="SimSun" w:hAnsi="Times New Roman" w:cs="Times New Roman"/>
          <w:kern w:val="28"/>
          <w:sz w:val="28"/>
          <w:szCs w:val="28"/>
          <w:lang w:eastAsia="ar-SA"/>
        </w:rPr>
        <w:t>., вступающими в силу с 01.01.2008 г.)</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proofErr w:type="gramStart"/>
      <w:r w:rsidRPr="00DA2C6A">
        <w:rPr>
          <w:rFonts w:ascii="Times New Roman" w:eastAsia="Times New Roman" w:hAnsi="Times New Roman" w:cs="Times New Roman"/>
          <w:kern w:val="28"/>
          <w:sz w:val="28"/>
          <w:szCs w:val="28"/>
          <w:lang w:eastAsia="ar-SA"/>
        </w:rPr>
        <w:t xml:space="preserve">Налоговым кодексом Российской Федерации (часть первая) от </w:t>
      </w:r>
      <w:r w:rsidRPr="00DA2C6A">
        <w:rPr>
          <w:rFonts w:ascii="Times New Roman" w:eastAsia="SimSun" w:hAnsi="Times New Roman" w:cs="Times New Roman"/>
          <w:kern w:val="28"/>
          <w:sz w:val="28"/>
          <w:szCs w:val="28"/>
          <w:lang w:eastAsia="ar-SA"/>
        </w:rPr>
        <w:t>31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1998</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146</w:t>
      </w:r>
      <w:r w:rsidRPr="00DA2C6A">
        <w:rPr>
          <w:rFonts w:ascii="Times New Roman" w:eastAsia="Times New Roman" w:hAnsi="Times New Roman" w:cs="Times New Roman"/>
          <w:kern w:val="28"/>
          <w:sz w:val="28"/>
          <w:szCs w:val="28"/>
          <w:lang w:eastAsia="ar-SA"/>
        </w:rPr>
        <w:t xml:space="preserve">-ФЗ - в ред. Федерального закона от </w:t>
      </w:r>
      <w:r w:rsidRPr="00DA2C6A">
        <w:rPr>
          <w:rFonts w:ascii="Times New Roman" w:eastAsia="SimSun" w:hAnsi="Times New Roman" w:cs="Times New Roman"/>
          <w:kern w:val="28"/>
          <w:sz w:val="28"/>
          <w:szCs w:val="28"/>
          <w:lang w:eastAsia="ar-SA"/>
        </w:rPr>
        <w:t>19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xml:space="preserve"> г. № </w:t>
      </w:r>
      <w:r w:rsidRPr="00DA2C6A">
        <w:rPr>
          <w:rFonts w:ascii="Times New Roman" w:eastAsia="SimSun" w:hAnsi="Times New Roman" w:cs="Times New Roman"/>
          <w:kern w:val="28"/>
          <w:sz w:val="28"/>
          <w:szCs w:val="28"/>
          <w:lang w:eastAsia="ar-SA"/>
        </w:rPr>
        <w:t>195</w:t>
      </w:r>
      <w:r w:rsidRPr="00DA2C6A">
        <w:rPr>
          <w:rFonts w:ascii="Times New Roman" w:eastAsia="Times New Roman" w:hAnsi="Times New Roman" w:cs="Times New Roman"/>
          <w:kern w:val="28"/>
          <w:sz w:val="28"/>
          <w:szCs w:val="28"/>
          <w:lang w:eastAsia="ar-SA"/>
        </w:rPr>
        <w:t>-ФЗ);</w:t>
      </w:r>
      <w:proofErr w:type="gramEnd"/>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от </w:t>
      </w:r>
      <w:r w:rsidRPr="00DA2C6A">
        <w:rPr>
          <w:rFonts w:ascii="Times New Roman" w:eastAsia="SimSun" w:hAnsi="Times New Roman" w:cs="Times New Roman"/>
          <w:kern w:val="28"/>
          <w:sz w:val="28"/>
          <w:szCs w:val="28"/>
          <w:lang w:eastAsia="ar-SA"/>
        </w:rPr>
        <w:t>9</w:t>
      </w:r>
      <w:r w:rsidRPr="00DA2C6A">
        <w:rPr>
          <w:rFonts w:ascii="Times New Roman" w:eastAsia="Times New Roman" w:hAnsi="Times New Roman" w:cs="Times New Roman"/>
          <w:kern w:val="28"/>
          <w:sz w:val="28"/>
          <w:szCs w:val="28"/>
          <w:lang w:eastAsia="ar-SA"/>
        </w:rPr>
        <w:t xml:space="preserve"> октября </w:t>
      </w:r>
      <w:r w:rsidRPr="00DA2C6A">
        <w:rPr>
          <w:rFonts w:ascii="Times New Roman" w:eastAsia="SimSun" w:hAnsi="Times New Roman" w:cs="Times New Roman"/>
          <w:kern w:val="28"/>
          <w:sz w:val="28"/>
          <w:szCs w:val="28"/>
          <w:lang w:eastAsia="ar-SA"/>
        </w:rPr>
        <w:t>1992</w:t>
      </w:r>
      <w:r w:rsidRPr="00DA2C6A">
        <w:rPr>
          <w:rFonts w:ascii="Times New Roman" w:eastAsia="Times New Roman" w:hAnsi="Times New Roman" w:cs="Times New Roman"/>
          <w:kern w:val="28"/>
          <w:sz w:val="28"/>
          <w:szCs w:val="28"/>
          <w:lang w:eastAsia="ar-SA"/>
        </w:rPr>
        <w:t xml:space="preserve"> г. № </w:t>
      </w:r>
      <w:r w:rsidRPr="00DA2C6A">
        <w:rPr>
          <w:rFonts w:ascii="Times New Roman" w:eastAsia="SimSun" w:hAnsi="Times New Roman" w:cs="Times New Roman"/>
          <w:kern w:val="28"/>
          <w:sz w:val="28"/>
          <w:szCs w:val="28"/>
          <w:lang w:eastAsia="ar-SA"/>
        </w:rPr>
        <w:t>3612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w:t>
      </w:r>
      <w:r w:rsidRPr="00DA2C6A">
        <w:rPr>
          <w:rFonts w:ascii="Times New Roman" w:eastAsia="Times New Roman" w:hAnsi="Times New Roman" w:cs="Times New Roman"/>
          <w:kern w:val="28"/>
          <w:sz w:val="28"/>
          <w:szCs w:val="28"/>
          <w:lang w:eastAsia="ar-SA"/>
        </w:rPr>
        <w:t xml:space="preserve"> «Основы законодательства Российской Федерации о культуре</w:t>
      </w:r>
      <w:r w:rsidRPr="00DA2C6A">
        <w:rPr>
          <w:rFonts w:ascii="Times New Roman" w:eastAsia="SimSun" w:hAnsi="Times New Roman" w:cs="Times New Roman"/>
          <w:kern w:val="28"/>
          <w:sz w:val="28"/>
          <w:szCs w:val="28"/>
          <w:lang w:eastAsia="ar-SA"/>
        </w:rPr>
        <w:t xml:space="preserve">»;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от </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1992</w:t>
      </w:r>
      <w:r w:rsidRPr="00DA2C6A">
        <w:rPr>
          <w:rFonts w:ascii="Times New Roman" w:eastAsia="Times New Roman" w:hAnsi="Times New Roman" w:cs="Times New Roman"/>
          <w:kern w:val="28"/>
          <w:sz w:val="28"/>
          <w:szCs w:val="28"/>
          <w:lang w:eastAsia="ar-SA"/>
        </w:rPr>
        <w:t xml:space="preserve"> г. №</w:t>
      </w:r>
      <w:r w:rsidRPr="00DA2C6A">
        <w:rPr>
          <w:rFonts w:ascii="Times New Roman" w:eastAsia="SimSun" w:hAnsi="Times New Roman" w:cs="Times New Roman"/>
          <w:kern w:val="28"/>
          <w:sz w:val="28"/>
          <w:szCs w:val="28"/>
          <w:lang w:eastAsia="ar-SA"/>
        </w:rPr>
        <w:t>2300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w:t>
      </w:r>
      <w:r w:rsidRPr="00DA2C6A">
        <w:rPr>
          <w:rFonts w:ascii="Times New Roman" w:eastAsia="Times New Roman" w:hAnsi="Times New Roman" w:cs="Times New Roman"/>
          <w:kern w:val="28"/>
          <w:sz w:val="28"/>
          <w:szCs w:val="28"/>
          <w:lang w:eastAsia="ar-SA"/>
        </w:rPr>
        <w:t xml:space="preserve"> «О защите прав </w:t>
      </w:r>
      <w:r w:rsidRPr="00DA2C6A">
        <w:rPr>
          <w:rFonts w:ascii="Times New Roman" w:eastAsia="Times New Roman" w:hAnsi="Times New Roman" w:cs="Times New Roman"/>
          <w:kern w:val="28"/>
          <w:sz w:val="28"/>
          <w:szCs w:val="28"/>
          <w:lang w:eastAsia="ar-SA"/>
        </w:rPr>
        <w:lastRenderedPageBreak/>
        <w:t>потребителей</w:t>
      </w:r>
      <w:r w:rsidRPr="00DA2C6A">
        <w:rPr>
          <w:rFonts w:ascii="Times New Roman" w:eastAsia="SimSun" w:hAnsi="Times New Roman" w:cs="Times New Roman"/>
          <w:kern w:val="28"/>
          <w:sz w:val="28"/>
          <w:szCs w:val="28"/>
          <w:lang w:eastAsia="ar-SA"/>
        </w:rPr>
        <w:t>» (</w:t>
      </w:r>
      <w:r w:rsidRPr="00DA2C6A">
        <w:rPr>
          <w:rFonts w:ascii="Times New Roman" w:eastAsia="Times New Roman" w:hAnsi="Times New Roman" w:cs="Times New Roman"/>
          <w:kern w:val="28"/>
          <w:sz w:val="28"/>
          <w:szCs w:val="28"/>
          <w:lang w:eastAsia="ar-SA"/>
        </w:rPr>
        <w:t xml:space="preserve">в ред. от </w:t>
      </w:r>
      <w:r w:rsidRPr="00DA2C6A">
        <w:rPr>
          <w:rFonts w:ascii="Times New Roman" w:eastAsia="SimSun" w:hAnsi="Times New Roman" w:cs="Times New Roman"/>
          <w:kern w:val="28"/>
          <w:sz w:val="28"/>
          <w:szCs w:val="28"/>
          <w:lang w:eastAsia="ar-SA"/>
        </w:rPr>
        <w:t>25</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2007</w:t>
      </w:r>
      <w:r w:rsidRPr="00DA2C6A">
        <w:rPr>
          <w:rFonts w:ascii="Times New Roman" w:eastAsia="Times New Roman" w:hAnsi="Times New Roman" w:cs="Times New Roman"/>
          <w:kern w:val="28"/>
          <w:sz w:val="28"/>
          <w:szCs w:val="28"/>
          <w:lang w:eastAsia="ar-SA"/>
        </w:rPr>
        <w:t>г.);</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color w:val="000000"/>
          <w:kern w:val="28"/>
          <w:sz w:val="28"/>
          <w:szCs w:val="28"/>
          <w:lang w:eastAsia="ar-SA"/>
        </w:rPr>
        <w:t xml:space="preserve">Федеральным законом от </w:t>
      </w:r>
      <w:r w:rsidRPr="00DA2C6A">
        <w:rPr>
          <w:rFonts w:ascii="Times New Roman" w:eastAsia="SimSun" w:hAnsi="Times New Roman" w:cs="Times New Roman"/>
          <w:color w:val="000000"/>
          <w:kern w:val="28"/>
          <w:sz w:val="28"/>
          <w:szCs w:val="28"/>
          <w:lang w:eastAsia="ar-SA"/>
        </w:rPr>
        <w:t>12</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01</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1995</w:t>
      </w:r>
      <w:r w:rsidRPr="00DA2C6A">
        <w:rPr>
          <w:rFonts w:ascii="Times New Roman" w:eastAsia="Times New Roman" w:hAnsi="Times New Roman" w:cs="Times New Roman"/>
          <w:color w:val="000000"/>
          <w:kern w:val="28"/>
          <w:sz w:val="28"/>
          <w:szCs w:val="28"/>
          <w:lang w:eastAsia="ar-SA"/>
        </w:rPr>
        <w:t xml:space="preserve"> г. № </w:t>
      </w:r>
      <w:r w:rsidRPr="00DA2C6A">
        <w:rPr>
          <w:rFonts w:ascii="Times New Roman" w:eastAsia="SimSun" w:hAnsi="Times New Roman" w:cs="Times New Roman"/>
          <w:color w:val="000000"/>
          <w:kern w:val="28"/>
          <w:sz w:val="28"/>
          <w:szCs w:val="28"/>
          <w:lang w:eastAsia="ar-SA"/>
        </w:rPr>
        <w:t>5</w:t>
      </w:r>
      <w:r w:rsidRPr="00DA2C6A">
        <w:rPr>
          <w:rFonts w:ascii="Times New Roman" w:eastAsia="Times New Roman" w:hAnsi="Times New Roman" w:cs="Times New Roman"/>
          <w:color w:val="000000"/>
          <w:kern w:val="28"/>
          <w:sz w:val="28"/>
          <w:szCs w:val="28"/>
          <w:lang w:eastAsia="ar-SA"/>
        </w:rPr>
        <w:t>-ФЗ «О ветеранах</w:t>
      </w:r>
      <w:r w:rsidRPr="00DA2C6A">
        <w:rPr>
          <w:rFonts w:ascii="Times New Roman" w:eastAsia="SimSun" w:hAnsi="Times New Roman" w:cs="Times New Roman"/>
          <w:color w:val="000000"/>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color w:val="000000"/>
          <w:kern w:val="28"/>
          <w:sz w:val="28"/>
          <w:szCs w:val="28"/>
          <w:lang w:eastAsia="ar-SA"/>
        </w:rPr>
        <w:t xml:space="preserve">Федеральным законом от </w:t>
      </w:r>
      <w:r w:rsidRPr="00DA2C6A">
        <w:rPr>
          <w:rFonts w:ascii="Times New Roman" w:eastAsia="SimSun" w:hAnsi="Times New Roman" w:cs="Times New Roman"/>
          <w:color w:val="000000"/>
          <w:kern w:val="28"/>
          <w:sz w:val="28"/>
          <w:szCs w:val="28"/>
          <w:lang w:eastAsia="ar-SA"/>
        </w:rPr>
        <w:t>19</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05</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1995</w:t>
      </w:r>
      <w:r w:rsidRPr="00DA2C6A">
        <w:rPr>
          <w:rFonts w:ascii="Times New Roman" w:eastAsia="Times New Roman" w:hAnsi="Times New Roman" w:cs="Times New Roman"/>
          <w:color w:val="000000"/>
          <w:kern w:val="28"/>
          <w:sz w:val="28"/>
          <w:szCs w:val="28"/>
          <w:lang w:eastAsia="ar-SA"/>
        </w:rPr>
        <w:t xml:space="preserve"> г. № </w:t>
      </w:r>
      <w:r w:rsidRPr="00DA2C6A">
        <w:rPr>
          <w:rFonts w:ascii="Times New Roman" w:eastAsia="SimSun" w:hAnsi="Times New Roman" w:cs="Times New Roman"/>
          <w:color w:val="000000"/>
          <w:kern w:val="28"/>
          <w:sz w:val="28"/>
          <w:szCs w:val="28"/>
          <w:lang w:eastAsia="ar-SA"/>
        </w:rPr>
        <w:t>82</w:t>
      </w:r>
      <w:r w:rsidRPr="00DA2C6A">
        <w:rPr>
          <w:rFonts w:ascii="Times New Roman" w:eastAsia="Times New Roman" w:hAnsi="Times New Roman" w:cs="Times New Roman"/>
          <w:color w:val="000000"/>
          <w:kern w:val="28"/>
          <w:sz w:val="28"/>
          <w:szCs w:val="28"/>
          <w:lang w:eastAsia="ar-SA"/>
        </w:rPr>
        <w:t>-ФЗ «Об общественных объединениях</w:t>
      </w:r>
      <w:r w:rsidRPr="00DA2C6A">
        <w:rPr>
          <w:rFonts w:ascii="Times New Roman" w:eastAsia="SimSun" w:hAnsi="Times New Roman" w:cs="Times New Roman"/>
          <w:color w:val="000000"/>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color w:val="000000"/>
          <w:kern w:val="28"/>
          <w:sz w:val="28"/>
          <w:szCs w:val="28"/>
          <w:lang w:eastAsia="ar-SA"/>
        </w:rPr>
        <w:t xml:space="preserve">Федеральным законом от </w:t>
      </w:r>
      <w:r w:rsidRPr="00DA2C6A">
        <w:rPr>
          <w:rFonts w:ascii="Times New Roman" w:eastAsia="SimSun" w:hAnsi="Times New Roman" w:cs="Times New Roman"/>
          <w:color w:val="000000"/>
          <w:kern w:val="28"/>
          <w:sz w:val="28"/>
          <w:szCs w:val="28"/>
          <w:lang w:eastAsia="ar-SA"/>
        </w:rPr>
        <w:t>13</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03</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1995</w:t>
      </w:r>
      <w:r w:rsidRPr="00DA2C6A">
        <w:rPr>
          <w:rFonts w:ascii="Times New Roman" w:eastAsia="Times New Roman" w:hAnsi="Times New Roman" w:cs="Times New Roman"/>
          <w:color w:val="000000"/>
          <w:kern w:val="28"/>
          <w:sz w:val="28"/>
          <w:szCs w:val="28"/>
          <w:lang w:eastAsia="ar-SA"/>
        </w:rPr>
        <w:t xml:space="preserve"> г. № </w:t>
      </w:r>
      <w:r w:rsidRPr="00DA2C6A">
        <w:rPr>
          <w:rFonts w:ascii="Times New Roman" w:eastAsia="SimSun" w:hAnsi="Times New Roman" w:cs="Times New Roman"/>
          <w:color w:val="000000"/>
          <w:kern w:val="28"/>
          <w:sz w:val="28"/>
          <w:szCs w:val="28"/>
          <w:lang w:eastAsia="ar-SA"/>
        </w:rPr>
        <w:t>32</w:t>
      </w:r>
      <w:r w:rsidRPr="00DA2C6A">
        <w:rPr>
          <w:rFonts w:ascii="Times New Roman" w:eastAsia="Times New Roman" w:hAnsi="Times New Roman" w:cs="Times New Roman"/>
          <w:color w:val="000000"/>
          <w:kern w:val="28"/>
          <w:sz w:val="28"/>
          <w:szCs w:val="28"/>
          <w:lang w:eastAsia="ar-SA"/>
        </w:rPr>
        <w:t>-ФЗ «О днях воинской славы и памятных датах России</w:t>
      </w:r>
      <w:r w:rsidRPr="00DA2C6A">
        <w:rPr>
          <w:rFonts w:ascii="Times New Roman" w:eastAsia="SimSun" w:hAnsi="Times New Roman" w:cs="Times New Roman"/>
          <w:color w:val="000000"/>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от </w:t>
      </w:r>
      <w:r w:rsidRPr="00DA2C6A">
        <w:rPr>
          <w:rFonts w:ascii="Times New Roman" w:eastAsia="SimSun" w:hAnsi="Times New Roman" w:cs="Times New Roman"/>
          <w:kern w:val="28"/>
          <w:sz w:val="28"/>
          <w:szCs w:val="28"/>
          <w:lang w:eastAsia="ar-SA"/>
        </w:rPr>
        <w:t>06</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1999</w:t>
      </w:r>
      <w:r w:rsidRPr="00DA2C6A">
        <w:rPr>
          <w:rFonts w:ascii="Times New Roman" w:eastAsia="Times New Roman" w:hAnsi="Times New Roman" w:cs="Times New Roman"/>
          <w:kern w:val="28"/>
          <w:sz w:val="28"/>
          <w:szCs w:val="28"/>
          <w:lang w:eastAsia="ar-SA"/>
        </w:rPr>
        <w:t xml:space="preserve"> г. №</w:t>
      </w:r>
      <w:r w:rsidRPr="00DA2C6A">
        <w:rPr>
          <w:rFonts w:ascii="Times New Roman" w:eastAsia="SimSun" w:hAnsi="Times New Roman" w:cs="Times New Roman"/>
          <w:kern w:val="28"/>
          <w:sz w:val="28"/>
          <w:szCs w:val="28"/>
          <w:lang w:eastAsia="ar-SA"/>
        </w:rPr>
        <w:t>7</w:t>
      </w:r>
      <w:r w:rsidRPr="00DA2C6A">
        <w:rPr>
          <w:rFonts w:ascii="Times New Roman" w:eastAsia="Times New Roman" w:hAnsi="Times New Roman" w:cs="Times New Roman"/>
          <w:kern w:val="28"/>
          <w:sz w:val="28"/>
          <w:szCs w:val="28"/>
          <w:lang w:eastAsia="ar-SA"/>
        </w:rPr>
        <w:t>-ФЗ «О народных художественных промыслах</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от </w:t>
      </w:r>
      <w:r w:rsidRPr="00DA2C6A">
        <w:rPr>
          <w:rFonts w:ascii="Times New Roman" w:eastAsia="SimSun" w:hAnsi="Times New Roman" w:cs="Times New Roman"/>
          <w:kern w:val="28"/>
          <w:sz w:val="28"/>
          <w:szCs w:val="28"/>
          <w:lang w:eastAsia="ar-SA"/>
        </w:rPr>
        <w:t>06</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1999</w:t>
      </w:r>
      <w:r w:rsidRPr="00DA2C6A">
        <w:rPr>
          <w:rFonts w:ascii="Times New Roman" w:eastAsia="Times New Roman" w:hAnsi="Times New Roman" w:cs="Times New Roman"/>
          <w:kern w:val="28"/>
          <w:sz w:val="28"/>
          <w:szCs w:val="28"/>
          <w:lang w:eastAsia="ar-SA"/>
        </w:rPr>
        <w:t xml:space="preserve"> г.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color w:val="000000"/>
          <w:kern w:val="28"/>
          <w:sz w:val="28"/>
          <w:szCs w:val="28"/>
          <w:lang w:eastAsia="ar-SA"/>
        </w:rPr>
        <w:t xml:space="preserve">Федеральным законом от </w:t>
      </w:r>
      <w:r w:rsidRPr="00DA2C6A">
        <w:rPr>
          <w:rFonts w:ascii="Times New Roman" w:eastAsia="SimSun" w:hAnsi="Times New Roman" w:cs="Times New Roman"/>
          <w:color w:val="000000"/>
          <w:kern w:val="28"/>
          <w:sz w:val="28"/>
          <w:szCs w:val="28"/>
          <w:lang w:eastAsia="ar-SA"/>
        </w:rPr>
        <w:t>31</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12</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2005</w:t>
      </w:r>
      <w:r w:rsidRPr="00DA2C6A">
        <w:rPr>
          <w:rFonts w:ascii="Times New Roman" w:eastAsia="Times New Roman" w:hAnsi="Times New Roman" w:cs="Times New Roman"/>
          <w:color w:val="000000"/>
          <w:kern w:val="28"/>
          <w:sz w:val="28"/>
          <w:szCs w:val="28"/>
          <w:lang w:eastAsia="ar-SA"/>
        </w:rPr>
        <w:t xml:space="preserve"> г. № </w:t>
      </w:r>
      <w:r w:rsidRPr="00DA2C6A">
        <w:rPr>
          <w:rFonts w:ascii="Times New Roman" w:eastAsia="SimSun" w:hAnsi="Times New Roman" w:cs="Times New Roman"/>
          <w:color w:val="000000"/>
          <w:kern w:val="28"/>
          <w:sz w:val="28"/>
          <w:szCs w:val="28"/>
          <w:lang w:eastAsia="ar-SA"/>
        </w:rPr>
        <w:t>199</w:t>
      </w:r>
      <w:r w:rsidRPr="00DA2C6A">
        <w:rPr>
          <w:rFonts w:ascii="Times New Roman" w:eastAsia="Times New Roman" w:hAnsi="Times New Roman" w:cs="Times New Roman"/>
          <w:color w:val="000000"/>
          <w:kern w:val="28"/>
          <w:sz w:val="28"/>
          <w:szCs w:val="28"/>
          <w:lang w:eastAsia="ar-SA"/>
        </w:rPr>
        <w:t xml:space="preserve">-ФЗ </w:t>
      </w:r>
      <w:r w:rsidRPr="00DA2C6A">
        <w:rPr>
          <w:rFonts w:ascii="Times New Roman" w:eastAsia="SimSun" w:hAnsi="Times New Roman" w:cs="Times New Roman"/>
          <w:color w:val="000000"/>
          <w:kern w:val="28"/>
          <w:sz w:val="28"/>
          <w:szCs w:val="28"/>
          <w:lang w:eastAsia="ar-SA"/>
        </w:rPr>
        <w:t>«</w:t>
      </w:r>
      <w:r w:rsidRPr="00DA2C6A">
        <w:rPr>
          <w:rFonts w:ascii="Times New Roman" w:eastAsia="Times New Roman" w:hAnsi="Times New Roman" w:cs="Times New Roman"/>
          <w:color w:val="000000"/>
          <w:kern w:val="28"/>
          <w:sz w:val="28"/>
          <w:szCs w:val="28"/>
          <w:lang w:eastAsia="ar-SA"/>
        </w:rPr>
        <w:t>О внесении изменений в отдельные законодательные акты Российской Федерации в связи с разграничением полномочий</w:t>
      </w:r>
      <w:r w:rsidRPr="00DA2C6A">
        <w:rPr>
          <w:rFonts w:ascii="Times New Roman" w:eastAsia="SimSun" w:hAnsi="Times New Roman" w:cs="Times New Roman"/>
          <w:color w:val="000000"/>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color w:val="000000"/>
          <w:kern w:val="28"/>
          <w:sz w:val="28"/>
          <w:szCs w:val="28"/>
          <w:lang w:eastAsia="ar-SA"/>
        </w:rPr>
        <w:t xml:space="preserve">Федеральным законом от </w:t>
      </w:r>
      <w:r w:rsidRPr="00DA2C6A">
        <w:rPr>
          <w:rFonts w:ascii="Times New Roman" w:eastAsia="SimSun" w:hAnsi="Times New Roman" w:cs="Times New Roman"/>
          <w:color w:val="000000"/>
          <w:kern w:val="28"/>
          <w:sz w:val="28"/>
          <w:szCs w:val="28"/>
          <w:lang w:eastAsia="ar-SA"/>
        </w:rPr>
        <w:t>06</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10</w:t>
      </w:r>
      <w:r w:rsidRPr="00DA2C6A">
        <w:rPr>
          <w:rFonts w:ascii="Times New Roman" w:eastAsia="Times New Roman" w:hAnsi="Times New Roman" w:cs="Times New Roman"/>
          <w:color w:val="000000"/>
          <w:kern w:val="28"/>
          <w:sz w:val="28"/>
          <w:szCs w:val="28"/>
          <w:lang w:eastAsia="ar-SA"/>
        </w:rPr>
        <w:t>.</w:t>
      </w:r>
      <w:r w:rsidRPr="00DA2C6A">
        <w:rPr>
          <w:rFonts w:ascii="Times New Roman" w:eastAsia="SimSun" w:hAnsi="Times New Roman" w:cs="Times New Roman"/>
          <w:color w:val="000000"/>
          <w:kern w:val="28"/>
          <w:sz w:val="28"/>
          <w:szCs w:val="28"/>
          <w:lang w:eastAsia="ar-SA"/>
        </w:rPr>
        <w:t>2003</w:t>
      </w:r>
      <w:r w:rsidRPr="00DA2C6A">
        <w:rPr>
          <w:rFonts w:ascii="Times New Roman" w:eastAsia="Times New Roman" w:hAnsi="Times New Roman" w:cs="Times New Roman"/>
          <w:color w:val="000000"/>
          <w:kern w:val="28"/>
          <w:sz w:val="28"/>
          <w:szCs w:val="28"/>
          <w:lang w:eastAsia="ar-SA"/>
        </w:rPr>
        <w:t xml:space="preserve">г. № </w:t>
      </w:r>
      <w:r w:rsidRPr="00DA2C6A">
        <w:rPr>
          <w:rFonts w:ascii="Times New Roman" w:eastAsia="SimSun" w:hAnsi="Times New Roman" w:cs="Times New Roman"/>
          <w:color w:val="000000"/>
          <w:kern w:val="28"/>
          <w:sz w:val="28"/>
          <w:szCs w:val="28"/>
          <w:lang w:eastAsia="ar-SA"/>
        </w:rPr>
        <w:t>131</w:t>
      </w:r>
      <w:r w:rsidRPr="00DA2C6A">
        <w:rPr>
          <w:rFonts w:ascii="Times New Roman" w:eastAsia="Times New Roman" w:hAnsi="Times New Roman" w:cs="Times New Roman"/>
          <w:color w:val="000000"/>
          <w:kern w:val="28"/>
          <w:sz w:val="28"/>
          <w:szCs w:val="28"/>
          <w:lang w:eastAsia="ar-SA"/>
        </w:rPr>
        <w:t>-ФЗ «Об общих принципах организации местного самоуправления в Российской Федерации</w:t>
      </w:r>
      <w:r w:rsidRPr="00DA2C6A">
        <w:rPr>
          <w:rFonts w:ascii="Times New Roman" w:eastAsia="SimSun" w:hAnsi="Times New Roman" w:cs="Times New Roman"/>
          <w:color w:val="000000"/>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Российской Федерации от </w:t>
      </w:r>
      <w:r w:rsidRPr="00DA2C6A">
        <w:rPr>
          <w:rFonts w:ascii="Times New Roman" w:eastAsia="SimSun" w:hAnsi="Times New Roman" w:cs="Times New Roman"/>
          <w:kern w:val="28"/>
          <w:sz w:val="28"/>
          <w:szCs w:val="28"/>
          <w:lang w:eastAsia="ar-SA"/>
        </w:rPr>
        <w:t>21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1994</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69</w:t>
      </w:r>
      <w:r w:rsidRPr="00DA2C6A">
        <w:rPr>
          <w:rFonts w:ascii="Times New Roman" w:eastAsia="Times New Roman" w:hAnsi="Times New Roman" w:cs="Times New Roman"/>
          <w:kern w:val="28"/>
          <w:sz w:val="28"/>
          <w:szCs w:val="28"/>
          <w:lang w:eastAsia="ar-SA"/>
        </w:rPr>
        <w:t xml:space="preserve">-ФЗ (ред. от </w:t>
      </w:r>
      <w:r w:rsidRPr="00DA2C6A">
        <w:rPr>
          <w:rFonts w:ascii="Times New Roman" w:eastAsia="SimSun" w:hAnsi="Times New Roman" w:cs="Times New Roman"/>
          <w:kern w:val="28"/>
          <w:sz w:val="28"/>
          <w:szCs w:val="28"/>
          <w:lang w:eastAsia="ar-SA"/>
        </w:rPr>
        <w:t>18</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2006</w:t>
      </w:r>
      <w:r w:rsidRPr="00DA2C6A">
        <w:rPr>
          <w:rFonts w:ascii="Times New Roman" w:eastAsia="Times New Roman" w:hAnsi="Times New Roman" w:cs="Times New Roman"/>
          <w:kern w:val="28"/>
          <w:sz w:val="28"/>
          <w:szCs w:val="28"/>
          <w:lang w:eastAsia="ar-SA"/>
        </w:rPr>
        <w:t xml:space="preserve">, с изм. </w:t>
      </w:r>
      <w:r w:rsidRPr="00DA2C6A">
        <w:rPr>
          <w:rFonts w:ascii="Times New Roman" w:eastAsia="SimSun" w:hAnsi="Times New Roman" w:cs="Times New Roman"/>
          <w:kern w:val="28"/>
          <w:sz w:val="28"/>
          <w:szCs w:val="28"/>
          <w:lang w:eastAsia="ar-SA"/>
        </w:rPr>
        <w:t>26</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04</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2007</w:t>
      </w:r>
      <w:r w:rsidRPr="00DA2C6A">
        <w:rPr>
          <w:rFonts w:ascii="Times New Roman" w:eastAsia="Times New Roman" w:hAnsi="Times New Roman" w:cs="Times New Roman"/>
          <w:kern w:val="28"/>
          <w:sz w:val="28"/>
          <w:szCs w:val="28"/>
          <w:lang w:eastAsia="ar-SA"/>
        </w:rPr>
        <w:t>) «О пожарной безопасности</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от </w:t>
      </w:r>
      <w:r w:rsidRPr="00DA2C6A">
        <w:rPr>
          <w:rFonts w:ascii="Times New Roman" w:eastAsia="SimSun" w:hAnsi="Times New Roman" w:cs="Times New Roman"/>
          <w:kern w:val="28"/>
          <w:sz w:val="28"/>
          <w:szCs w:val="28"/>
          <w:lang w:eastAsia="ar-SA"/>
        </w:rPr>
        <w:t>27</w:t>
      </w:r>
      <w:r w:rsidRPr="00DA2C6A">
        <w:rPr>
          <w:rFonts w:ascii="Times New Roman" w:eastAsia="Times New Roman" w:hAnsi="Times New Roman" w:cs="Times New Roman"/>
          <w:kern w:val="28"/>
          <w:sz w:val="28"/>
          <w:szCs w:val="28"/>
          <w:lang w:eastAsia="ar-SA"/>
        </w:rPr>
        <w:t xml:space="preserve"> июля </w:t>
      </w:r>
      <w:r w:rsidRPr="00DA2C6A">
        <w:rPr>
          <w:rFonts w:ascii="Times New Roman" w:eastAsia="SimSun" w:hAnsi="Times New Roman" w:cs="Times New Roman"/>
          <w:kern w:val="28"/>
          <w:sz w:val="28"/>
          <w:szCs w:val="28"/>
          <w:lang w:eastAsia="ar-SA"/>
        </w:rPr>
        <w:t>2006</w:t>
      </w:r>
      <w:r w:rsidRPr="00DA2C6A">
        <w:rPr>
          <w:rFonts w:ascii="Times New Roman" w:eastAsia="Times New Roman" w:hAnsi="Times New Roman" w:cs="Times New Roman"/>
          <w:kern w:val="28"/>
          <w:sz w:val="28"/>
          <w:szCs w:val="28"/>
          <w:lang w:eastAsia="ar-SA"/>
        </w:rPr>
        <w:t xml:space="preserve"> года № </w:t>
      </w:r>
      <w:r w:rsidRPr="00DA2C6A">
        <w:rPr>
          <w:rFonts w:ascii="Times New Roman" w:eastAsia="SimSun" w:hAnsi="Times New Roman" w:cs="Times New Roman"/>
          <w:kern w:val="28"/>
          <w:sz w:val="28"/>
          <w:szCs w:val="28"/>
          <w:lang w:eastAsia="ar-SA"/>
        </w:rPr>
        <w:t>149</w:t>
      </w:r>
      <w:r w:rsidRPr="00DA2C6A">
        <w:rPr>
          <w:rFonts w:ascii="Times New Roman" w:eastAsia="Times New Roman" w:hAnsi="Times New Roman" w:cs="Times New Roman"/>
          <w:kern w:val="28"/>
          <w:sz w:val="28"/>
          <w:szCs w:val="28"/>
          <w:lang w:eastAsia="ar-SA"/>
        </w:rPr>
        <w:t>-ФЗ «Об информации, информационных технологиях и о защите информации</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Федеральным законом "О порядке рассмотрения обращений граждан Российской Федерации";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Федеральным законом № </w:t>
      </w:r>
      <w:r w:rsidRPr="00DA2C6A">
        <w:rPr>
          <w:rFonts w:ascii="Times New Roman" w:eastAsia="SimSun" w:hAnsi="Times New Roman" w:cs="Times New Roman"/>
          <w:kern w:val="28"/>
          <w:sz w:val="28"/>
          <w:szCs w:val="28"/>
          <w:lang w:eastAsia="ar-SA"/>
        </w:rPr>
        <w:t>210</w:t>
      </w:r>
      <w:r w:rsidRPr="00DA2C6A">
        <w:rPr>
          <w:rFonts w:ascii="Times New Roman" w:eastAsia="Times New Roman" w:hAnsi="Times New Roman" w:cs="Times New Roman"/>
          <w:kern w:val="28"/>
          <w:sz w:val="28"/>
          <w:szCs w:val="28"/>
          <w:lang w:eastAsia="ar-SA"/>
        </w:rPr>
        <w:t xml:space="preserve"> от </w:t>
      </w:r>
      <w:r w:rsidRPr="00DA2C6A">
        <w:rPr>
          <w:rFonts w:ascii="Times New Roman" w:eastAsia="SimSun" w:hAnsi="Times New Roman" w:cs="Times New Roman"/>
          <w:kern w:val="28"/>
          <w:sz w:val="28"/>
          <w:szCs w:val="28"/>
          <w:lang w:eastAsia="ar-SA"/>
        </w:rPr>
        <w:t>27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2010</w:t>
      </w:r>
      <w:r w:rsidRPr="00DA2C6A">
        <w:rPr>
          <w:rFonts w:ascii="Times New Roman" w:eastAsia="Times New Roman" w:hAnsi="Times New Roman" w:cs="Times New Roman"/>
          <w:kern w:val="28"/>
          <w:sz w:val="28"/>
          <w:szCs w:val="28"/>
          <w:lang w:eastAsia="ar-SA"/>
        </w:rPr>
        <w:t xml:space="preserve"> г. «Об организации  и предоставлении муниципальных услуг</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Постановлением Правительства РФ от </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1996</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1449</w:t>
      </w:r>
      <w:r w:rsidRPr="00DA2C6A">
        <w:rPr>
          <w:rFonts w:ascii="Times New Roman" w:eastAsia="Times New Roman" w:hAnsi="Times New Roman" w:cs="Times New Roman"/>
          <w:kern w:val="28"/>
          <w:sz w:val="28"/>
          <w:szCs w:val="28"/>
          <w:lang w:eastAsia="ar-SA"/>
        </w:rPr>
        <w:t xml:space="preserve"> «О мерах по обеспечению беспрепятственного доступа инвалидов к информации и объектам социальной инфраструктуры</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Распоряжением Правительства Российской Федерации от </w:t>
      </w:r>
      <w:r w:rsidRPr="00DA2C6A">
        <w:rPr>
          <w:rFonts w:ascii="Times New Roman" w:eastAsia="SimSun" w:hAnsi="Times New Roman" w:cs="Times New Roman"/>
          <w:kern w:val="28"/>
          <w:sz w:val="28"/>
          <w:szCs w:val="28"/>
          <w:lang w:eastAsia="ar-SA"/>
        </w:rPr>
        <w:t>03</w:t>
      </w:r>
      <w:r w:rsidRPr="00DA2C6A">
        <w:rPr>
          <w:rFonts w:ascii="Times New Roman" w:eastAsia="Times New Roman" w:hAnsi="Times New Roman" w:cs="Times New Roman"/>
          <w:kern w:val="28"/>
          <w:sz w:val="28"/>
          <w:szCs w:val="28"/>
          <w:lang w:eastAsia="ar-SA"/>
        </w:rPr>
        <w:t xml:space="preserve"> июля </w:t>
      </w:r>
      <w:r w:rsidRPr="00DA2C6A">
        <w:rPr>
          <w:rFonts w:ascii="Times New Roman" w:eastAsia="SimSun" w:hAnsi="Times New Roman" w:cs="Times New Roman"/>
          <w:kern w:val="28"/>
          <w:sz w:val="28"/>
          <w:szCs w:val="28"/>
          <w:lang w:eastAsia="ar-SA"/>
        </w:rPr>
        <w:t>1996</w:t>
      </w:r>
      <w:r w:rsidRPr="00DA2C6A">
        <w:rPr>
          <w:rFonts w:ascii="Times New Roman" w:eastAsia="Times New Roman" w:hAnsi="Times New Roman" w:cs="Times New Roman"/>
          <w:kern w:val="28"/>
          <w:sz w:val="28"/>
          <w:szCs w:val="28"/>
          <w:lang w:eastAsia="ar-SA"/>
        </w:rPr>
        <w:t xml:space="preserve"> г. № </w:t>
      </w:r>
      <w:r w:rsidRPr="00DA2C6A">
        <w:rPr>
          <w:rFonts w:ascii="Times New Roman" w:eastAsia="SimSun" w:hAnsi="Times New Roman" w:cs="Times New Roman"/>
          <w:kern w:val="28"/>
          <w:sz w:val="28"/>
          <w:szCs w:val="28"/>
          <w:lang w:eastAsia="ar-SA"/>
        </w:rPr>
        <w:t>1063</w:t>
      </w:r>
      <w:r w:rsidRPr="00DA2C6A">
        <w:rPr>
          <w:rFonts w:ascii="Times New Roman" w:eastAsia="Times New Roman" w:hAnsi="Times New Roman" w:cs="Times New Roman"/>
          <w:kern w:val="28"/>
          <w:sz w:val="28"/>
          <w:szCs w:val="28"/>
          <w:lang w:eastAsia="ar-SA"/>
        </w:rPr>
        <w:t>-р «О социальных нормативах и нормах</w:t>
      </w:r>
      <w:r w:rsidRPr="00DA2C6A">
        <w:rPr>
          <w:rFonts w:ascii="Times New Roman" w:eastAsia="SimSun" w:hAnsi="Times New Roman" w:cs="Times New Roman"/>
          <w:kern w:val="28"/>
          <w:sz w:val="28"/>
          <w:szCs w:val="28"/>
          <w:lang w:eastAsia="ar-SA"/>
        </w:rPr>
        <w:t>» (</w:t>
      </w:r>
      <w:r w:rsidRPr="00DA2C6A">
        <w:rPr>
          <w:rFonts w:ascii="Times New Roman" w:eastAsia="Times New Roman" w:hAnsi="Times New Roman" w:cs="Times New Roman"/>
          <w:kern w:val="28"/>
          <w:sz w:val="28"/>
          <w:szCs w:val="28"/>
          <w:lang w:eastAsia="ar-SA"/>
        </w:rPr>
        <w:t xml:space="preserve">с изм. от </w:t>
      </w:r>
      <w:r w:rsidRPr="00DA2C6A">
        <w:rPr>
          <w:rFonts w:ascii="Times New Roman" w:eastAsia="SimSun" w:hAnsi="Times New Roman" w:cs="Times New Roman"/>
          <w:kern w:val="28"/>
          <w:sz w:val="28"/>
          <w:szCs w:val="28"/>
          <w:lang w:eastAsia="ar-SA"/>
        </w:rPr>
        <w:t>13</w:t>
      </w:r>
      <w:r w:rsidRPr="00DA2C6A">
        <w:rPr>
          <w:rFonts w:ascii="Times New Roman" w:eastAsia="Times New Roman" w:hAnsi="Times New Roman" w:cs="Times New Roman"/>
          <w:kern w:val="28"/>
          <w:sz w:val="28"/>
          <w:szCs w:val="28"/>
          <w:lang w:eastAsia="ar-SA"/>
        </w:rPr>
        <w:t xml:space="preserve"> июля </w:t>
      </w:r>
      <w:r w:rsidRPr="00DA2C6A">
        <w:rPr>
          <w:rFonts w:ascii="Times New Roman" w:eastAsia="SimSun" w:hAnsi="Times New Roman" w:cs="Times New Roman"/>
          <w:kern w:val="28"/>
          <w:sz w:val="28"/>
          <w:szCs w:val="28"/>
          <w:lang w:eastAsia="ar-SA"/>
        </w:rPr>
        <w:t>2007</w:t>
      </w:r>
      <w:r w:rsidRPr="00DA2C6A">
        <w:rPr>
          <w:rFonts w:ascii="Times New Roman" w:eastAsia="Times New Roman" w:hAnsi="Times New Roman" w:cs="Times New Roman"/>
          <w:kern w:val="28"/>
          <w:sz w:val="28"/>
          <w:szCs w:val="28"/>
          <w:lang w:eastAsia="ar-SA"/>
        </w:rPr>
        <w:t xml:space="preserve"> г. №</w:t>
      </w:r>
      <w:r w:rsidRPr="00DA2C6A">
        <w:rPr>
          <w:rFonts w:ascii="Times New Roman" w:eastAsia="SimSun" w:hAnsi="Times New Roman" w:cs="Times New Roman"/>
          <w:kern w:val="28"/>
          <w:sz w:val="28"/>
          <w:szCs w:val="28"/>
          <w:lang w:eastAsia="ar-SA"/>
        </w:rPr>
        <w:t>923</w:t>
      </w:r>
      <w:r w:rsidRPr="00DA2C6A">
        <w:rPr>
          <w:rFonts w:ascii="Times New Roman" w:eastAsia="Times New Roman" w:hAnsi="Times New Roman" w:cs="Times New Roman"/>
          <w:kern w:val="28"/>
          <w:sz w:val="28"/>
          <w:szCs w:val="28"/>
          <w:lang w:eastAsia="ar-SA"/>
        </w:rPr>
        <w:t>-р);</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Распоряжением Правительства РФ от </w:t>
      </w:r>
      <w:r w:rsidRPr="00DA2C6A">
        <w:rPr>
          <w:rFonts w:ascii="Times New Roman" w:eastAsia="SimSun" w:hAnsi="Times New Roman" w:cs="Times New Roman"/>
          <w:kern w:val="28"/>
          <w:sz w:val="28"/>
          <w:szCs w:val="28"/>
          <w:lang w:eastAsia="ar-SA"/>
        </w:rPr>
        <w:t>19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1999</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1683</w:t>
      </w:r>
      <w:r w:rsidRPr="00DA2C6A">
        <w:rPr>
          <w:rFonts w:ascii="Times New Roman" w:eastAsia="Times New Roman" w:hAnsi="Times New Roman" w:cs="Times New Roman"/>
          <w:kern w:val="28"/>
          <w:sz w:val="28"/>
          <w:szCs w:val="28"/>
          <w:lang w:eastAsia="ar-SA"/>
        </w:rPr>
        <w:t xml:space="preserve">-р (ред. от </w:t>
      </w:r>
      <w:r w:rsidRPr="00DA2C6A">
        <w:rPr>
          <w:rFonts w:ascii="Times New Roman" w:eastAsia="SimSun" w:hAnsi="Times New Roman" w:cs="Times New Roman"/>
          <w:kern w:val="28"/>
          <w:sz w:val="28"/>
          <w:szCs w:val="28"/>
          <w:lang w:eastAsia="ar-SA"/>
        </w:rPr>
        <w:t>23</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«О методике определения нормативной потребности субъектов Российской Федерации в объектах социальной инфраструктуры</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Распоряжением Министерства культуры РФ № Р-</w:t>
      </w:r>
      <w:r w:rsidRPr="00DA2C6A">
        <w:rPr>
          <w:rFonts w:ascii="Times New Roman" w:eastAsia="SimSun" w:hAnsi="Times New Roman" w:cs="Times New Roman"/>
          <w:kern w:val="28"/>
          <w:sz w:val="28"/>
          <w:szCs w:val="28"/>
          <w:lang w:eastAsia="ar-SA"/>
        </w:rPr>
        <w:t>6</w:t>
      </w:r>
      <w:r w:rsidRPr="00DA2C6A">
        <w:rPr>
          <w:rFonts w:ascii="Times New Roman" w:eastAsia="Times New Roman" w:hAnsi="Times New Roman" w:cs="Times New Roman"/>
          <w:kern w:val="28"/>
          <w:sz w:val="28"/>
          <w:szCs w:val="28"/>
          <w:lang w:eastAsia="ar-SA"/>
        </w:rPr>
        <w:t xml:space="preserve"> от </w:t>
      </w:r>
      <w:r w:rsidRPr="00DA2C6A">
        <w:rPr>
          <w:rFonts w:ascii="Times New Roman" w:eastAsia="SimSun" w:hAnsi="Times New Roman" w:cs="Times New Roman"/>
          <w:kern w:val="28"/>
          <w:sz w:val="28"/>
          <w:szCs w:val="28"/>
          <w:lang w:eastAsia="ar-SA"/>
        </w:rPr>
        <w:t>18</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xml:space="preserve"> г. «Об утверждении номенклатуры государственных и муниципальных услуг, выполняемых организациями культурно-досугового типа Российской Федерации</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Приказом Минкультуры России от </w:t>
      </w:r>
      <w:r w:rsidRPr="00DA2C6A">
        <w:rPr>
          <w:rFonts w:ascii="Times New Roman" w:eastAsia="SimSun" w:hAnsi="Times New Roman" w:cs="Times New Roman"/>
          <w:kern w:val="28"/>
          <w:sz w:val="28"/>
          <w:szCs w:val="28"/>
          <w:lang w:eastAsia="ar-SA"/>
        </w:rPr>
        <w:t>17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2008</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267</w:t>
      </w:r>
      <w:r w:rsidRPr="00DA2C6A">
        <w:rPr>
          <w:rFonts w:ascii="Times New Roman" w:eastAsia="Times New Roman" w:hAnsi="Times New Roman" w:cs="Times New Roman"/>
          <w:kern w:val="28"/>
          <w:sz w:val="28"/>
          <w:szCs w:val="28"/>
          <w:lang w:eastAsia="ar-SA"/>
        </w:rPr>
        <w:t xml:space="preserve"> «Об утверждении Концепции сохранения и развития нематериального культурного наследия народов Российской Федерации на </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2015</w:t>
      </w:r>
      <w:r w:rsidRPr="00DA2C6A">
        <w:rPr>
          <w:rFonts w:ascii="Times New Roman" w:eastAsia="Times New Roman" w:hAnsi="Times New Roman" w:cs="Times New Roman"/>
          <w:kern w:val="28"/>
          <w:sz w:val="28"/>
          <w:szCs w:val="28"/>
          <w:lang w:eastAsia="ar-SA"/>
        </w:rPr>
        <w:t xml:space="preserve"> годы</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Приказом Министерства культуры и массовых коммуникаций РФ от </w:t>
      </w:r>
      <w:r w:rsidRPr="00DA2C6A">
        <w:rPr>
          <w:rFonts w:ascii="Times New Roman" w:eastAsia="SimSun" w:hAnsi="Times New Roman" w:cs="Times New Roman"/>
          <w:kern w:val="28"/>
          <w:sz w:val="28"/>
          <w:szCs w:val="28"/>
          <w:lang w:eastAsia="ar-SA"/>
        </w:rPr>
        <w:t>20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2008</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32</w:t>
      </w:r>
      <w:r w:rsidRPr="00DA2C6A">
        <w:rPr>
          <w:rFonts w:ascii="Times New Roman" w:eastAsia="Times New Roman" w:hAnsi="Times New Roman" w:cs="Times New Roman"/>
          <w:kern w:val="28"/>
          <w:sz w:val="28"/>
          <w:szCs w:val="28"/>
          <w:lang w:eastAsia="ar-SA"/>
        </w:rPr>
        <w:t xml:space="preserve"> «Об утверждении </w:t>
      </w:r>
      <w:proofErr w:type="gramStart"/>
      <w:r w:rsidRPr="00DA2C6A">
        <w:rPr>
          <w:rFonts w:ascii="Times New Roman" w:eastAsia="Times New Roman" w:hAnsi="Times New Roman" w:cs="Times New Roman"/>
          <w:kern w:val="28"/>
          <w:sz w:val="28"/>
          <w:szCs w:val="28"/>
          <w:lang w:eastAsia="ar-SA"/>
        </w:rPr>
        <w:t>нормативов минимального ресурсного обеспечения услуг сельских учреждений культуры</w:t>
      </w:r>
      <w:proofErr w:type="gramEnd"/>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Приказом Минкультуры России от </w:t>
      </w:r>
      <w:r w:rsidRPr="00DA2C6A">
        <w:rPr>
          <w:rFonts w:ascii="Times New Roman" w:eastAsia="SimSun" w:hAnsi="Times New Roman" w:cs="Times New Roman"/>
          <w:kern w:val="28"/>
          <w:sz w:val="28"/>
          <w:szCs w:val="28"/>
          <w:lang w:eastAsia="ar-SA"/>
        </w:rPr>
        <w:t>21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06</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2006</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278</w:t>
      </w:r>
      <w:r w:rsidRPr="00DA2C6A">
        <w:rPr>
          <w:rFonts w:ascii="Times New Roman" w:eastAsia="Times New Roman" w:hAnsi="Times New Roman" w:cs="Times New Roman"/>
          <w:kern w:val="28"/>
          <w:sz w:val="28"/>
          <w:szCs w:val="28"/>
          <w:lang w:eastAsia="ar-SA"/>
        </w:rPr>
        <w:t xml:space="preserve"> «Об утверждении плана мероприятий Минкультуры России по разработке и внедрению системы </w:t>
      </w:r>
      <w:r w:rsidRPr="00DA2C6A">
        <w:rPr>
          <w:rFonts w:ascii="Times New Roman" w:eastAsia="Times New Roman" w:hAnsi="Times New Roman" w:cs="Times New Roman"/>
          <w:kern w:val="28"/>
          <w:sz w:val="28"/>
          <w:szCs w:val="28"/>
          <w:lang w:eastAsia="ar-SA"/>
        </w:rPr>
        <w:lastRenderedPageBreak/>
        <w:t>стандартизации в сфере культуры</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Приказом Минкультуры РФ от </w:t>
      </w:r>
      <w:r w:rsidRPr="00DA2C6A">
        <w:rPr>
          <w:rFonts w:ascii="Times New Roman" w:eastAsia="SimSun" w:hAnsi="Times New Roman" w:cs="Times New Roman"/>
          <w:kern w:val="28"/>
          <w:sz w:val="28"/>
          <w:szCs w:val="28"/>
          <w:lang w:eastAsia="ar-SA"/>
        </w:rPr>
        <w:t>25</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05</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2006</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N</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229</w:t>
      </w:r>
      <w:r w:rsidRPr="00DA2C6A">
        <w:rPr>
          <w:rFonts w:ascii="Times New Roman" w:eastAsia="Times New Roman" w:hAnsi="Times New Roman" w:cs="Times New Roman"/>
          <w:kern w:val="28"/>
          <w:sz w:val="28"/>
          <w:szCs w:val="28"/>
          <w:lang w:eastAsia="ar-SA"/>
        </w:rPr>
        <w:t xml:space="preserve">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Решением Коллегии Минкультуры РФ от </w:t>
      </w:r>
      <w:r w:rsidRPr="00DA2C6A">
        <w:rPr>
          <w:rFonts w:ascii="Times New Roman" w:eastAsia="SimSun" w:hAnsi="Times New Roman" w:cs="Times New Roman"/>
          <w:kern w:val="28"/>
          <w:sz w:val="28"/>
          <w:szCs w:val="28"/>
          <w:lang w:eastAsia="ar-SA"/>
        </w:rPr>
        <w:t>29</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05</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2002</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N</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 xml:space="preserve">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Областным законом от </w:t>
      </w:r>
      <w:r w:rsidRPr="00DA2C6A">
        <w:rPr>
          <w:rFonts w:ascii="Times New Roman" w:eastAsia="SimSun" w:hAnsi="Times New Roman" w:cs="Times New Roman"/>
          <w:kern w:val="28"/>
          <w:sz w:val="28"/>
          <w:szCs w:val="28"/>
          <w:lang w:eastAsia="ar-SA"/>
        </w:rPr>
        <w:t>22</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2004</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177</w:t>
      </w:r>
      <w:r w:rsidRPr="00DA2C6A">
        <w:rPr>
          <w:rFonts w:ascii="Times New Roman" w:eastAsia="Times New Roman" w:hAnsi="Times New Roman" w:cs="Times New Roman"/>
          <w:kern w:val="28"/>
          <w:sz w:val="28"/>
          <w:szCs w:val="28"/>
          <w:lang w:eastAsia="ar-SA"/>
        </w:rPr>
        <w:t xml:space="preserve"> – ЗС «О культуре</w:t>
      </w:r>
      <w:r w:rsidRPr="00DA2C6A">
        <w:rPr>
          <w:rFonts w:ascii="Times New Roman" w:eastAsia="SimSun" w:hAnsi="Times New Roman" w:cs="Times New Roman"/>
          <w:kern w:val="28"/>
          <w:sz w:val="28"/>
          <w:szCs w:val="28"/>
          <w:lang w:eastAsia="ar-SA"/>
        </w:rPr>
        <w:t>» (</w:t>
      </w:r>
      <w:r w:rsidRPr="00DA2C6A">
        <w:rPr>
          <w:rFonts w:ascii="Times New Roman" w:eastAsia="Times New Roman" w:hAnsi="Times New Roman" w:cs="Times New Roman"/>
          <w:kern w:val="28"/>
          <w:sz w:val="28"/>
          <w:szCs w:val="28"/>
          <w:lang w:eastAsia="ar-SA"/>
        </w:rPr>
        <w:t xml:space="preserve">ред. от </w:t>
      </w:r>
      <w:r w:rsidRPr="00DA2C6A">
        <w:rPr>
          <w:rFonts w:ascii="Times New Roman" w:eastAsia="SimSun" w:hAnsi="Times New Roman" w:cs="Times New Roman"/>
          <w:kern w:val="28"/>
          <w:sz w:val="28"/>
          <w:szCs w:val="28"/>
          <w:lang w:eastAsia="ar-SA"/>
        </w:rPr>
        <w:t>13</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2008</w:t>
      </w:r>
      <w:r w:rsidRPr="00DA2C6A">
        <w:rPr>
          <w:rFonts w:ascii="Times New Roman" w:eastAsia="Times New Roman" w:hAnsi="Times New Roman" w:cs="Times New Roman"/>
          <w:kern w:val="28"/>
          <w:sz w:val="28"/>
          <w:szCs w:val="28"/>
          <w:lang w:eastAsia="ar-SA"/>
        </w:rPr>
        <w:t xml:space="preserve">) ("Наше время", № </w:t>
      </w:r>
      <w:r w:rsidRPr="00DA2C6A">
        <w:rPr>
          <w:rFonts w:ascii="Times New Roman" w:eastAsia="SimSun" w:hAnsi="Times New Roman" w:cs="Times New Roman"/>
          <w:kern w:val="28"/>
          <w:sz w:val="28"/>
          <w:szCs w:val="28"/>
          <w:lang w:eastAsia="ar-SA"/>
        </w:rPr>
        <w:t>266</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269</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03</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2004</w:t>
      </w:r>
      <w:r w:rsidRPr="00DA2C6A">
        <w:rPr>
          <w:rFonts w:ascii="Times New Roman" w:eastAsia="Times New Roman" w:hAnsi="Times New Roman" w:cs="Times New Roman"/>
          <w:kern w:val="28"/>
          <w:sz w:val="28"/>
          <w:szCs w:val="28"/>
          <w:lang w:eastAsia="ar-SA"/>
        </w:rPr>
        <w:t xml:space="preserve">.Изменения, внесенные Областным законом от </w:t>
      </w:r>
      <w:r w:rsidRPr="00DA2C6A">
        <w:rPr>
          <w:rFonts w:ascii="Times New Roman" w:eastAsia="SimSun" w:hAnsi="Times New Roman" w:cs="Times New Roman"/>
          <w:kern w:val="28"/>
          <w:sz w:val="28"/>
          <w:szCs w:val="28"/>
          <w:lang w:eastAsia="ar-SA"/>
        </w:rPr>
        <w:t>13</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2008</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113</w:t>
      </w:r>
      <w:r w:rsidRPr="00DA2C6A">
        <w:rPr>
          <w:rFonts w:ascii="Times New Roman" w:eastAsia="Times New Roman" w:hAnsi="Times New Roman" w:cs="Times New Roman"/>
          <w:kern w:val="28"/>
          <w:sz w:val="28"/>
          <w:szCs w:val="28"/>
          <w:lang w:eastAsia="ar-SA"/>
        </w:rPr>
        <w:t xml:space="preserve">, вступают в силу с </w:t>
      </w:r>
      <w:r w:rsidRPr="00DA2C6A">
        <w:rPr>
          <w:rFonts w:ascii="Times New Roman" w:eastAsia="SimSun" w:hAnsi="Times New Roman" w:cs="Times New Roman"/>
          <w:kern w:val="28"/>
          <w:sz w:val="28"/>
          <w:szCs w:val="28"/>
          <w:lang w:eastAsia="ar-SA"/>
        </w:rPr>
        <w:t>1</w:t>
      </w:r>
      <w:r w:rsidRPr="00DA2C6A">
        <w:rPr>
          <w:rFonts w:ascii="Times New Roman" w:eastAsia="Times New Roman" w:hAnsi="Times New Roman" w:cs="Times New Roman"/>
          <w:kern w:val="28"/>
          <w:sz w:val="28"/>
          <w:szCs w:val="28"/>
          <w:lang w:eastAsia="ar-SA"/>
        </w:rPr>
        <w:t xml:space="preserve"> января </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xml:space="preserve"> год);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Постановлением Администрации Ростовской области от </w:t>
      </w:r>
      <w:r w:rsidRPr="00DA2C6A">
        <w:rPr>
          <w:rFonts w:ascii="Times New Roman" w:eastAsia="SimSun" w:hAnsi="Times New Roman" w:cs="Times New Roman"/>
          <w:kern w:val="28"/>
          <w:sz w:val="28"/>
          <w:szCs w:val="28"/>
          <w:lang w:eastAsia="ar-SA"/>
        </w:rPr>
        <w:t>23</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11</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615</w:t>
      </w:r>
      <w:r w:rsidRPr="00DA2C6A">
        <w:rPr>
          <w:rFonts w:ascii="Times New Roman" w:eastAsia="Times New Roman" w:hAnsi="Times New Roman" w:cs="Times New Roman"/>
          <w:kern w:val="28"/>
          <w:sz w:val="28"/>
          <w:szCs w:val="28"/>
          <w:lang w:eastAsia="ar-SA"/>
        </w:rPr>
        <w:t xml:space="preserve"> «Об утверждении Областной долгосрочной целевой программы «Культура Дона (</w:t>
      </w:r>
      <w:r w:rsidRPr="00DA2C6A">
        <w:rPr>
          <w:rFonts w:ascii="Times New Roman" w:eastAsia="SimSun" w:hAnsi="Times New Roman" w:cs="Times New Roman"/>
          <w:kern w:val="28"/>
          <w:sz w:val="28"/>
          <w:szCs w:val="28"/>
          <w:lang w:eastAsia="ar-SA"/>
        </w:rPr>
        <w:t>2010</w:t>
      </w:r>
      <w:r w:rsidRPr="00DA2C6A">
        <w:rPr>
          <w:rFonts w:ascii="Times New Roman" w:eastAsia="Times New Roman" w:hAnsi="Times New Roman" w:cs="Times New Roman"/>
          <w:kern w:val="28"/>
          <w:sz w:val="28"/>
          <w:szCs w:val="28"/>
          <w:lang w:eastAsia="ar-SA"/>
        </w:rPr>
        <w:t xml:space="preserve"> – </w:t>
      </w:r>
      <w:r w:rsidRPr="00DA2C6A">
        <w:rPr>
          <w:rFonts w:ascii="Times New Roman" w:eastAsia="SimSun" w:hAnsi="Times New Roman" w:cs="Times New Roman"/>
          <w:kern w:val="28"/>
          <w:sz w:val="28"/>
          <w:szCs w:val="28"/>
          <w:lang w:eastAsia="ar-SA"/>
        </w:rPr>
        <w:t>2013</w:t>
      </w:r>
      <w:r w:rsidRPr="00DA2C6A">
        <w:rPr>
          <w:rFonts w:ascii="Times New Roman" w:eastAsia="Times New Roman" w:hAnsi="Times New Roman" w:cs="Times New Roman"/>
          <w:kern w:val="28"/>
          <w:sz w:val="28"/>
          <w:szCs w:val="28"/>
          <w:lang w:eastAsia="ar-SA"/>
        </w:rPr>
        <w:t xml:space="preserve"> годы)»;</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Приказом министерства культуры Ростовской области от </w:t>
      </w:r>
      <w:r w:rsidRPr="00DA2C6A">
        <w:rPr>
          <w:rFonts w:ascii="Times New Roman" w:eastAsia="SimSun" w:hAnsi="Times New Roman" w:cs="Times New Roman"/>
          <w:kern w:val="28"/>
          <w:sz w:val="28"/>
          <w:szCs w:val="28"/>
          <w:lang w:eastAsia="ar-SA"/>
        </w:rPr>
        <w:t>28</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10</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2009</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319</w:t>
      </w:r>
      <w:r w:rsidRPr="00DA2C6A">
        <w:rPr>
          <w:rFonts w:ascii="Times New Roman" w:eastAsia="Times New Roman" w:hAnsi="Times New Roman" w:cs="Times New Roman"/>
          <w:kern w:val="28"/>
          <w:sz w:val="28"/>
          <w:szCs w:val="28"/>
          <w:lang w:eastAsia="ar-SA"/>
        </w:rPr>
        <w:t>. «Об утверждении Стандарта предоставления государственных услуг в области культуры</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Правовыми актами органов местного самоуправления </w:t>
      </w:r>
      <w:proofErr w:type="spellStart"/>
      <w:r w:rsidRPr="00DA2C6A">
        <w:rPr>
          <w:rFonts w:ascii="Times New Roman" w:eastAsia="Times New Roman" w:hAnsi="Times New Roman" w:cs="Times New Roman"/>
          <w:kern w:val="28"/>
          <w:sz w:val="28"/>
          <w:szCs w:val="28"/>
          <w:lang w:eastAsia="ar-SA"/>
        </w:rPr>
        <w:t>Новоалександровского</w:t>
      </w:r>
      <w:proofErr w:type="spellEnd"/>
      <w:r w:rsidRPr="00DA2C6A">
        <w:rPr>
          <w:rFonts w:ascii="Times New Roman" w:eastAsia="Times New Roman" w:hAnsi="Times New Roman" w:cs="Times New Roman"/>
          <w:kern w:val="28"/>
          <w:sz w:val="28"/>
          <w:szCs w:val="28"/>
          <w:lang w:eastAsia="ar-SA"/>
        </w:rPr>
        <w:t xml:space="preserve"> сельского поселения, уставом МБУК «НСДК» </w:t>
      </w:r>
    </w:p>
    <w:p w:rsidR="0097468E" w:rsidRPr="00DA2C6A" w:rsidRDefault="0097468E" w:rsidP="008B3982">
      <w:pPr>
        <w:spacing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b/>
          <w:bCs/>
          <w:sz w:val="28"/>
          <w:szCs w:val="28"/>
          <w:lang w:eastAsia="ru-RU"/>
        </w:rPr>
        <w:t>Учредительные документы, определяющие параметры ресурсного обеспечения муниципального учреждения (КДУ):</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-устав учреждения;</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документ, подтверждающий право оперативного управления имуществом;</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-правоустанавливающие документы по земле;</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свидетельство о постановке на учет в налоговый орган.</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b/>
          <w:bCs/>
          <w:sz w:val="28"/>
          <w:szCs w:val="28"/>
          <w:lang w:eastAsia="ru-RU"/>
        </w:rPr>
        <w:t>Локальные документы, определяющие параметры ресурсного обеспечения муниципального учреждения (КДУ):</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структура учреждения, штатное расписание;</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коллективный договор;</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правила внутреннего трудового распорядка;</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должностные инструкции;</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положения о надбавках, доплатах, премировании;</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lastRenderedPageBreak/>
        <w:t>- документы, регулирующие охрану труда и технику безопасности</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b/>
          <w:bCs/>
          <w:sz w:val="28"/>
          <w:szCs w:val="28"/>
          <w:lang w:eastAsia="ru-RU"/>
        </w:rPr>
        <w:t>Организационно-распорядительные документы определяющие параметры ресурсного обеспечения муниципального учреждения (КДУ):</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планы и отчеты учреждения;</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-приказы, распоряжения, указания;</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аттестационные документы;</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-кадровые документы;</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-документы бухгалтерского учета и отчетности;</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статические отчеты;</w:t>
      </w:r>
    </w:p>
    <w:p w:rsidR="0097468E" w:rsidRPr="00DA2C6A" w:rsidRDefault="0097468E" w:rsidP="0097468E">
      <w:pPr>
        <w:spacing w:before="100" w:beforeAutospacing="1" w:after="100" w:afterAutospacing="1" w:line="240" w:lineRule="auto"/>
        <w:rPr>
          <w:rFonts w:ascii="Times New Roman" w:eastAsia="Times New Roman" w:hAnsi="Times New Roman" w:cs="Times New Roman"/>
          <w:sz w:val="28"/>
          <w:szCs w:val="28"/>
          <w:lang w:eastAsia="ru-RU"/>
        </w:rPr>
      </w:pPr>
      <w:r w:rsidRPr="00DA2C6A">
        <w:rPr>
          <w:rFonts w:ascii="Times New Roman" w:eastAsia="Times New Roman" w:hAnsi="Times New Roman" w:cs="Times New Roman"/>
          <w:sz w:val="28"/>
          <w:szCs w:val="28"/>
          <w:lang w:eastAsia="ru-RU"/>
        </w:rPr>
        <w:t>- журнал учета работы учреждения;</w:t>
      </w:r>
    </w:p>
    <w:p w:rsidR="0097468E" w:rsidRPr="008B3982" w:rsidRDefault="008B3982" w:rsidP="008B39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журналы учета рабо</w:t>
      </w:r>
      <w:r w:rsidR="0097468E" w:rsidRPr="00DA2C6A">
        <w:rPr>
          <w:rFonts w:ascii="Times New Roman" w:eastAsia="Times New Roman" w:hAnsi="Times New Roman" w:cs="Times New Roman"/>
          <w:sz w:val="28"/>
          <w:szCs w:val="28"/>
          <w:lang w:eastAsia="ru-RU"/>
        </w:rPr>
        <w:t>ты клубных формирований.</w:t>
      </w:r>
    </w:p>
    <w:p w:rsidR="0097468E" w:rsidRPr="00DA2C6A" w:rsidRDefault="0097468E" w:rsidP="008B3982">
      <w:pPr>
        <w:widowControl w:val="0"/>
        <w:tabs>
          <w:tab w:val="left" w:pos="708"/>
        </w:tabs>
        <w:suppressAutoHyphens/>
        <w:overflowPunct w:val="0"/>
        <w:autoSpaceDE w:val="0"/>
        <w:autoSpaceDN w:val="0"/>
        <w:adjustRightInd w:val="0"/>
        <w:spacing w:after="0" w:line="100" w:lineRule="atLeast"/>
        <w:rPr>
          <w:rFonts w:ascii="Times New Roman" w:eastAsia="SimSun" w:hAnsi="Times New Roman" w:cs="Times New Roman"/>
          <w:b/>
          <w:bCs/>
          <w:kern w:val="28"/>
          <w:sz w:val="28"/>
          <w:szCs w:val="28"/>
          <w:lang w:eastAsia="ar-SA"/>
        </w:rPr>
      </w:pPr>
      <w:r w:rsidRPr="00DA2C6A">
        <w:rPr>
          <w:rFonts w:ascii="Times New Roman" w:eastAsia="SimSun" w:hAnsi="Times New Roman" w:cs="Times New Roman"/>
          <w:b/>
          <w:bCs/>
          <w:kern w:val="28"/>
          <w:sz w:val="28"/>
          <w:szCs w:val="28"/>
          <w:lang w:eastAsia="ar-SA"/>
        </w:rPr>
        <w:t>2. Стандарт предоставления государственной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center"/>
        <w:rPr>
          <w:rFonts w:ascii="Times New Roman" w:eastAsia="SimSun" w:hAnsi="Times New Roman" w:cs="Times New Roman"/>
          <w:kern w:val="28"/>
          <w:sz w:val="20"/>
          <w:szCs w:val="20"/>
          <w:lang w:eastAsia="ar-SA"/>
        </w:rPr>
      </w:pP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2.1. </w:t>
      </w:r>
      <w:r w:rsidRPr="00DA2C6A">
        <w:rPr>
          <w:rFonts w:ascii="Times New Roman" w:eastAsia="SimSun" w:hAnsi="Times New Roman" w:cs="Times New Roman"/>
          <w:b/>
          <w:iCs/>
          <w:kern w:val="28"/>
          <w:sz w:val="28"/>
          <w:szCs w:val="28"/>
          <w:lang w:eastAsia="ar-SA"/>
        </w:rPr>
        <w:t>Наименование муниципальной услуги</w:t>
      </w:r>
    </w:p>
    <w:p w:rsidR="0097468E"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8"/>
          <w:szCs w:val="28"/>
          <w:lang w:eastAsia="ar-SA"/>
        </w:rPr>
      </w:pPr>
      <w:r w:rsidRPr="00DA2C6A">
        <w:rPr>
          <w:rFonts w:ascii="Times New Roman" w:eastAsia="SimSun" w:hAnsi="Times New Roman" w:cs="Times New Roman"/>
          <w:kern w:val="28"/>
          <w:sz w:val="28"/>
          <w:szCs w:val="28"/>
          <w:lang w:eastAsia="ar-SA"/>
        </w:rPr>
        <w:t>Организация деятельности клубных формирований и формирований самодеятельного народного творчества, организация мероприятий.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2.2. </w:t>
      </w:r>
      <w:r w:rsidRPr="00DA2C6A">
        <w:rPr>
          <w:rFonts w:ascii="Times New Roman" w:eastAsia="SimSun" w:hAnsi="Times New Roman" w:cs="Times New Roman"/>
          <w:b/>
          <w:iCs/>
          <w:kern w:val="28"/>
          <w:sz w:val="28"/>
          <w:szCs w:val="28"/>
          <w:lang w:eastAsia="ar-SA"/>
        </w:rPr>
        <w:t>Наименование учреждения, предоставляющего муниципальную услугу</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Муниципальное бюджетное учреждение культуры «Сельский Дом культуры </w:t>
      </w:r>
      <w:proofErr w:type="spellStart"/>
      <w:r w:rsidRPr="00DA2C6A">
        <w:rPr>
          <w:rFonts w:ascii="Times New Roman" w:eastAsia="Times New Roman" w:hAnsi="Times New Roman" w:cs="Times New Roman"/>
          <w:kern w:val="28"/>
          <w:sz w:val="28"/>
          <w:szCs w:val="28"/>
          <w:lang w:eastAsia="ar-SA"/>
        </w:rPr>
        <w:t>х</w:t>
      </w:r>
      <w:proofErr w:type="gramStart"/>
      <w:r w:rsidRPr="00DA2C6A">
        <w:rPr>
          <w:rFonts w:ascii="Times New Roman" w:eastAsia="Times New Roman" w:hAnsi="Times New Roman" w:cs="Times New Roman"/>
          <w:kern w:val="28"/>
          <w:sz w:val="28"/>
          <w:szCs w:val="28"/>
          <w:lang w:eastAsia="ar-SA"/>
        </w:rPr>
        <w:t>.Н</w:t>
      </w:r>
      <w:proofErr w:type="gramEnd"/>
      <w:r w:rsidRPr="00DA2C6A">
        <w:rPr>
          <w:rFonts w:ascii="Times New Roman" w:eastAsia="Times New Roman" w:hAnsi="Times New Roman" w:cs="Times New Roman"/>
          <w:kern w:val="28"/>
          <w:sz w:val="28"/>
          <w:szCs w:val="28"/>
          <w:lang w:eastAsia="ar-SA"/>
        </w:rPr>
        <w:t>овоалександровка</w:t>
      </w:r>
      <w:proofErr w:type="spellEnd"/>
      <w:r w:rsidRPr="00DA2C6A">
        <w:rPr>
          <w:rFonts w:ascii="Times New Roman" w:eastAsia="Times New Roma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2.3.</w:t>
      </w:r>
      <w:r w:rsidRPr="00DA2C6A">
        <w:rPr>
          <w:rFonts w:ascii="Times New Roman" w:eastAsia="SimSun" w:hAnsi="Times New Roman" w:cs="Times New Roman"/>
          <w:b/>
          <w:iCs/>
          <w:kern w:val="28"/>
          <w:sz w:val="28"/>
          <w:szCs w:val="28"/>
          <w:lang w:eastAsia="ar-SA"/>
        </w:rPr>
        <w:t>Результат предоставления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xml:space="preserve"> - Организация деятельности клубных формирований и формирований самодеятельного народного </w:t>
      </w:r>
      <w:r>
        <w:rPr>
          <w:rFonts w:ascii="Times New Roman" w:eastAsia="SimSun" w:hAnsi="Times New Roman" w:cs="Times New Roman"/>
          <w:kern w:val="28"/>
          <w:sz w:val="28"/>
          <w:szCs w:val="28"/>
          <w:lang w:eastAsia="ar-SA"/>
        </w:rPr>
        <w:t>творчества</w:t>
      </w:r>
      <w:r w:rsidRPr="00DA2C6A">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xml:space="preserve">- </w:t>
      </w:r>
      <w:r>
        <w:rPr>
          <w:rFonts w:ascii="Times New Roman" w:eastAsia="SimSun" w:hAnsi="Times New Roman" w:cs="Times New Roman"/>
          <w:kern w:val="28"/>
          <w:sz w:val="28"/>
          <w:szCs w:val="28"/>
          <w:lang w:eastAsia="ar-SA"/>
        </w:rPr>
        <w:t>О</w:t>
      </w:r>
      <w:r w:rsidRPr="00DA2C6A">
        <w:rPr>
          <w:rFonts w:ascii="Times New Roman" w:eastAsia="SimSun" w:hAnsi="Times New Roman" w:cs="Times New Roman"/>
          <w:kern w:val="28"/>
          <w:sz w:val="28"/>
          <w:szCs w:val="28"/>
          <w:lang w:eastAsia="ar-SA"/>
        </w:rPr>
        <w:t>рганизация мероприятий</w:t>
      </w:r>
      <w:r>
        <w:rPr>
          <w:rFonts w:ascii="Times New Roman" w:eastAsia="SimSu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2.4.</w:t>
      </w:r>
      <w:r w:rsidRPr="00DA2C6A">
        <w:rPr>
          <w:rFonts w:ascii="Times New Roman" w:eastAsia="SimSun" w:hAnsi="Times New Roman" w:cs="Times New Roman"/>
          <w:b/>
          <w:iCs/>
          <w:kern w:val="28"/>
          <w:sz w:val="28"/>
          <w:szCs w:val="28"/>
          <w:lang w:eastAsia="ar-SA"/>
        </w:rPr>
        <w:t>Срок предоставления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Услуга предоставляется в соответствии с годовым планом МБУК «НСДК»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2.5.</w:t>
      </w:r>
      <w:r w:rsidRPr="00DA2C6A">
        <w:rPr>
          <w:rFonts w:ascii="Times New Roman" w:eastAsia="SimSun" w:hAnsi="Times New Roman" w:cs="Times New Roman"/>
          <w:b/>
          <w:iCs/>
          <w:kern w:val="28"/>
          <w:sz w:val="28"/>
          <w:szCs w:val="28"/>
          <w:lang w:eastAsia="ar-SA"/>
        </w:rPr>
        <w:t>Правовые основания для предоставления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Муниципальное задание на оказание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2.6.</w:t>
      </w:r>
      <w:r w:rsidRPr="00DA2C6A">
        <w:rPr>
          <w:rFonts w:ascii="Times New Roman" w:eastAsia="SimSun" w:hAnsi="Times New Roman" w:cs="Times New Roman"/>
          <w:b/>
          <w:iCs/>
          <w:kern w:val="28"/>
          <w:sz w:val="28"/>
          <w:szCs w:val="28"/>
          <w:lang w:eastAsia="ar-SA"/>
        </w:rPr>
        <w:t>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hanging="180"/>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Физические и юридические лица не предоставляют специальных документов для получения муниципальной услуги.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firstLine="527"/>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«В случаях, предусмотренных Федеральными законами, универсальная электронная карта является документом, удостоверяющим личность гражданина,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firstLine="527"/>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lastRenderedPageBreak/>
        <w:t xml:space="preserve">Права застрахованного лица в системе обязательного  страхования, иные права гражданина. </w:t>
      </w:r>
      <w:proofErr w:type="gramStart"/>
      <w:r w:rsidRPr="00DA2C6A">
        <w:rPr>
          <w:rFonts w:ascii="Times New Roman" w:eastAsia="Times New Roman" w:hAnsi="Times New Roman" w:cs="Times New Roman"/>
          <w:kern w:val="28"/>
          <w:sz w:val="28"/>
          <w:szCs w:val="28"/>
          <w:lang w:eastAsia="ar-SA"/>
        </w:rPr>
        <w:t>В случаях, предусмотренных Федеральными законами, Постановлениями Правительства Российской Федерации, нормативными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sidRPr="00DA2C6A">
        <w:rPr>
          <w:rFonts w:ascii="Times New Roman" w:eastAsia="SimSun" w:hAnsi="Times New Roman" w:cs="Times New Roman"/>
          <w:kern w:val="28"/>
          <w:sz w:val="28"/>
          <w:szCs w:val="28"/>
          <w:lang w:eastAsia="ar-SA"/>
        </w:rPr>
        <w:t>» (</w:t>
      </w:r>
      <w:r w:rsidRPr="00DA2C6A">
        <w:rPr>
          <w:rFonts w:ascii="Times New Roman" w:eastAsia="Times New Roman" w:hAnsi="Times New Roman" w:cs="Times New Roman"/>
          <w:kern w:val="28"/>
          <w:sz w:val="28"/>
          <w:szCs w:val="28"/>
          <w:lang w:eastAsia="ar-SA"/>
        </w:rPr>
        <w:t xml:space="preserve">приведенная редакция соответствует </w:t>
      </w:r>
      <w:r w:rsidRPr="00DA2C6A">
        <w:rPr>
          <w:rFonts w:ascii="Times New Roman" w:eastAsia="Times New Roman" w:hAnsi="Times New Roman" w:cs="Times New Roman"/>
          <w:kern w:val="28"/>
          <w:sz w:val="28"/>
          <w:szCs w:val="28"/>
          <w:lang w:eastAsia="ar-SA"/>
        </w:rPr>
        <w:tab/>
        <w:t xml:space="preserve">пункту </w:t>
      </w:r>
      <w:r w:rsidRPr="00DA2C6A">
        <w:rPr>
          <w:rFonts w:ascii="Times New Roman" w:eastAsia="SimSun" w:hAnsi="Times New Roman" w:cs="Times New Roman"/>
          <w:kern w:val="28"/>
          <w:sz w:val="28"/>
          <w:szCs w:val="28"/>
          <w:lang w:eastAsia="ar-SA"/>
        </w:rPr>
        <w:t>2</w:t>
      </w:r>
      <w:r w:rsidRPr="00DA2C6A">
        <w:rPr>
          <w:rFonts w:ascii="Times New Roman" w:eastAsia="Times New Roman" w:hAnsi="Times New Roman" w:cs="Times New Roman"/>
          <w:kern w:val="28"/>
          <w:sz w:val="28"/>
          <w:szCs w:val="28"/>
          <w:lang w:eastAsia="ar-SA"/>
        </w:rPr>
        <w:t xml:space="preserve"> статьи </w:t>
      </w:r>
      <w:r w:rsidRPr="00DA2C6A">
        <w:rPr>
          <w:rFonts w:ascii="Times New Roman" w:eastAsia="SimSun" w:hAnsi="Times New Roman" w:cs="Times New Roman"/>
          <w:kern w:val="28"/>
          <w:sz w:val="28"/>
          <w:szCs w:val="28"/>
          <w:lang w:eastAsia="ar-SA"/>
        </w:rPr>
        <w:t>22</w:t>
      </w:r>
      <w:r w:rsidRPr="00DA2C6A">
        <w:rPr>
          <w:rFonts w:ascii="Times New Roman" w:eastAsia="Times New Roman" w:hAnsi="Times New Roman" w:cs="Times New Roman"/>
          <w:kern w:val="28"/>
          <w:sz w:val="28"/>
          <w:szCs w:val="28"/>
          <w:lang w:eastAsia="ar-SA"/>
        </w:rPr>
        <w:t xml:space="preserve"> Федерального закона от </w:t>
      </w:r>
      <w:r w:rsidRPr="00DA2C6A">
        <w:rPr>
          <w:rFonts w:ascii="Times New Roman" w:eastAsia="SimSun" w:hAnsi="Times New Roman" w:cs="Times New Roman"/>
          <w:kern w:val="28"/>
          <w:sz w:val="28"/>
          <w:szCs w:val="28"/>
          <w:lang w:eastAsia="ar-SA"/>
        </w:rPr>
        <w:t>27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07</w:t>
      </w:r>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2010</w:t>
      </w:r>
      <w:r w:rsidRPr="00DA2C6A">
        <w:rPr>
          <w:rFonts w:ascii="Times New Roman" w:eastAsia="Times New Roman" w:hAnsi="Times New Roman" w:cs="Times New Roman"/>
          <w:kern w:val="28"/>
          <w:sz w:val="28"/>
          <w:szCs w:val="28"/>
          <w:lang w:eastAsia="ar-SA"/>
        </w:rPr>
        <w:t xml:space="preserve"> г. №№№ </w:t>
      </w:r>
      <w:r w:rsidRPr="00DA2C6A">
        <w:rPr>
          <w:rFonts w:ascii="Times New Roman" w:eastAsia="SimSun" w:hAnsi="Times New Roman" w:cs="Times New Roman"/>
          <w:kern w:val="28"/>
          <w:sz w:val="28"/>
          <w:szCs w:val="28"/>
          <w:lang w:eastAsia="ar-SA"/>
        </w:rPr>
        <w:t>210</w:t>
      </w:r>
      <w:r w:rsidRPr="00DA2C6A">
        <w:rPr>
          <w:rFonts w:ascii="Times New Roman" w:eastAsia="Times New Roman" w:hAnsi="Times New Roman" w:cs="Times New Roman"/>
          <w:kern w:val="28"/>
          <w:sz w:val="28"/>
          <w:szCs w:val="28"/>
          <w:lang w:eastAsia="ar-SA"/>
        </w:rPr>
        <w:t>- ФЗ «Об организации предоставления государственных и муниципальных услуг</w:t>
      </w:r>
      <w:r w:rsidRPr="00DA2C6A">
        <w:rPr>
          <w:rFonts w:ascii="Times New Roman" w:eastAsia="SimSun" w:hAnsi="Times New Roman" w:cs="Times New Roman"/>
          <w:kern w:val="28"/>
          <w:sz w:val="28"/>
          <w:szCs w:val="28"/>
          <w:lang w:eastAsia="ar-SA"/>
        </w:rPr>
        <w:t>»</w:t>
      </w:r>
      <w:proofErr w:type="gramEnd"/>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180" w:firstLine="527"/>
        <w:jc w:val="both"/>
        <w:rPr>
          <w:rFonts w:ascii="Times New Roman" w:eastAsia="Times New Roma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2.7.</w:t>
      </w:r>
      <w:r w:rsidRPr="00DA2C6A">
        <w:rPr>
          <w:rFonts w:ascii="Times New Roman" w:eastAsia="SimSun" w:hAnsi="Times New Roman" w:cs="Times New Roman"/>
          <w:b/>
          <w:iCs/>
          <w:kern w:val="28"/>
          <w:sz w:val="28"/>
          <w:szCs w:val="28"/>
          <w:lang w:eastAsia="ar-SA"/>
        </w:rPr>
        <w:t xml:space="preserve">Исчерпывающий перечень оснований для отказа в приеме документов. </w:t>
      </w:r>
      <w:r w:rsidRPr="00DA2C6A">
        <w:rPr>
          <w:rFonts w:ascii="Times New Roman" w:eastAsia="Times New Roman" w:hAnsi="Times New Roman" w:cs="Times New Roman"/>
          <w:b/>
          <w:kern w:val="28"/>
          <w:sz w:val="28"/>
          <w:szCs w:val="28"/>
          <w:lang w:eastAsia="ar-SA"/>
        </w:rPr>
        <w:t>Физические и юридические лица  не предоставляют специальных документов для получения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b/>
          <w:kern w:val="28"/>
          <w:sz w:val="20"/>
          <w:szCs w:val="20"/>
          <w:lang w:eastAsia="ar-SA"/>
        </w:rPr>
      </w:pPr>
      <w:r w:rsidRPr="00DA2C6A">
        <w:rPr>
          <w:rFonts w:ascii="Times New Roman" w:eastAsia="Times New Roman" w:hAnsi="Times New Roman" w:cs="Times New Roman"/>
          <w:b/>
          <w:kern w:val="28"/>
          <w:sz w:val="28"/>
          <w:szCs w:val="28"/>
          <w:lang w:eastAsia="ar-SA"/>
        </w:rPr>
        <w:tab/>
      </w:r>
      <w:r w:rsidRPr="00DA2C6A">
        <w:rPr>
          <w:rFonts w:ascii="Times New Roman" w:eastAsia="SimSun" w:hAnsi="Times New Roman" w:cs="Times New Roman"/>
          <w:b/>
          <w:kern w:val="28"/>
          <w:sz w:val="28"/>
          <w:szCs w:val="28"/>
          <w:lang w:eastAsia="ar-SA"/>
        </w:rPr>
        <w:t>2</w:t>
      </w:r>
      <w:r w:rsidRPr="00DA2C6A">
        <w:rPr>
          <w:rFonts w:ascii="Times New Roman" w:eastAsia="Times New Roman" w:hAnsi="Times New Roman" w:cs="Times New Roman"/>
          <w:b/>
          <w:kern w:val="28"/>
          <w:sz w:val="28"/>
          <w:szCs w:val="28"/>
          <w:lang w:eastAsia="ar-SA"/>
        </w:rPr>
        <w:t>.</w:t>
      </w:r>
      <w:r w:rsidRPr="00DA2C6A">
        <w:rPr>
          <w:rFonts w:ascii="Times New Roman" w:eastAsia="SimSun" w:hAnsi="Times New Roman" w:cs="Times New Roman"/>
          <w:b/>
          <w:kern w:val="28"/>
          <w:sz w:val="28"/>
          <w:szCs w:val="28"/>
          <w:lang w:eastAsia="ar-SA"/>
        </w:rPr>
        <w:t>8</w:t>
      </w:r>
      <w:r w:rsidRPr="00DA2C6A">
        <w:rPr>
          <w:rFonts w:ascii="Times New Roman" w:eastAsia="Times New Roman" w:hAnsi="Times New Roman" w:cs="Times New Roman"/>
          <w:b/>
          <w:kern w:val="28"/>
          <w:sz w:val="28"/>
          <w:szCs w:val="28"/>
          <w:lang w:eastAsia="ar-SA"/>
        </w:rPr>
        <w:t>.</w:t>
      </w:r>
      <w:r w:rsidRPr="00DA2C6A">
        <w:rPr>
          <w:rFonts w:ascii="Times New Roman" w:eastAsia="SimSun" w:hAnsi="Times New Roman" w:cs="Times New Roman"/>
          <w:b/>
          <w:i/>
          <w:iCs/>
          <w:kern w:val="28"/>
          <w:sz w:val="28"/>
          <w:szCs w:val="28"/>
          <w:lang w:eastAsia="ar-SA"/>
        </w:rPr>
        <w:t xml:space="preserve"> </w:t>
      </w:r>
      <w:r w:rsidRPr="00DA2C6A">
        <w:rPr>
          <w:rFonts w:ascii="Times New Roman" w:eastAsia="SimSun" w:hAnsi="Times New Roman" w:cs="Times New Roman"/>
          <w:b/>
          <w:iCs/>
          <w:kern w:val="28"/>
          <w:sz w:val="28"/>
          <w:szCs w:val="28"/>
          <w:lang w:eastAsia="ar-SA"/>
        </w:rPr>
        <w:t>Исчерпывающий перечень для отказа в предоставлении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В предоставлении муниципальной услуги может быть отказано, если: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потребитель находится в состоянии алкогольного, наркотического и иного токсического опьянения;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потребитель нарушает правила поведения в общественных местах;</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потребитель находится в одежде с неприятным запахом, сильно загрязненной, что может привести к порче (загрязнению) имущества учреждения;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потребитель причинил ущерб оборудованию, либо помещениям МБУК «НСДК»</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b/>
          <w:kern w:val="28"/>
          <w:sz w:val="28"/>
          <w:szCs w:val="28"/>
          <w:lang w:eastAsia="ar-SA"/>
        </w:rPr>
        <w:t xml:space="preserve">   2.9. </w:t>
      </w:r>
      <w:r w:rsidRPr="00DA2C6A">
        <w:rPr>
          <w:rFonts w:ascii="Times New Roman" w:eastAsia="SimSun" w:hAnsi="Times New Roman" w:cs="Times New Roman"/>
          <w:b/>
          <w:iCs/>
          <w:kern w:val="28"/>
          <w:sz w:val="28"/>
          <w:szCs w:val="28"/>
          <w:lang w:eastAsia="ar-SA"/>
        </w:rPr>
        <w:t>Размер платы, взимаемой с заявителя при предоставлении муниципальной услуги,</w:t>
      </w:r>
      <w:r w:rsidRPr="00DA2C6A">
        <w:rPr>
          <w:rFonts w:ascii="Times New Roman" w:eastAsia="SimSun" w:hAnsi="Times New Roman" w:cs="Times New Roman"/>
          <w:iCs/>
          <w:kern w:val="28"/>
          <w:sz w:val="28"/>
          <w:szCs w:val="28"/>
          <w:lang w:eastAsia="ar-SA"/>
        </w:rPr>
        <w:t xml:space="preserve">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w:t>
      </w:r>
    </w:p>
    <w:p w:rsidR="0097468E" w:rsidRPr="00DA2C6A" w:rsidRDefault="0097468E" w:rsidP="008B3982">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Муниципальная услуга предоставляется на платной и бесплатной основе </w:t>
      </w:r>
      <w:proofErr w:type="gramStart"/>
      <w:r w:rsidRPr="00DA2C6A">
        <w:rPr>
          <w:rFonts w:ascii="Times New Roman" w:eastAsia="Times New Roman" w:hAnsi="Times New Roman" w:cs="Times New Roman"/>
          <w:kern w:val="28"/>
          <w:sz w:val="28"/>
          <w:szCs w:val="28"/>
          <w:lang w:eastAsia="ar-SA"/>
        </w:rPr>
        <w:t>согласно</w:t>
      </w:r>
      <w:proofErr w:type="gramEnd"/>
      <w:r w:rsidRPr="00DA2C6A">
        <w:rPr>
          <w:rFonts w:ascii="Times New Roman" w:eastAsia="Times New Roman" w:hAnsi="Times New Roman" w:cs="Times New Roman"/>
          <w:kern w:val="28"/>
          <w:sz w:val="28"/>
          <w:szCs w:val="28"/>
          <w:lang w:eastAsia="ar-SA"/>
        </w:rPr>
        <w:t xml:space="preserve"> муниципального задания.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2.10.</w:t>
      </w:r>
      <w:r w:rsidRPr="00DA2C6A">
        <w:rPr>
          <w:rFonts w:ascii="Times New Roman" w:eastAsia="SimSun" w:hAnsi="Times New Roman" w:cs="Times New Roman"/>
          <w:b/>
          <w:iCs/>
          <w:kern w:val="28"/>
          <w:sz w:val="28"/>
          <w:szCs w:val="28"/>
          <w:lang w:eastAsia="ar-SA"/>
        </w:rPr>
        <w:t>Требования к помещениям, в которых предоставляются муниципальные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учреждений культуры, нормам охраны труда;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Быть обеспечены средствами коммунально-бытового обслуживания, системой пожарной сигнализации, обеспечены запасными и эвакуационными выходами;</w:t>
      </w:r>
    </w:p>
    <w:p w:rsidR="0097468E" w:rsidRPr="008B3982"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В помещении МБУК «НСДК» должны быть предусмотрены концертный, танцевальный зал, репетиционные помещения, кабинеты для сотрудников, служебные помещения. Концертный зал должен быть оснащен современным свето-</w:t>
      </w:r>
      <w:proofErr w:type="spellStart"/>
      <w:r w:rsidRPr="00DA2C6A">
        <w:rPr>
          <w:rFonts w:ascii="Times New Roman" w:eastAsia="Times New Roman" w:hAnsi="Times New Roman" w:cs="Times New Roman"/>
          <w:kern w:val="28"/>
          <w:sz w:val="28"/>
          <w:szCs w:val="28"/>
          <w:lang w:eastAsia="ar-SA"/>
        </w:rPr>
        <w:t>звукотехническим</w:t>
      </w:r>
      <w:proofErr w:type="spellEnd"/>
      <w:r w:rsidRPr="00DA2C6A">
        <w:rPr>
          <w:rFonts w:ascii="Times New Roman" w:eastAsia="Times New Roman" w:hAnsi="Times New Roman" w:cs="Times New Roman"/>
          <w:kern w:val="28"/>
          <w:sz w:val="28"/>
          <w:szCs w:val="28"/>
          <w:lang w:eastAsia="ar-SA"/>
        </w:rPr>
        <w:t xml:space="preserve"> оборудованием. Рабочие места специалистов должны быть оборудованы оргтехникой, позволяющей организовать оперативное и качественное предоставление муниципальной услуги. Для предоставления муниципальной услуги должны выделяться расходные </w:t>
      </w:r>
      <w:r w:rsidRPr="00DA2C6A">
        <w:rPr>
          <w:rFonts w:ascii="Times New Roman" w:eastAsia="Times New Roman" w:hAnsi="Times New Roman" w:cs="Times New Roman"/>
          <w:kern w:val="28"/>
          <w:sz w:val="28"/>
          <w:szCs w:val="28"/>
          <w:lang w:eastAsia="ar-SA"/>
        </w:rPr>
        <w:lastRenderedPageBreak/>
        <w:t>материалы и канцелярские товары.</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 xml:space="preserve">  2.11.</w:t>
      </w:r>
      <w:r w:rsidRPr="00DA2C6A">
        <w:rPr>
          <w:rFonts w:ascii="Times New Roman" w:eastAsia="SimSun" w:hAnsi="Times New Roman" w:cs="Times New Roman"/>
          <w:b/>
          <w:iCs/>
          <w:kern w:val="28"/>
          <w:sz w:val="28"/>
          <w:szCs w:val="28"/>
          <w:lang w:eastAsia="ar-SA"/>
        </w:rPr>
        <w:t>Показатели доступности и качества муниципальных услуг</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Показатели доступности и качества муниципальной услуги отражены в муниципальном задании МБУК «НСДК».</w:t>
      </w:r>
    </w:p>
    <w:p w:rsidR="0097468E" w:rsidRPr="008B3982" w:rsidRDefault="0097468E" w:rsidP="008B3982">
      <w:pPr>
        <w:widowControl w:val="0"/>
        <w:tabs>
          <w:tab w:val="left" w:pos="708"/>
        </w:tabs>
        <w:suppressAutoHyphens/>
        <w:overflowPunct w:val="0"/>
        <w:autoSpaceDE w:val="0"/>
        <w:autoSpaceDN w:val="0"/>
        <w:adjustRightInd w:val="0"/>
        <w:spacing w:after="0" w:line="100" w:lineRule="atLeast"/>
        <w:jc w:val="center"/>
        <w:rPr>
          <w:rFonts w:ascii="Times New Roman" w:eastAsia="SimSun" w:hAnsi="Times New Roman" w:cs="Times New Roman"/>
          <w:b/>
          <w:bCs/>
          <w:kern w:val="28"/>
          <w:sz w:val="28"/>
          <w:szCs w:val="28"/>
          <w:lang w:eastAsia="ar-SA"/>
        </w:rPr>
      </w:pPr>
      <w:r w:rsidRPr="00DA2C6A">
        <w:rPr>
          <w:rFonts w:ascii="Times New Roman" w:eastAsia="SimSun" w:hAnsi="Times New Roman" w:cs="Times New Roman"/>
          <w:b/>
          <w:bCs/>
          <w:kern w:val="28"/>
          <w:sz w:val="28"/>
          <w:szCs w:val="28"/>
          <w:lang w:eastAsia="ar-SA"/>
        </w:rPr>
        <w:t>3. Состав, последовательность и сроки выполнения административных процедур, требования к порядку их выполнения,                                                             в том числе и в электронной форме.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3.1.</w:t>
      </w:r>
      <w:r w:rsidRPr="00DA2C6A">
        <w:rPr>
          <w:rFonts w:ascii="Times New Roman" w:eastAsia="SimSun" w:hAnsi="Times New Roman" w:cs="Times New Roman"/>
          <w:b/>
          <w:iCs/>
          <w:kern w:val="28"/>
          <w:sz w:val="28"/>
          <w:szCs w:val="28"/>
          <w:lang w:eastAsia="ar-SA"/>
        </w:rPr>
        <w:t>Информирование о предоставлении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Информирование по вопросам предоставления муниципальной услуги осуществляется специалистами МБУК «НСДК»  в ходе личного обращения пользователей и с использованием средств телефонной связи, а также размещением информации на стендах. Сведения о местонахождении, контактных телефонах (телефонах для справок), использование которых необходимо для  предоставления муниципальной услуги, размещаются на официальном сайте  </w:t>
      </w:r>
      <w:proofErr w:type="spellStart"/>
      <w:r w:rsidRPr="00DA2C6A">
        <w:rPr>
          <w:rFonts w:ascii="Times New Roman" w:eastAsia="Times New Roman" w:hAnsi="Times New Roman" w:cs="Times New Roman"/>
          <w:kern w:val="28"/>
          <w:sz w:val="28"/>
          <w:szCs w:val="28"/>
          <w:lang w:eastAsia="ar-SA"/>
        </w:rPr>
        <w:t>Новоалександровского</w:t>
      </w:r>
      <w:proofErr w:type="spellEnd"/>
      <w:r w:rsidRPr="00DA2C6A">
        <w:rPr>
          <w:rFonts w:ascii="Times New Roman" w:eastAsia="Times New Roman" w:hAnsi="Times New Roman" w:cs="Times New Roman"/>
          <w:kern w:val="28"/>
          <w:sz w:val="28"/>
          <w:szCs w:val="28"/>
          <w:lang w:eastAsia="ar-SA"/>
        </w:rPr>
        <w:t xml:space="preserve"> сельского поселения. Почтовый адрес: </w:t>
      </w:r>
      <w:r w:rsidRPr="00DA2C6A">
        <w:rPr>
          <w:rFonts w:ascii="Times New Roman" w:eastAsia="SimSun" w:hAnsi="Times New Roman" w:cs="Times New Roman"/>
          <w:kern w:val="28"/>
          <w:sz w:val="28"/>
          <w:szCs w:val="28"/>
          <w:lang w:eastAsia="ar-SA"/>
        </w:rPr>
        <w:t>346748</w:t>
      </w:r>
      <w:r w:rsidRPr="00DA2C6A">
        <w:rPr>
          <w:rFonts w:ascii="Times New Roman" w:eastAsia="Times New Roman" w:hAnsi="Times New Roman" w:cs="Times New Roman"/>
          <w:kern w:val="28"/>
          <w:sz w:val="28"/>
          <w:szCs w:val="28"/>
          <w:lang w:eastAsia="ar-SA"/>
        </w:rPr>
        <w:t xml:space="preserve">, </w:t>
      </w:r>
      <w:proofErr w:type="spellStart"/>
      <w:r w:rsidRPr="00DA2C6A">
        <w:rPr>
          <w:rFonts w:ascii="Times New Roman" w:eastAsia="Times New Roman" w:hAnsi="Times New Roman" w:cs="Times New Roman"/>
          <w:kern w:val="28"/>
          <w:sz w:val="28"/>
          <w:szCs w:val="28"/>
          <w:lang w:eastAsia="ar-SA"/>
        </w:rPr>
        <w:t>х</w:t>
      </w:r>
      <w:proofErr w:type="gramStart"/>
      <w:r w:rsidRPr="00DA2C6A">
        <w:rPr>
          <w:rFonts w:ascii="Times New Roman" w:eastAsia="Times New Roman" w:hAnsi="Times New Roman" w:cs="Times New Roman"/>
          <w:kern w:val="28"/>
          <w:sz w:val="28"/>
          <w:szCs w:val="28"/>
          <w:lang w:eastAsia="ar-SA"/>
        </w:rPr>
        <w:t>.Н</w:t>
      </w:r>
      <w:proofErr w:type="gramEnd"/>
      <w:r w:rsidRPr="00DA2C6A">
        <w:rPr>
          <w:rFonts w:ascii="Times New Roman" w:eastAsia="Times New Roman" w:hAnsi="Times New Roman" w:cs="Times New Roman"/>
          <w:kern w:val="28"/>
          <w:sz w:val="28"/>
          <w:szCs w:val="28"/>
          <w:lang w:eastAsia="ar-SA"/>
        </w:rPr>
        <w:t>овоалександровка</w:t>
      </w:r>
      <w:proofErr w:type="spellEnd"/>
      <w:r w:rsidRPr="00DA2C6A">
        <w:rPr>
          <w:rFonts w:ascii="Times New Roman" w:eastAsia="Times New Roman" w:hAnsi="Times New Roman" w:cs="Times New Roman"/>
          <w:kern w:val="28"/>
          <w:sz w:val="28"/>
          <w:szCs w:val="28"/>
          <w:lang w:eastAsia="ar-SA"/>
        </w:rPr>
        <w:t xml:space="preserve"> Азовского района Ростовской области, </w:t>
      </w:r>
      <w:proofErr w:type="spellStart"/>
      <w:r w:rsidRPr="00DA2C6A">
        <w:rPr>
          <w:rFonts w:ascii="Times New Roman" w:eastAsia="Times New Roman" w:hAnsi="Times New Roman" w:cs="Times New Roman"/>
          <w:kern w:val="28"/>
          <w:sz w:val="28"/>
          <w:szCs w:val="28"/>
          <w:lang w:eastAsia="ar-SA"/>
        </w:rPr>
        <w:t>ул.Ленина</w:t>
      </w:r>
      <w:proofErr w:type="spellEnd"/>
      <w:r w:rsidRPr="00DA2C6A">
        <w:rPr>
          <w:rFonts w:ascii="Times New Roman" w:eastAsia="Times New Roman" w:hAnsi="Times New Roman" w:cs="Times New Roman"/>
          <w:kern w:val="28"/>
          <w:sz w:val="28"/>
          <w:szCs w:val="28"/>
          <w:lang w:eastAsia="ar-SA"/>
        </w:rPr>
        <w:t xml:space="preserve"> № 88 «А»  номер телефона: (</w:t>
      </w:r>
      <w:r w:rsidRPr="00DA2C6A">
        <w:rPr>
          <w:rFonts w:ascii="Times New Roman" w:eastAsia="SimSun" w:hAnsi="Times New Roman" w:cs="Times New Roman"/>
          <w:kern w:val="28"/>
          <w:sz w:val="28"/>
          <w:szCs w:val="28"/>
          <w:lang w:eastAsia="ar-SA"/>
        </w:rPr>
        <w:t>886342</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91-7-54</w:t>
      </w:r>
      <w:r w:rsidRPr="00DA2C6A">
        <w:rPr>
          <w:rFonts w:ascii="Times New Roman" w:eastAsia="Times New Roman" w:hAnsi="Times New Roman" w:cs="Times New Roman"/>
          <w:kern w:val="28"/>
          <w:sz w:val="28"/>
          <w:szCs w:val="28"/>
          <w:lang w:eastAsia="ar-SA"/>
        </w:rPr>
        <w:t xml:space="preserve">. Основными требованиями к информированию заинтересованных лиц, являются: </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достоверность предоставляемой информации;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четкость в изложении информации о процедуре;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 полнота информирования о процедуре;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-оперативность предоставления информации о процедуре.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Индивидуальное устное информирование осуществляется любым специалистом  МБУК «НСДК»  при обращении заинтересованных лиц лично или по телефону. При устном обращении заинтересованных лиц специалист МБУК «НСДК» дает ответ самостоятельно. Если вопрос требует более детальной проработки, специалист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консультаций. При невозможности специалиста, принявшего звонок, самостоятельно ответить на поставленные вопросы, он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 xml:space="preserve">Специалист, осуществляющий информирование должен внимательно и корректно относиться к заинтересованным лицам. Ответ на телефонный звонок начинается с информации о фамилии, имени, отчестве специалиста, принявшего звонок. Индивидуальное письменное информирование, при обращении заинтересованных лиц в МБУК «НСДК», осуществляется путем почтовых отправлений. Ответ на вопрос предоставляется в простой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направляется в письменном виде. При индивидуальном письменном информировании ответ направляется </w:t>
      </w:r>
      <w:r w:rsidRPr="00DA2C6A">
        <w:rPr>
          <w:rFonts w:ascii="Times New Roman" w:eastAsia="Times New Roman" w:hAnsi="Times New Roman" w:cs="Times New Roman"/>
          <w:kern w:val="28"/>
          <w:sz w:val="28"/>
          <w:szCs w:val="28"/>
          <w:lang w:eastAsia="ar-SA"/>
        </w:rPr>
        <w:lastRenderedPageBreak/>
        <w:t xml:space="preserve">заинтересованному лицу в течение </w:t>
      </w:r>
      <w:r w:rsidRPr="00DA2C6A">
        <w:rPr>
          <w:rFonts w:ascii="Times New Roman" w:eastAsia="SimSun" w:hAnsi="Times New Roman" w:cs="Times New Roman"/>
          <w:kern w:val="28"/>
          <w:sz w:val="28"/>
          <w:szCs w:val="28"/>
          <w:lang w:eastAsia="ar-SA"/>
        </w:rPr>
        <w:t>30</w:t>
      </w:r>
      <w:r w:rsidRPr="00DA2C6A">
        <w:rPr>
          <w:rFonts w:ascii="Times New Roman" w:eastAsia="Times New Roman" w:hAnsi="Times New Roman" w:cs="Times New Roman"/>
          <w:kern w:val="28"/>
          <w:sz w:val="28"/>
          <w:szCs w:val="28"/>
          <w:lang w:eastAsia="ar-SA"/>
        </w:rPr>
        <w:t xml:space="preserve"> дней со дня поступления обращения. Публичное письменное информирование осуществляется:</w:t>
      </w:r>
    </w:p>
    <w:p w:rsidR="0097468E" w:rsidRPr="008B3982" w:rsidRDefault="0097468E" w:rsidP="008B3982">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-путем использования информационных стендов, оборудованных в доступном для получателя муниципальной услуги помещении МБУК «НСДК».</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b/>
          <w:kern w:val="28"/>
          <w:sz w:val="20"/>
          <w:szCs w:val="20"/>
          <w:lang w:eastAsia="ar-SA"/>
        </w:rPr>
      </w:pPr>
      <w:r w:rsidRPr="00DA2C6A">
        <w:rPr>
          <w:rFonts w:ascii="Times New Roman" w:eastAsia="SimSun" w:hAnsi="Times New Roman" w:cs="Times New Roman"/>
          <w:b/>
          <w:kern w:val="28"/>
          <w:sz w:val="28"/>
          <w:szCs w:val="28"/>
          <w:lang w:eastAsia="ar-SA"/>
        </w:rPr>
        <w:t>3.2.</w:t>
      </w:r>
      <w:r w:rsidRPr="00DA2C6A">
        <w:rPr>
          <w:rFonts w:ascii="Times New Roman" w:eastAsia="SimSun" w:hAnsi="Times New Roman" w:cs="Times New Roman"/>
          <w:b/>
          <w:iCs/>
          <w:kern w:val="28"/>
          <w:sz w:val="28"/>
          <w:szCs w:val="28"/>
          <w:lang w:eastAsia="ar-SA"/>
        </w:rPr>
        <w:t>Описание последовательности действий при предоставлении муниципальной услуги.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3.2.1.</w:t>
      </w:r>
      <w:r w:rsidRPr="00DA2C6A">
        <w:rPr>
          <w:rFonts w:ascii="Times New Roman" w:hAnsi="Times New Roman" w:cs="Times New Roman"/>
          <w:sz w:val="28"/>
          <w:szCs w:val="28"/>
        </w:rPr>
        <w:t xml:space="preserve"> </w:t>
      </w:r>
      <w:r w:rsidRPr="00DA2C6A">
        <w:rPr>
          <w:rFonts w:ascii="Times New Roman" w:eastAsia="SimSun" w:hAnsi="Times New Roman" w:cs="Times New Roman"/>
          <w:kern w:val="28"/>
          <w:sz w:val="28"/>
          <w:szCs w:val="28"/>
          <w:lang w:eastAsia="ar-SA"/>
        </w:rPr>
        <w:t>Организация деятельности клубных формирований и формирований самодеятельного народного творчества - любительских творческих коллективов, кружков, студий, любительских объединений, клубов по интересам различной направленности.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Юридическим фактом начала действия является текущее исполнение муниципального задания, годового плана работы МБУК «НСДК». Должностным лицом, ответственным за исполнение данного действия является сотрудник юридического лица, в обязанности которого входит организация  деятельности клубного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r w:rsidRPr="00DA2C6A">
        <w:rPr>
          <w:rFonts w:ascii="Times New Roman" w:eastAsia="Times New Roman" w:hAnsi="Times New Roman" w:cs="Times New Roman"/>
          <w:kern w:val="28"/>
          <w:sz w:val="28"/>
          <w:szCs w:val="28"/>
          <w:lang w:eastAsia="ar-SA"/>
        </w:rPr>
        <w:t>В рамках исполнения данной процедуры производятся работы в следующем порядке: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1. Оповещение о создании клубного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2. Проведение общего собрания желающих участвовать в работе клубного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3. Разработка Положения (Устава) о клубном формировании, утверждение его руководителем МБУК «НСДК», разработка структуры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4.Издание приказа о создании клубного формирования и утверждение Положения (Устава) о клубном формировании, в котором отражается порядок работы, система управления и отчетности.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5. Разработка плана организационно-творческой  и учебно-воспитательной работы клубного формирования на год (сезон).</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6. Ведение журнала учета работы клубного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7. Подготовка, приобретение, изготовление демонстрационного материала в соответствии с деятельностью клубного формирования.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8. проведение индивидуальных и коллективных занятий.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kern w:val="28"/>
          <w:sz w:val="20"/>
          <w:szCs w:val="20"/>
          <w:lang w:eastAsia="ar-SA"/>
        </w:rPr>
      </w:pPr>
      <w:r w:rsidRPr="00DA2C6A">
        <w:rPr>
          <w:rFonts w:ascii="Times New Roman" w:eastAsia="SimSun" w:hAnsi="Times New Roman" w:cs="Times New Roman"/>
          <w:kern w:val="28"/>
          <w:sz w:val="28"/>
          <w:szCs w:val="28"/>
          <w:lang w:eastAsia="ar-SA"/>
        </w:rPr>
        <w:t>9. Изучение состояния и перспектив развития данного клубного формирования. Результатом действий является проведение занятий клубных формирований.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0"/>
          <w:szCs w:val="20"/>
          <w:lang w:eastAsia="ar-SA"/>
        </w:rPr>
      </w:pP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SimSun" w:hAnsi="Times New Roman" w:cs="Times New Roman"/>
          <w:iCs/>
          <w:kern w:val="28"/>
          <w:sz w:val="28"/>
          <w:szCs w:val="28"/>
          <w:lang w:eastAsia="ar-SA"/>
        </w:rPr>
      </w:pPr>
      <w:r w:rsidRPr="00DA2C6A">
        <w:rPr>
          <w:rFonts w:ascii="Times New Roman" w:eastAsia="SimSun" w:hAnsi="Times New Roman" w:cs="Times New Roman"/>
          <w:kern w:val="28"/>
          <w:sz w:val="28"/>
          <w:szCs w:val="28"/>
          <w:lang w:eastAsia="ar-SA"/>
        </w:rPr>
        <w:t>3.2.2.</w:t>
      </w:r>
      <w:r w:rsidRPr="00DA2C6A">
        <w:rPr>
          <w:rFonts w:ascii="Times New Roman" w:eastAsia="SimSun" w:hAnsi="Times New Roman" w:cs="Times New Roman"/>
          <w:iCs/>
          <w:kern w:val="28"/>
          <w:sz w:val="28"/>
          <w:szCs w:val="28"/>
          <w:lang w:eastAsia="ar-SA"/>
        </w:rPr>
        <w:t>Организация мероприятий</w:t>
      </w:r>
      <w:r>
        <w:rPr>
          <w:rFonts w:ascii="Times New Roman" w:eastAsia="SimSun" w:hAnsi="Times New Roman" w:cs="Times New Roman"/>
          <w:iCs/>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Юридическим  фактом начала действия является текущее исполнение муниципального задания, годового плана работы МБУК «НСДК»  и обращения органов местного самоуправления.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Должностным лицом, ответственным за выполнение данного действия, является руководитель юридического лица и (или) структурного подразделения, в обязанности которого входит организация мероприятий.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2"/>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ab/>
        <w:t>В рамках исполнения данной процедуры, проводятся работы в следующем порядке:</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lastRenderedPageBreak/>
        <w:t>Формирование и организация работы оргкомитета (административная и творческо - постановочные группы).</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Составление плана организации подготовки и проведения мероприятий, с учетом индивидуальных условий, формы и специфики места проведения мероприятия.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Информирование, тиражирование и распространение подготовительного материала.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Разработка сценария проведения мероприятий.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Оповещение о проведении мероприятия, изготовление афиш, объявлений.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Сбор заявок и информации от участников мероприятия, отбор номеров для осуществления мероприятия.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Организация работ по техническому обеспечению мероприятия (свет, звук и другие художественно-выразительные средства)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Осуществление режиссуры мероприятия.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Проведение репетиционной работы.</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Проведение мероприятия, дежурство при проведении мероприятия.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proofErr w:type="gramStart"/>
      <w:r w:rsidRPr="00DA2C6A">
        <w:rPr>
          <w:rFonts w:ascii="Times New Roman" w:eastAsia="Times New Roman" w:hAnsi="Times New Roman" w:cs="Times New Roman"/>
          <w:kern w:val="28"/>
          <w:sz w:val="28"/>
          <w:szCs w:val="28"/>
          <w:lang w:eastAsia="ar-SA"/>
        </w:rPr>
        <w:t>Контроль за</w:t>
      </w:r>
      <w:proofErr w:type="gramEnd"/>
      <w:r w:rsidRPr="00DA2C6A">
        <w:rPr>
          <w:rFonts w:ascii="Times New Roman" w:eastAsia="Times New Roman" w:hAnsi="Times New Roman" w:cs="Times New Roman"/>
          <w:kern w:val="28"/>
          <w:sz w:val="28"/>
          <w:szCs w:val="28"/>
          <w:lang w:eastAsia="ar-SA"/>
        </w:rPr>
        <w:t xml:space="preserve"> порядком проведения мероприятия.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644" w:hanging="360"/>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Анализ проведения мероприятия.</w:t>
      </w:r>
    </w:p>
    <w:p w:rsidR="0097468E" w:rsidRPr="00DA2C6A" w:rsidRDefault="0097468E" w:rsidP="008B3982">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Результатом является проведение мероприятия в назначенный срок.</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center"/>
        <w:rPr>
          <w:rFonts w:ascii="Times New Roman" w:eastAsia="SimSun" w:hAnsi="Times New Roman" w:cs="Times New Roman"/>
          <w:b/>
          <w:bCs/>
          <w:kern w:val="28"/>
          <w:sz w:val="28"/>
          <w:szCs w:val="28"/>
          <w:lang w:eastAsia="ar-SA"/>
        </w:rPr>
      </w:pPr>
      <w:r w:rsidRPr="00DA2C6A">
        <w:rPr>
          <w:rFonts w:ascii="Times New Roman" w:eastAsia="SimSun" w:hAnsi="Times New Roman" w:cs="Times New Roman"/>
          <w:b/>
          <w:bCs/>
          <w:kern w:val="28"/>
          <w:sz w:val="28"/>
          <w:szCs w:val="28"/>
          <w:lang w:eastAsia="ar-SA"/>
        </w:rPr>
        <w:t xml:space="preserve">4. Формы </w:t>
      </w:r>
      <w:proofErr w:type="gramStart"/>
      <w:r w:rsidRPr="00DA2C6A">
        <w:rPr>
          <w:rFonts w:ascii="Times New Roman" w:eastAsia="SimSun" w:hAnsi="Times New Roman" w:cs="Times New Roman"/>
          <w:b/>
          <w:bCs/>
          <w:kern w:val="28"/>
          <w:sz w:val="28"/>
          <w:szCs w:val="28"/>
          <w:lang w:eastAsia="ar-SA"/>
        </w:rPr>
        <w:t>контроля за</w:t>
      </w:r>
      <w:proofErr w:type="gramEnd"/>
      <w:r w:rsidRPr="00DA2C6A">
        <w:rPr>
          <w:rFonts w:ascii="Times New Roman" w:eastAsia="SimSun" w:hAnsi="Times New Roman" w:cs="Times New Roman"/>
          <w:b/>
          <w:bCs/>
          <w:kern w:val="28"/>
          <w:sz w:val="28"/>
          <w:szCs w:val="28"/>
          <w:lang w:eastAsia="ar-SA"/>
        </w:rPr>
        <w:t xml:space="preserve"> соблюдением административного регламента.</w:t>
      </w:r>
    </w:p>
    <w:p w:rsidR="0097468E" w:rsidRPr="00DA2C6A" w:rsidRDefault="0097468E" w:rsidP="001517E6">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 xml:space="preserve">Внутренний </w:t>
      </w:r>
      <w:proofErr w:type="gramStart"/>
      <w:r w:rsidRPr="00DA2C6A">
        <w:rPr>
          <w:rFonts w:ascii="Times New Roman" w:eastAsia="Times New Roman" w:hAnsi="Times New Roman" w:cs="Times New Roman"/>
          <w:kern w:val="28"/>
          <w:sz w:val="28"/>
          <w:szCs w:val="28"/>
          <w:lang w:eastAsia="ar-SA"/>
        </w:rPr>
        <w:t>контроль за</w:t>
      </w:r>
      <w:proofErr w:type="gramEnd"/>
      <w:r w:rsidRPr="00DA2C6A">
        <w:rPr>
          <w:rFonts w:ascii="Times New Roman" w:eastAsia="Times New Roman" w:hAnsi="Times New Roman" w:cs="Times New Roman"/>
          <w:kern w:val="28"/>
          <w:sz w:val="28"/>
          <w:szCs w:val="28"/>
          <w:lang w:eastAsia="ar-SA"/>
        </w:rPr>
        <w:t xml:space="preserve"> соблюдением последовательности действий по предоставлению муниципальной услуги  осуществляется директором МБУК «НСДК». Текущий контроль соблюдается путем проверок соблюдения и исполнения должностными лицами, ответственными  за исполнение процедур, положений административного регламента. Внешний </w:t>
      </w:r>
      <w:proofErr w:type="gramStart"/>
      <w:r w:rsidRPr="00DA2C6A">
        <w:rPr>
          <w:rFonts w:ascii="Times New Roman" w:eastAsia="Times New Roman" w:hAnsi="Times New Roman" w:cs="Times New Roman"/>
          <w:kern w:val="28"/>
          <w:sz w:val="28"/>
          <w:szCs w:val="28"/>
          <w:lang w:eastAsia="ar-SA"/>
        </w:rPr>
        <w:t>контроль за</w:t>
      </w:r>
      <w:proofErr w:type="gramEnd"/>
      <w:r w:rsidRPr="00DA2C6A">
        <w:rPr>
          <w:rFonts w:ascii="Times New Roman" w:eastAsia="Times New Roman" w:hAnsi="Times New Roman" w:cs="Times New Roman"/>
          <w:kern w:val="28"/>
          <w:sz w:val="28"/>
          <w:szCs w:val="28"/>
          <w:lang w:eastAsia="ar-SA"/>
        </w:rPr>
        <w:t xml:space="preserve"> деятельностью учреждения в части соблюдения качества услуг осуществляет Администрация </w:t>
      </w:r>
      <w:proofErr w:type="spellStart"/>
      <w:r w:rsidRPr="00DA2C6A">
        <w:rPr>
          <w:rFonts w:ascii="Times New Roman" w:eastAsia="Times New Roman" w:hAnsi="Times New Roman" w:cs="Times New Roman"/>
          <w:kern w:val="28"/>
          <w:sz w:val="28"/>
          <w:szCs w:val="28"/>
          <w:lang w:eastAsia="ar-SA"/>
        </w:rPr>
        <w:t>Новоалександровского</w:t>
      </w:r>
      <w:proofErr w:type="spellEnd"/>
      <w:r w:rsidRPr="00DA2C6A">
        <w:rPr>
          <w:rFonts w:ascii="Times New Roman" w:eastAsia="Times New Roman" w:hAnsi="Times New Roman" w:cs="Times New Roman"/>
          <w:kern w:val="28"/>
          <w:sz w:val="28"/>
          <w:szCs w:val="28"/>
          <w:lang w:eastAsia="ar-SA"/>
        </w:rPr>
        <w:t xml:space="preserve"> сельского поселения 1 раз в полугодие. Внеплановые контрольные мероприятия проводятся в случае поступления жалоб на качество услуг.</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center"/>
        <w:rPr>
          <w:rFonts w:ascii="Times New Roman" w:eastAsia="SimSun" w:hAnsi="Times New Roman" w:cs="Times New Roman"/>
          <w:b/>
          <w:bCs/>
          <w:kern w:val="28"/>
          <w:sz w:val="28"/>
          <w:szCs w:val="28"/>
          <w:lang w:eastAsia="ar-SA"/>
        </w:rPr>
      </w:pPr>
      <w:r w:rsidRPr="00DA2C6A">
        <w:rPr>
          <w:rFonts w:ascii="Times New Roman" w:eastAsia="SimSun" w:hAnsi="Times New Roman" w:cs="Times New Roman"/>
          <w:b/>
          <w:bCs/>
          <w:kern w:val="28"/>
          <w:sz w:val="28"/>
          <w:szCs w:val="28"/>
          <w:lang w:eastAsia="ar-SA"/>
        </w:rPr>
        <w:t>5.Досудебный (внесудебный) порядок обжалования решений и действий (бездействий) МБУК «НСДК»</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 xml:space="preserve">Решения должностных лиц МБУК «НСДК», принятые в рамках исполнения действий по предоставлению муниципальной услуги, а также их действия или бездействия, могут быть обжалованы в досудебном порядке. Для обжалования действий (бездействий) и решений, принятых в ходе предоставления муниципальной услуги следует обращаться: Муниципальное бюджетное учреждение культуры «Сельский Дом культуры </w:t>
      </w:r>
      <w:proofErr w:type="spellStart"/>
      <w:r w:rsidRPr="00DA2C6A">
        <w:rPr>
          <w:rFonts w:ascii="Times New Roman" w:eastAsia="Times New Roman" w:hAnsi="Times New Roman" w:cs="Times New Roman"/>
          <w:kern w:val="28"/>
          <w:sz w:val="28"/>
          <w:szCs w:val="28"/>
          <w:lang w:eastAsia="ar-SA"/>
        </w:rPr>
        <w:t>х</w:t>
      </w:r>
      <w:proofErr w:type="gramStart"/>
      <w:r w:rsidRPr="00DA2C6A">
        <w:rPr>
          <w:rFonts w:ascii="Times New Roman" w:eastAsia="Times New Roman" w:hAnsi="Times New Roman" w:cs="Times New Roman"/>
          <w:kern w:val="28"/>
          <w:sz w:val="28"/>
          <w:szCs w:val="28"/>
          <w:lang w:eastAsia="ar-SA"/>
        </w:rPr>
        <w:t>.Н</w:t>
      </w:r>
      <w:proofErr w:type="gramEnd"/>
      <w:r w:rsidRPr="00DA2C6A">
        <w:rPr>
          <w:rFonts w:ascii="Times New Roman" w:eastAsia="Times New Roman" w:hAnsi="Times New Roman" w:cs="Times New Roman"/>
          <w:kern w:val="28"/>
          <w:sz w:val="28"/>
          <w:szCs w:val="28"/>
          <w:lang w:eastAsia="ar-SA"/>
        </w:rPr>
        <w:t>овоалександровка</w:t>
      </w:r>
      <w:proofErr w:type="spellEnd"/>
      <w:r w:rsidRPr="00DA2C6A">
        <w:rPr>
          <w:rFonts w:ascii="Times New Roman" w:eastAsia="Times New Roman" w:hAnsi="Times New Roman" w:cs="Times New Roman"/>
          <w:kern w:val="28"/>
          <w:sz w:val="28"/>
          <w:szCs w:val="28"/>
          <w:lang w:eastAsia="ar-SA"/>
        </w:rPr>
        <w:t>»</w:t>
      </w:r>
      <w:r w:rsidRPr="00DA2C6A">
        <w:rPr>
          <w:rFonts w:ascii="Times New Roman" w:eastAsia="SimSun" w:hAnsi="Times New Roman" w:cs="Times New Roman"/>
          <w:kern w:val="28"/>
          <w:sz w:val="28"/>
          <w:szCs w:val="28"/>
          <w:lang w:eastAsia="ar-SA"/>
        </w:rPr>
        <w:t xml:space="preserve"> </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346748</w:t>
      </w:r>
      <w:r w:rsidRPr="00DA2C6A">
        <w:rPr>
          <w:rFonts w:ascii="Times New Roman" w:eastAsia="Times New Roman" w:hAnsi="Times New Roman" w:cs="Times New Roman"/>
          <w:kern w:val="28"/>
          <w:sz w:val="28"/>
          <w:szCs w:val="28"/>
          <w:lang w:eastAsia="ar-SA"/>
        </w:rPr>
        <w:t xml:space="preserve">, </w:t>
      </w:r>
      <w:proofErr w:type="spellStart"/>
      <w:r w:rsidRPr="00DA2C6A">
        <w:rPr>
          <w:rFonts w:ascii="Times New Roman" w:eastAsia="Times New Roman" w:hAnsi="Times New Roman" w:cs="Times New Roman"/>
          <w:kern w:val="28"/>
          <w:sz w:val="28"/>
          <w:szCs w:val="28"/>
          <w:lang w:eastAsia="ar-SA"/>
        </w:rPr>
        <w:t>х.Новоалександровка</w:t>
      </w:r>
      <w:proofErr w:type="spellEnd"/>
      <w:r w:rsidRPr="00DA2C6A">
        <w:rPr>
          <w:rFonts w:ascii="Times New Roman" w:eastAsia="Times New Roman" w:hAnsi="Times New Roman" w:cs="Times New Roman"/>
          <w:kern w:val="28"/>
          <w:sz w:val="28"/>
          <w:szCs w:val="28"/>
          <w:lang w:eastAsia="ar-SA"/>
        </w:rPr>
        <w:t xml:space="preserve">, Азовского района, Ростовской области, </w:t>
      </w:r>
      <w:proofErr w:type="spellStart"/>
      <w:r w:rsidRPr="00DA2C6A">
        <w:rPr>
          <w:rFonts w:ascii="Times New Roman" w:eastAsia="Times New Roman" w:hAnsi="Times New Roman" w:cs="Times New Roman"/>
          <w:kern w:val="28"/>
          <w:sz w:val="28"/>
          <w:szCs w:val="28"/>
          <w:lang w:eastAsia="ar-SA"/>
        </w:rPr>
        <w:t>ул.Ленина</w:t>
      </w:r>
      <w:proofErr w:type="spellEnd"/>
      <w:r w:rsidRPr="00DA2C6A">
        <w:rPr>
          <w:rFonts w:ascii="Times New Roman" w:eastAsia="Times New Roman" w:hAnsi="Times New Roman" w:cs="Times New Roman"/>
          <w:kern w:val="28"/>
          <w:sz w:val="28"/>
          <w:szCs w:val="28"/>
          <w:lang w:eastAsia="ar-SA"/>
        </w:rPr>
        <w:t xml:space="preserve"> 88 «</w:t>
      </w:r>
      <w:proofErr w:type="spellStart"/>
      <w:r w:rsidRPr="00DA2C6A">
        <w:rPr>
          <w:rFonts w:ascii="Times New Roman" w:eastAsia="Times New Roman" w:hAnsi="Times New Roman" w:cs="Times New Roman"/>
          <w:kern w:val="28"/>
          <w:sz w:val="28"/>
          <w:szCs w:val="28"/>
          <w:lang w:eastAsia="ar-SA"/>
        </w:rPr>
        <w:t>А».Директор</w:t>
      </w:r>
      <w:proofErr w:type="spellEnd"/>
      <w:r w:rsidRPr="00DA2C6A">
        <w:rPr>
          <w:rFonts w:ascii="Times New Roman" w:eastAsia="Times New Roman" w:hAnsi="Times New Roman" w:cs="Times New Roman"/>
          <w:kern w:val="28"/>
          <w:sz w:val="28"/>
          <w:szCs w:val="28"/>
          <w:lang w:eastAsia="ar-SA"/>
        </w:rPr>
        <w:t xml:space="preserve"> учреждения – Бондаренко Татьяна Александровна , тел. (</w:t>
      </w:r>
      <w:r w:rsidRPr="00DA2C6A">
        <w:rPr>
          <w:rFonts w:ascii="Times New Roman" w:eastAsia="SimSun" w:hAnsi="Times New Roman" w:cs="Times New Roman"/>
          <w:kern w:val="28"/>
          <w:sz w:val="28"/>
          <w:szCs w:val="28"/>
          <w:lang w:eastAsia="ar-SA"/>
        </w:rPr>
        <w:t>886342</w:t>
      </w:r>
      <w:r w:rsidRPr="00DA2C6A">
        <w:rPr>
          <w:rFonts w:ascii="Times New Roman" w:eastAsia="Times New Roman" w:hAnsi="Times New Roman" w:cs="Times New Roman"/>
          <w:kern w:val="28"/>
          <w:sz w:val="28"/>
          <w:szCs w:val="28"/>
          <w:lang w:eastAsia="ar-SA"/>
        </w:rPr>
        <w:t xml:space="preserve">) </w:t>
      </w:r>
      <w:r w:rsidRPr="00DA2C6A">
        <w:rPr>
          <w:rFonts w:ascii="Times New Roman" w:eastAsia="SimSun" w:hAnsi="Times New Roman" w:cs="Times New Roman"/>
          <w:kern w:val="28"/>
          <w:sz w:val="28"/>
          <w:szCs w:val="28"/>
          <w:lang w:eastAsia="ar-SA"/>
        </w:rPr>
        <w:t>91-7-53</w:t>
      </w:r>
      <w:r w:rsidRPr="00DA2C6A">
        <w:rPr>
          <w:rFonts w:ascii="Times New Roman" w:eastAsia="Times New Roman" w:hAnsi="Times New Roman" w:cs="Times New Roman"/>
          <w:kern w:val="28"/>
          <w:sz w:val="28"/>
          <w:szCs w:val="28"/>
          <w:lang w:eastAsia="ar-SA"/>
        </w:rPr>
        <w:t>;</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Заявитель вправе обратиться  с жалобой лично (устно) или направить письменное предложение</w:t>
      </w:r>
      <w:proofErr w:type="gramStart"/>
      <w:r w:rsidRPr="00DA2C6A">
        <w:rPr>
          <w:rFonts w:ascii="Times New Roman" w:eastAsia="Times New Roman" w:hAnsi="Times New Roman" w:cs="Times New Roman"/>
          <w:kern w:val="28"/>
          <w:sz w:val="28"/>
          <w:szCs w:val="28"/>
          <w:lang w:eastAsia="ar-SA"/>
        </w:rPr>
        <w:t xml:space="preserve"> ,</w:t>
      </w:r>
      <w:proofErr w:type="gramEnd"/>
      <w:r w:rsidRPr="00DA2C6A">
        <w:rPr>
          <w:rFonts w:ascii="Times New Roman" w:eastAsia="Times New Roman" w:hAnsi="Times New Roman" w:cs="Times New Roman"/>
          <w:kern w:val="28"/>
          <w:sz w:val="28"/>
          <w:szCs w:val="28"/>
          <w:lang w:eastAsia="ar-SA"/>
        </w:rPr>
        <w:t xml:space="preserve"> заявление или жалобу ) далее письменное обращение) .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w:t>
      </w:r>
      <w:r w:rsidRPr="00DA2C6A">
        <w:rPr>
          <w:rFonts w:ascii="Times New Roman" w:eastAsia="Times New Roman" w:hAnsi="Times New Roman" w:cs="Times New Roman"/>
          <w:kern w:val="28"/>
          <w:sz w:val="28"/>
          <w:szCs w:val="28"/>
          <w:lang w:eastAsia="ar-SA"/>
        </w:rPr>
        <w:lastRenderedPageBreak/>
        <w:t>быть дан устно, в ходе личного приема. В остальных случаях дается письменный ответ по существу поставленных вопросов. В письменном обращении указываются: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-фамилия, имя, отчество заинтересованного лица ( а также фамилия, имя, отчество уполномоченного представителя, в случае обращения  с жалобой представителя);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-полное наименование юридического лица (в случае обращения от юридического лица);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-контактный почтовый адрес;</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-предмет обращения;</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-личная подпись заинтересованного лица (его уполномоченного представителя) и дата;</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В подтверждение своих доводов, заинтересованное лицо прилагает к письменному обращению документы и материалы, либо их копии;</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 xml:space="preserve">Если в письменном обращении указана фамилия заявителя, направившего обращение, и почтовый адрес, по которому должен быть направлен ответ, то ответ на обращение не дается. При получении письменного обращения, в котором содержатся нецензурные или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заявителю, направившему обращение, о недопустимости злоупотребления правом. Если текст письма письменного обращения не поддается прочтению, ответ на обращение не дается. </w:t>
      </w:r>
      <w:proofErr w:type="gramStart"/>
      <w:r w:rsidRPr="00DA2C6A">
        <w:rPr>
          <w:rFonts w:ascii="Times New Roman" w:eastAsia="Times New Roman" w:hAnsi="Times New Roman" w:cs="Times New Roman"/>
          <w:kern w:val="28"/>
          <w:sz w:val="28"/>
          <w:szCs w:val="28"/>
          <w:lang w:eastAsia="ar-SA"/>
        </w:rPr>
        <w:t>Если в письменном обращении заявителя содержится вопрос, на который заявителю многократно давали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 праве принять решение о безосновательности очередного обращения и прекращении переписки с заявителем по данному вопросу.</w:t>
      </w:r>
      <w:proofErr w:type="gramEnd"/>
      <w:r w:rsidRPr="00DA2C6A">
        <w:rPr>
          <w:rFonts w:ascii="Times New Roman" w:eastAsia="Times New Roman" w:hAnsi="Times New Roman" w:cs="Times New Roman"/>
          <w:kern w:val="28"/>
          <w:sz w:val="28"/>
          <w:szCs w:val="28"/>
          <w:lang w:eastAsia="ar-SA"/>
        </w:rPr>
        <w:t xml:space="preserve"> О данном решении уведомляется заявитель, направивший обращение.</w:t>
      </w:r>
    </w:p>
    <w:p w:rsidR="001517E6" w:rsidRPr="001517E6" w:rsidRDefault="0097468E" w:rsidP="00B438A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1517E6">
        <w:rPr>
          <w:rFonts w:ascii="Times New Roman" w:eastAsia="Times New Roman" w:hAnsi="Times New Roman" w:cs="Times New Roman"/>
          <w:kern w:val="28"/>
          <w:sz w:val="28"/>
          <w:szCs w:val="28"/>
          <w:lang w:eastAsia="ar-SA"/>
        </w:rPr>
        <w:t xml:space="preserve">Письменные обращения рассматриваются в течение </w:t>
      </w:r>
      <w:r w:rsidR="00D80FE0" w:rsidRPr="001517E6">
        <w:rPr>
          <w:rFonts w:ascii="Times New Roman" w:eastAsia="SimSun" w:hAnsi="Times New Roman" w:cs="Times New Roman"/>
          <w:kern w:val="28"/>
          <w:sz w:val="28"/>
          <w:szCs w:val="28"/>
          <w:lang w:eastAsia="ar-SA"/>
        </w:rPr>
        <w:t>15</w:t>
      </w:r>
      <w:r w:rsidRPr="001517E6">
        <w:rPr>
          <w:rFonts w:ascii="Times New Roman" w:eastAsia="Times New Roman" w:hAnsi="Times New Roman" w:cs="Times New Roman"/>
          <w:kern w:val="28"/>
          <w:sz w:val="28"/>
          <w:szCs w:val="28"/>
          <w:lang w:eastAsia="ar-SA"/>
        </w:rPr>
        <w:t xml:space="preserve"> дней с даты </w:t>
      </w:r>
      <w:r w:rsidR="001517E6" w:rsidRPr="001517E6">
        <w:rPr>
          <w:rFonts w:ascii="Times New Roman" w:eastAsia="Times New Roman" w:hAnsi="Times New Roman" w:cs="Times New Roman"/>
          <w:kern w:val="28"/>
          <w:sz w:val="28"/>
          <w:szCs w:val="28"/>
          <w:lang w:eastAsia="ar-SA"/>
        </w:rPr>
        <w:t>регистрации, а  в случае обжалования отказа органа предоставляющего муниципальную услугу ,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1517E6" w:rsidRPr="001517E6">
        <w:rPr>
          <w:rFonts w:ascii="Times New Roman" w:eastAsia="Times New Roman" w:hAnsi="Times New Roman" w:cs="Times New Roman"/>
          <w:kern w:val="28"/>
          <w:sz w:val="28"/>
          <w:szCs w:val="28"/>
          <w:lang w:eastAsia="ar-SA"/>
        </w:rPr>
        <w:t>и</w:t>
      </w:r>
      <w:proofErr w:type="gramEnd"/>
      <w:r w:rsidR="001517E6" w:rsidRPr="001517E6">
        <w:rPr>
          <w:rFonts w:ascii="Times New Roman" w:eastAsia="Times New Roman" w:hAnsi="Times New Roman" w:cs="Times New Roman"/>
          <w:kern w:val="28"/>
          <w:sz w:val="28"/>
          <w:szCs w:val="28"/>
          <w:lang w:eastAsia="ar-SA"/>
        </w:rPr>
        <w:t xml:space="preserve"> 5 рабочих дней со дня ее регистрации. </w:t>
      </w:r>
    </w:p>
    <w:p w:rsidR="00B438AE" w:rsidRPr="001517E6" w:rsidRDefault="00B438AE" w:rsidP="00B438A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1517E6">
        <w:rPr>
          <w:rFonts w:ascii="Times New Roman" w:eastAsia="Times New Roman" w:hAnsi="Times New Roman" w:cs="Times New Roman"/>
          <w:kern w:val="28"/>
          <w:sz w:val="28"/>
          <w:szCs w:val="28"/>
          <w:lang w:eastAsia="ar-SA"/>
        </w:rPr>
        <w:t xml:space="preserve">По результатам рассмотрения обращения </w:t>
      </w:r>
      <w:proofErr w:type="gramStart"/>
      <w:r w:rsidRPr="001517E6">
        <w:rPr>
          <w:rFonts w:ascii="Times New Roman" w:eastAsia="Times New Roman" w:hAnsi="Times New Roman" w:cs="Times New Roman"/>
          <w:kern w:val="28"/>
          <w:sz w:val="28"/>
          <w:szCs w:val="28"/>
          <w:lang w:eastAsia="ar-SA"/>
        </w:rPr>
        <w:t>орган, предоставляющий муниципальную услугу принимает</w:t>
      </w:r>
      <w:proofErr w:type="gramEnd"/>
      <w:r w:rsidRPr="001517E6">
        <w:rPr>
          <w:rFonts w:ascii="Times New Roman" w:eastAsia="Times New Roman" w:hAnsi="Times New Roman" w:cs="Times New Roman"/>
          <w:kern w:val="28"/>
          <w:sz w:val="28"/>
          <w:szCs w:val="28"/>
          <w:lang w:eastAsia="ar-SA"/>
        </w:rPr>
        <w:t xml:space="preserve"> одно из следующих решений:</w:t>
      </w:r>
    </w:p>
    <w:p w:rsidR="00B438AE" w:rsidRPr="001517E6" w:rsidRDefault="001517E6" w:rsidP="001517E6">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1517E6">
        <w:rPr>
          <w:rFonts w:ascii="Times New Roman" w:eastAsia="Times New Roman" w:hAnsi="Times New Roman" w:cs="Times New Roman"/>
          <w:kern w:val="28"/>
          <w:sz w:val="28"/>
          <w:szCs w:val="28"/>
          <w:lang w:eastAsia="ar-SA"/>
        </w:rPr>
        <w:t>1)</w:t>
      </w:r>
      <w:r w:rsidR="00B438AE" w:rsidRPr="001517E6">
        <w:rPr>
          <w:rFonts w:ascii="Times New Roman" w:eastAsia="Times New Roman" w:hAnsi="Times New Roman" w:cs="Times New Roman"/>
          <w:kern w:val="28"/>
          <w:sz w:val="28"/>
          <w:szCs w:val="28"/>
          <w:lang w:eastAsia="ar-SA"/>
        </w:rPr>
        <w:t>удовлетворяет жалобу,</w:t>
      </w:r>
      <w:r w:rsidRPr="001517E6">
        <w:rPr>
          <w:rFonts w:ascii="Times New Roman" w:eastAsia="Times New Roman" w:hAnsi="Times New Roman" w:cs="Times New Roman"/>
          <w:kern w:val="28"/>
          <w:sz w:val="28"/>
          <w:szCs w:val="28"/>
          <w:lang w:eastAsia="ar-SA"/>
        </w:rPr>
        <w:t xml:space="preserve"> </w:t>
      </w:r>
      <w:r w:rsidR="00B438AE" w:rsidRPr="001517E6">
        <w:rPr>
          <w:rFonts w:ascii="Times New Roman" w:eastAsia="Times New Roman" w:hAnsi="Times New Roman" w:cs="Times New Roman"/>
          <w:kern w:val="28"/>
          <w:sz w:val="28"/>
          <w:szCs w:val="28"/>
          <w:lang w:eastAsia="ar-SA"/>
        </w:rPr>
        <w:t>в том ч</w:t>
      </w:r>
      <w:r w:rsidRPr="001517E6">
        <w:rPr>
          <w:rFonts w:ascii="Times New Roman" w:eastAsia="Times New Roman" w:hAnsi="Times New Roman" w:cs="Times New Roman"/>
          <w:kern w:val="28"/>
          <w:sz w:val="28"/>
          <w:szCs w:val="28"/>
          <w:lang w:eastAsia="ar-SA"/>
        </w:rPr>
        <w:t>и</w:t>
      </w:r>
      <w:r w:rsidR="00B438AE" w:rsidRPr="001517E6">
        <w:rPr>
          <w:rFonts w:ascii="Times New Roman" w:eastAsia="Times New Roman" w:hAnsi="Times New Roman" w:cs="Times New Roman"/>
          <w:kern w:val="28"/>
          <w:sz w:val="28"/>
          <w:szCs w:val="28"/>
          <w:lang w:eastAsia="ar-SA"/>
        </w:rPr>
        <w:t xml:space="preserve">сле </w:t>
      </w:r>
      <w:r w:rsidRPr="001517E6">
        <w:rPr>
          <w:rFonts w:ascii="Times New Roman" w:eastAsia="Times New Roman" w:hAnsi="Times New Roman" w:cs="Times New Roman"/>
          <w:kern w:val="28"/>
          <w:sz w:val="28"/>
          <w:szCs w:val="28"/>
          <w:lang w:eastAsia="ar-SA"/>
        </w:rPr>
        <w:t>в</w:t>
      </w:r>
      <w:r w:rsidR="00B438AE" w:rsidRPr="001517E6">
        <w:rPr>
          <w:rFonts w:ascii="Times New Roman" w:eastAsia="Times New Roman" w:hAnsi="Times New Roman" w:cs="Times New Roman"/>
          <w:kern w:val="28"/>
          <w:sz w:val="28"/>
          <w:szCs w:val="28"/>
          <w:lang w:eastAsia="ar-SA"/>
        </w:rPr>
        <w:t xml:space="preserve"> форме отмены приятного решения, исправления допущенных органом пр</w:t>
      </w:r>
      <w:r w:rsidRPr="001517E6">
        <w:rPr>
          <w:rFonts w:ascii="Times New Roman" w:eastAsia="Times New Roman" w:hAnsi="Times New Roman" w:cs="Times New Roman"/>
          <w:kern w:val="28"/>
          <w:sz w:val="28"/>
          <w:szCs w:val="28"/>
          <w:lang w:eastAsia="ar-SA"/>
        </w:rPr>
        <w:t>е</w:t>
      </w:r>
      <w:r w:rsidR="00B438AE" w:rsidRPr="001517E6">
        <w:rPr>
          <w:rFonts w:ascii="Times New Roman" w:eastAsia="Times New Roman" w:hAnsi="Times New Roman" w:cs="Times New Roman"/>
          <w:kern w:val="28"/>
          <w:sz w:val="28"/>
          <w:szCs w:val="28"/>
          <w:lang w:eastAsia="ar-SA"/>
        </w:rPr>
        <w:t>доставляющим муниципальную усл</w:t>
      </w:r>
      <w:r w:rsidRPr="001517E6">
        <w:rPr>
          <w:rFonts w:ascii="Times New Roman" w:eastAsia="Times New Roman" w:hAnsi="Times New Roman" w:cs="Times New Roman"/>
          <w:kern w:val="28"/>
          <w:sz w:val="28"/>
          <w:szCs w:val="28"/>
          <w:lang w:eastAsia="ar-SA"/>
        </w:rPr>
        <w:t>у</w:t>
      </w:r>
      <w:r w:rsidR="00B438AE" w:rsidRPr="001517E6">
        <w:rPr>
          <w:rFonts w:ascii="Times New Roman" w:eastAsia="Times New Roman" w:hAnsi="Times New Roman" w:cs="Times New Roman"/>
          <w:kern w:val="28"/>
          <w:sz w:val="28"/>
          <w:szCs w:val="28"/>
          <w:lang w:eastAsia="ar-SA"/>
        </w:rPr>
        <w:t>гу,</w:t>
      </w:r>
      <w:r w:rsidRPr="001517E6">
        <w:rPr>
          <w:rFonts w:ascii="Times New Roman" w:eastAsia="Times New Roman" w:hAnsi="Times New Roman" w:cs="Times New Roman"/>
          <w:kern w:val="28"/>
          <w:sz w:val="28"/>
          <w:szCs w:val="28"/>
          <w:lang w:eastAsia="ar-SA"/>
        </w:rPr>
        <w:t xml:space="preserve"> </w:t>
      </w:r>
      <w:r w:rsidR="00B438AE" w:rsidRPr="001517E6">
        <w:rPr>
          <w:rFonts w:ascii="Times New Roman" w:eastAsia="Times New Roman" w:hAnsi="Times New Roman" w:cs="Times New Roman"/>
          <w:kern w:val="28"/>
          <w:sz w:val="28"/>
          <w:szCs w:val="28"/>
          <w:lang w:eastAsia="ar-SA"/>
        </w:rPr>
        <w:t xml:space="preserve">опечаток и </w:t>
      </w:r>
      <w:proofErr w:type="gramStart"/>
      <w:r w:rsidR="00B438AE" w:rsidRPr="001517E6">
        <w:rPr>
          <w:rFonts w:ascii="Times New Roman" w:eastAsia="Times New Roman" w:hAnsi="Times New Roman" w:cs="Times New Roman"/>
          <w:kern w:val="28"/>
          <w:sz w:val="28"/>
          <w:szCs w:val="28"/>
          <w:lang w:eastAsia="ar-SA"/>
        </w:rPr>
        <w:t>ошибок</w:t>
      </w:r>
      <w:proofErr w:type="gramEnd"/>
      <w:r w:rsidR="00B438AE" w:rsidRPr="001517E6">
        <w:rPr>
          <w:rFonts w:ascii="Times New Roman" w:eastAsia="Times New Roman" w:hAnsi="Times New Roman" w:cs="Times New Roman"/>
          <w:kern w:val="28"/>
          <w:sz w:val="28"/>
          <w:szCs w:val="28"/>
          <w:lang w:eastAsia="ar-SA"/>
        </w:rPr>
        <w:t xml:space="preserve"> выданных в результате предоставления муниципальной о</w:t>
      </w:r>
      <w:r w:rsidRPr="001517E6">
        <w:rPr>
          <w:rFonts w:ascii="Times New Roman" w:eastAsia="Times New Roman" w:hAnsi="Times New Roman" w:cs="Times New Roman"/>
          <w:kern w:val="28"/>
          <w:sz w:val="28"/>
          <w:szCs w:val="28"/>
          <w:lang w:eastAsia="ar-SA"/>
        </w:rPr>
        <w:t>ши</w:t>
      </w:r>
      <w:r w:rsidR="00B438AE" w:rsidRPr="001517E6">
        <w:rPr>
          <w:rFonts w:ascii="Times New Roman" w:eastAsia="Times New Roman" w:hAnsi="Times New Roman" w:cs="Times New Roman"/>
          <w:kern w:val="28"/>
          <w:sz w:val="28"/>
          <w:szCs w:val="28"/>
          <w:lang w:eastAsia="ar-SA"/>
        </w:rPr>
        <w:t>бки услуги документах, возврата заявителю денежных средств,</w:t>
      </w:r>
      <w:r w:rsidRPr="001517E6">
        <w:rPr>
          <w:rFonts w:ascii="Times New Roman" w:eastAsia="Times New Roman" w:hAnsi="Times New Roman" w:cs="Times New Roman"/>
          <w:kern w:val="28"/>
          <w:sz w:val="28"/>
          <w:szCs w:val="28"/>
          <w:lang w:eastAsia="ar-SA"/>
        </w:rPr>
        <w:t xml:space="preserve"> </w:t>
      </w:r>
      <w:r w:rsidR="00B438AE" w:rsidRPr="001517E6">
        <w:rPr>
          <w:rFonts w:ascii="Times New Roman" w:eastAsia="Times New Roman" w:hAnsi="Times New Roman" w:cs="Times New Roman"/>
          <w:kern w:val="28"/>
          <w:sz w:val="28"/>
          <w:szCs w:val="28"/>
          <w:lang w:eastAsia="ar-SA"/>
        </w:rPr>
        <w:t xml:space="preserve">взимание которых не предусмотрено нормативными правовыми </w:t>
      </w:r>
      <w:r w:rsidR="00B438AE" w:rsidRPr="001517E6">
        <w:rPr>
          <w:rFonts w:ascii="Times New Roman" w:eastAsia="Times New Roman" w:hAnsi="Times New Roman" w:cs="Times New Roman"/>
          <w:kern w:val="28"/>
          <w:sz w:val="28"/>
          <w:szCs w:val="28"/>
          <w:lang w:eastAsia="ar-SA"/>
        </w:rPr>
        <w:lastRenderedPageBreak/>
        <w:t>актами Российской Федерации, нормативными правовыми актами субъектов Российской федерации,</w:t>
      </w:r>
      <w:r w:rsidRPr="001517E6">
        <w:rPr>
          <w:rFonts w:ascii="Times New Roman" w:eastAsia="Times New Roman" w:hAnsi="Times New Roman" w:cs="Times New Roman"/>
          <w:kern w:val="28"/>
          <w:sz w:val="28"/>
          <w:szCs w:val="28"/>
          <w:lang w:eastAsia="ar-SA"/>
        </w:rPr>
        <w:t xml:space="preserve"> </w:t>
      </w:r>
      <w:r w:rsidR="00B438AE" w:rsidRPr="001517E6">
        <w:rPr>
          <w:rFonts w:ascii="Times New Roman" w:eastAsia="Times New Roman" w:hAnsi="Times New Roman" w:cs="Times New Roman"/>
          <w:kern w:val="28"/>
          <w:sz w:val="28"/>
          <w:szCs w:val="28"/>
          <w:lang w:eastAsia="ar-SA"/>
        </w:rPr>
        <w:t>муниципальными правовыми актами.</w:t>
      </w:r>
    </w:p>
    <w:p w:rsidR="00B438AE" w:rsidRPr="001517E6" w:rsidRDefault="00B438AE" w:rsidP="001517E6">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1517E6">
        <w:rPr>
          <w:rFonts w:ascii="Times New Roman" w:eastAsia="Times New Roman" w:hAnsi="Times New Roman" w:cs="Times New Roman"/>
          <w:kern w:val="28"/>
          <w:sz w:val="28"/>
          <w:szCs w:val="28"/>
          <w:lang w:eastAsia="ar-SA"/>
        </w:rPr>
        <w:t>2) отказывает в удовлетвор</w:t>
      </w:r>
      <w:r w:rsidR="001517E6" w:rsidRPr="001517E6">
        <w:rPr>
          <w:rFonts w:ascii="Times New Roman" w:eastAsia="Times New Roman" w:hAnsi="Times New Roman" w:cs="Times New Roman"/>
          <w:kern w:val="28"/>
          <w:sz w:val="28"/>
          <w:szCs w:val="28"/>
          <w:lang w:eastAsia="ar-SA"/>
        </w:rPr>
        <w:t>ен</w:t>
      </w:r>
      <w:r w:rsidRPr="001517E6">
        <w:rPr>
          <w:rFonts w:ascii="Times New Roman" w:eastAsia="Times New Roman" w:hAnsi="Times New Roman" w:cs="Times New Roman"/>
          <w:kern w:val="28"/>
          <w:sz w:val="28"/>
          <w:szCs w:val="28"/>
          <w:lang w:eastAsia="ar-SA"/>
        </w:rPr>
        <w:t>ии жалобы.</w:t>
      </w:r>
    </w:p>
    <w:p w:rsidR="00B438AE" w:rsidRDefault="00B438AE" w:rsidP="00B438A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Pr>
          <w:rFonts w:ascii="Times New Roman" w:eastAsia="Times New Roman" w:hAnsi="Times New Roman" w:cs="Times New Roman"/>
          <w:kern w:val="28"/>
          <w:sz w:val="28"/>
          <w:szCs w:val="28"/>
          <w:lang w:eastAsia="ar-SA"/>
        </w:rPr>
        <w:t>Не позднее дня,</w:t>
      </w:r>
      <w:r w:rsidR="001517E6">
        <w:rPr>
          <w:rFonts w:ascii="Times New Roman" w:eastAsia="Times New Roman" w:hAnsi="Times New Roman" w:cs="Times New Roman"/>
          <w:kern w:val="28"/>
          <w:sz w:val="28"/>
          <w:szCs w:val="28"/>
          <w:lang w:eastAsia="ar-SA"/>
        </w:rPr>
        <w:t xml:space="preserve"> </w:t>
      </w:r>
      <w:r>
        <w:rPr>
          <w:rFonts w:ascii="Times New Roman" w:eastAsia="Times New Roman" w:hAnsi="Times New Roman" w:cs="Times New Roman"/>
          <w:kern w:val="28"/>
          <w:sz w:val="28"/>
          <w:szCs w:val="28"/>
          <w:lang w:eastAsia="ar-SA"/>
        </w:rPr>
        <w:t>следующего за д</w:t>
      </w:r>
      <w:r w:rsidR="001517E6">
        <w:rPr>
          <w:rFonts w:ascii="Times New Roman" w:eastAsia="Times New Roman" w:hAnsi="Times New Roman" w:cs="Times New Roman"/>
          <w:kern w:val="28"/>
          <w:sz w:val="28"/>
          <w:szCs w:val="28"/>
          <w:lang w:eastAsia="ar-SA"/>
        </w:rPr>
        <w:t>н</w:t>
      </w:r>
      <w:r>
        <w:rPr>
          <w:rFonts w:ascii="Times New Roman" w:eastAsia="Times New Roman" w:hAnsi="Times New Roman" w:cs="Times New Roman"/>
          <w:kern w:val="28"/>
          <w:sz w:val="28"/>
          <w:szCs w:val="28"/>
          <w:lang w:eastAsia="ar-SA"/>
        </w:rPr>
        <w:t>ем прин</w:t>
      </w:r>
      <w:r w:rsidR="001517E6">
        <w:rPr>
          <w:rFonts w:ascii="Times New Roman" w:eastAsia="Times New Roman" w:hAnsi="Times New Roman" w:cs="Times New Roman"/>
          <w:kern w:val="28"/>
          <w:sz w:val="28"/>
          <w:szCs w:val="28"/>
          <w:lang w:eastAsia="ar-SA"/>
        </w:rPr>
        <w:t>я</w:t>
      </w:r>
      <w:r>
        <w:rPr>
          <w:rFonts w:ascii="Times New Roman" w:eastAsia="Times New Roman" w:hAnsi="Times New Roman" w:cs="Times New Roman"/>
          <w:kern w:val="28"/>
          <w:sz w:val="28"/>
          <w:szCs w:val="28"/>
          <w:lang w:eastAsia="ar-SA"/>
        </w:rPr>
        <w:t xml:space="preserve">тия решения, заявителю. В письменной форме и по </w:t>
      </w:r>
      <w:r w:rsidR="001517E6">
        <w:rPr>
          <w:rFonts w:ascii="Times New Roman" w:eastAsia="Times New Roman" w:hAnsi="Times New Roman" w:cs="Times New Roman"/>
          <w:kern w:val="28"/>
          <w:sz w:val="28"/>
          <w:szCs w:val="28"/>
          <w:lang w:eastAsia="ar-SA"/>
        </w:rPr>
        <w:t>желанию</w:t>
      </w:r>
      <w:r>
        <w:rPr>
          <w:rFonts w:ascii="Times New Roman" w:eastAsia="Times New Roman" w:hAnsi="Times New Roman" w:cs="Times New Roman"/>
          <w:kern w:val="28"/>
          <w:sz w:val="28"/>
          <w:szCs w:val="28"/>
          <w:lang w:eastAsia="ar-SA"/>
        </w:rPr>
        <w:t xml:space="preserve"> заявит</w:t>
      </w:r>
      <w:r w:rsidR="001517E6">
        <w:rPr>
          <w:rFonts w:ascii="Times New Roman" w:eastAsia="Times New Roman" w:hAnsi="Times New Roman" w:cs="Times New Roman"/>
          <w:kern w:val="28"/>
          <w:sz w:val="28"/>
          <w:szCs w:val="28"/>
          <w:lang w:eastAsia="ar-SA"/>
        </w:rPr>
        <w:t xml:space="preserve">еля </w:t>
      </w:r>
      <w:r>
        <w:rPr>
          <w:rFonts w:ascii="Times New Roman" w:eastAsia="Times New Roman" w:hAnsi="Times New Roman" w:cs="Times New Roman"/>
          <w:kern w:val="28"/>
          <w:sz w:val="28"/>
          <w:szCs w:val="28"/>
          <w:lang w:eastAsia="ar-SA"/>
        </w:rPr>
        <w:t>в электронной форме направляется мотивированный ответ о результатах рассмотрения жалобы.</w:t>
      </w:r>
    </w:p>
    <w:p w:rsidR="001517E6" w:rsidRDefault="00B438AE" w:rsidP="00B438A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Pr>
          <w:rFonts w:ascii="Times New Roman" w:eastAsia="Times New Roman" w:hAnsi="Times New Roman" w:cs="Times New Roman"/>
          <w:kern w:val="28"/>
          <w:sz w:val="28"/>
          <w:szCs w:val="28"/>
          <w:lang w:eastAsia="ar-SA"/>
        </w:rPr>
        <w:t>В случае у</w:t>
      </w:r>
      <w:r w:rsidR="001517E6">
        <w:rPr>
          <w:rFonts w:ascii="Times New Roman" w:eastAsia="Times New Roman" w:hAnsi="Times New Roman" w:cs="Times New Roman"/>
          <w:kern w:val="28"/>
          <w:sz w:val="28"/>
          <w:szCs w:val="28"/>
          <w:lang w:eastAsia="ar-SA"/>
        </w:rPr>
        <w:t>с</w:t>
      </w:r>
      <w:r>
        <w:rPr>
          <w:rFonts w:ascii="Times New Roman" w:eastAsia="Times New Roman" w:hAnsi="Times New Roman" w:cs="Times New Roman"/>
          <w:kern w:val="28"/>
          <w:sz w:val="28"/>
          <w:szCs w:val="28"/>
          <w:lang w:eastAsia="ar-SA"/>
        </w:rPr>
        <w:t>тановления в хо</w:t>
      </w:r>
      <w:r w:rsidR="001517E6">
        <w:rPr>
          <w:rFonts w:ascii="Times New Roman" w:eastAsia="Times New Roman" w:hAnsi="Times New Roman" w:cs="Times New Roman"/>
          <w:kern w:val="28"/>
          <w:sz w:val="28"/>
          <w:szCs w:val="28"/>
          <w:lang w:eastAsia="ar-SA"/>
        </w:rPr>
        <w:t>д</w:t>
      </w:r>
      <w:r>
        <w:rPr>
          <w:rFonts w:ascii="Times New Roman" w:eastAsia="Times New Roman" w:hAnsi="Times New Roman" w:cs="Times New Roman"/>
          <w:kern w:val="28"/>
          <w:sz w:val="28"/>
          <w:szCs w:val="28"/>
          <w:lang w:eastAsia="ar-SA"/>
        </w:rPr>
        <w:t xml:space="preserve">е </w:t>
      </w:r>
      <w:r w:rsidR="001517E6">
        <w:rPr>
          <w:rFonts w:ascii="Times New Roman" w:eastAsia="Times New Roman" w:hAnsi="Times New Roman" w:cs="Times New Roman"/>
          <w:kern w:val="28"/>
          <w:sz w:val="28"/>
          <w:szCs w:val="28"/>
          <w:lang w:eastAsia="ar-SA"/>
        </w:rPr>
        <w:t xml:space="preserve"> или по результатам </w:t>
      </w:r>
      <w:proofErr w:type="gramStart"/>
      <w:r w:rsidR="001517E6">
        <w:rPr>
          <w:rFonts w:ascii="Times New Roman" w:eastAsia="Times New Roman" w:hAnsi="Times New Roman" w:cs="Times New Roman"/>
          <w:kern w:val="28"/>
          <w:sz w:val="28"/>
          <w:szCs w:val="28"/>
          <w:lang w:eastAsia="ar-SA"/>
        </w:rPr>
        <w:t>рассмотрения жалобы признаков состава административного правонарушения</w:t>
      </w:r>
      <w:proofErr w:type="gramEnd"/>
      <w:r w:rsidR="001517E6">
        <w:rPr>
          <w:rFonts w:ascii="Times New Roman" w:eastAsia="Times New Roman" w:hAnsi="Times New Roman" w:cs="Times New Roman"/>
          <w:kern w:val="28"/>
          <w:sz w:val="28"/>
          <w:szCs w:val="28"/>
          <w:lang w:eastAsia="ar-SA"/>
        </w:rPr>
        <w:t xml:space="preserve"> или преступления должностное лицо, наделенное полномочия по рассмотрению жалоб незамедлительно направляет имеющиеся материалы в органы прокуратуры. </w:t>
      </w:r>
    </w:p>
    <w:p w:rsidR="0097468E" w:rsidRPr="00B438AE" w:rsidRDefault="0097468E" w:rsidP="00B438A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color w:val="FF0000"/>
          <w:kern w:val="28"/>
          <w:sz w:val="28"/>
          <w:szCs w:val="28"/>
          <w:lang w:eastAsia="ar-SA"/>
        </w:rPr>
      </w:pPr>
      <w:r w:rsidRPr="00B438AE">
        <w:rPr>
          <w:rFonts w:ascii="Times New Roman" w:eastAsia="Times New Roman" w:hAnsi="Times New Roman" w:cs="Times New Roman"/>
          <w:kern w:val="28"/>
          <w:sz w:val="28"/>
          <w:szCs w:val="28"/>
          <w:lang w:eastAsia="ar-SA"/>
        </w:rPr>
        <w:t>МБУК «НСДК» имеет книгу обращений, которая находится в помещении МБУК «НСДК» и выдается по первому требованию потребителя. Все обращения об обжаловании действий и решений, осуществляемых (принятых) в ходе предоставления муниципальной услуги на основании административного регламента, фиксируются в книге учета обращений с указанием:</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-принятых решений;</w:t>
      </w: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proofErr w:type="gramStart"/>
      <w:r w:rsidRPr="00DA2C6A">
        <w:rPr>
          <w:rFonts w:ascii="Times New Roman" w:eastAsia="Times New Roman" w:hAnsi="Times New Roman" w:cs="Times New Roman"/>
          <w:kern w:val="28"/>
          <w:sz w:val="28"/>
          <w:szCs w:val="28"/>
          <w:lang w:eastAsia="ar-SA"/>
        </w:rPr>
        <w:t>-проведенных действий по предоставлению заинтересованному лицу муниципальной услуги и применении административных мер ответственности к сотруднику, допустившему нарушение, ответственному за действие (бездействие) и решение, принятое в ход предоставления муниципальной услуги, повлекшее за собой жалобу заинтересованного лица.</w:t>
      </w:r>
      <w:proofErr w:type="gramEnd"/>
    </w:p>
    <w:p w:rsidR="0097468E" w:rsidRPr="00DA2C6A" w:rsidRDefault="0097468E" w:rsidP="001517E6">
      <w:pPr>
        <w:widowControl w:val="0"/>
        <w:tabs>
          <w:tab w:val="left" w:pos="708"/>
        </w:tabs>
        <w:suppressAutoHyphens/>
        <w:overflowPunct w:val="0"/>
        <w:autoSpaceDE w:val="0"/>
        <w:autoSpaceDN w:val="0"/>
        <w:adjustRightInd w:val="0"/>
        <w:spacing w:after="0" w:line="100" w:lineRule="atLeast"/>
        <w:ind w:left="283"/>
        <w:jc w:val="both"/>
        <w:rPr>
          <w:rFonts w:ascii="Times New Roman" w:eastAsia="Times New Roman" w:hAnsi="Times New Roman" w:cs="Times New Roman"/>
          <w:kern w:val="28"/>
          <w:sz w:val="28"/>
          <w:szCs w:val="28"/>
          <w:lang w:eastAsia="ar-SA"/>
        </w:rPr>
      </w:pPr>
      <w:r w:rsidRPr="00DA2C6A">
        <w:rPr>
          <w:rFonts w:ascii="Times New Roman" w:eastAsia="Times New Roman" w:hAnsi="Times New Roman" w:cs="Times New Roman"/>
          <w:kern w:val="28"/>
          <w:sz w:val="28"/>
          <w:szCs w:val="28"/>
          <w:lang w:eastAsia="ar-SA"/>
        </w:rPr>
        <w:t>Обращение заинтересован</w:t>
      </w:r>
      <w:r w:rsidR="001517E6">
        <w:rPr>
          <w:rFonts w:ascii="Times New Roman" w:eastAsia="Times New Roman" w:hAnsi="Times New Roman" w:cs="Times New Roman"/>
          <w:kern w:val="28"/>
          <w:sz w:val="28"/>
          <w:szCs w:val="28"/>
          <w:lang w:eastAsia="ar-SA"/>
        </w:rPr>
        <w:t>ных лиц, считаются разрешенными</w:t>
      </w:r>
      <w:r w:rsidRPr="00DA2C6A">
        <w:rPr>
          <w:rFonts w:ascii="Times New Roman" w:eastAsia="Times New Roman" w:hAnsi="Times New Roman" w:cs="Times New Roman"/>
          <w:kern w:val="28"/>
          <w:sz w:val="28"/>
          <w:szCs w:val="28"/>
          <w:lang w:eastAsia="ar-SA"/>
        </w:rPr>
        <w:t xml:space="preserve">, если рассмотрены все поставленные в них вопросы, приняты необходимые меры и даны письменные ответы </w:t>
      </w:r>
      <w:proofErr w:type="gramStart"/>
      <w:r w:rsidRPr="00DA2C6A">
        <w:rPr>
          <w:rFonts w:ascii="Times New Roman" w:eastAsia="Times New Roman" w:hAnsi="Times New Roman" w:cs="Times New Roman"/>
          <w:kern w:val="28"/>
          <w:sz w:val="28"/>
          <w:szCs w:val="28"/>
          <w:lang w:eastAsia="ar-SA"/>
        </w:rPr>
        <w:t xml:space="preserve">( </w:t>
      </w:r>
      <w:proofErr w:type="gramEnd"/>
      <w:r w:rsidRPr="00DA2C6A">
        <w:rPr>
          <w:rFonts w:ascii="Times New Roman" w:eastAsia="Times New Roman" w:hAnsi="Times New Roman" w:cs="Times New Roman"/>
          <w:kern w:val="28"/>
          <w:sz w:val="28"/>
          <w:szCs w:val="28"/>
          <w:lang w:eastAsia="ar-SA"/>
        </w:rPr>
        <w:t>в пределах компетенции) по существу всех поставленных в обращениях вопросов. Ответственным за прием обращений (жалоб) является директор МБУК  «НСДК».</w:t>
      </w:r>
    </w:p>
    <w:p w:rsidR="0097468E" w:rsidRPr="001517E6" w:rsidRDefault="0097468E" w:rsidP="001517E6">
      <w:pPr>
        <w:widowControl w:val="0"/>
        <w:tabs>
          <w:tab w:val="left" w:pos="2240"/>
        </w:tabs>
        <w:suppressAutoHyphens/>
        <w:spacing w:after="0" w:line="240" w:lineRule="auto"/>
        <w:ind w:left="320"/>
        <w:jc w:val="center"/>
        <w:rPr>
          <w:rFonts w:ascii="Times New Roman" w:eastAsia="Lucida Sans Unicode" w:hAnsi="Times New Roman" w:cs="Times New Roman"/>
          <w:b/>
          <w:bCs/>
          <w:kern w:val="2"/>
          <w:sz w:val="28"/>
          <w:szCs w:val="28"/>
          <w:lang w:eastAsia="ru-RU"/>
        </w:rPr>
      </w:pPr>
      <w:r w:rsidRPr="00DA2C6A">
        <w:rPr>
          <w:rFonts w:ascii="Times New Roman" w:eastAsia="Lucida Sans Unicode" w:hAnsi="Times New Roman" w:cs="Times New Roman"/>
          <w:b/>
          <w:bCs/>
          <w:kern w:val="2"/>
          <w:sz w:val="28"/>
          <w:szCs w:val="28"/>
          <w:lang w:eastAsia="ru-RU"/>
        </w:rPr>
        <w:t>6. Судебное обжалование.</w:t>
      </w:r>
    </w:p>
    <w:p w:rsidR="0097468E" w:rsidRPr="00DA2C6A" w:rsidRDefault="0097468E" w:rsidP="0097468E">
      <w:pPr>
        <w:widowControl w:val="0"/>
        <w:tabs>
          <w:tab w:val="left" w:pos="708"/>
        </w:tabs>
        <w:suppressAutoHyphens/>
        <w:overflowPunct w:val="0"/>
        <w:autoSpaceDN w:val="0"/>
        <w:adjustRightInd w:val="0"/>
        <w:spacing w:after="0" w:line="240" w:lineRule="auto"/>
        <w:jc w:val="both"/>
        <w:rPr>
          <w:rFonts w:ascii="Times New Roman" w:eastAsia="Lucida Sans Unicode" w:hAnsi="Times New Roman" w:cs="Times New Roman"/>
          <w:kern w:val="2"/>
          <w:sz w:val="28"/>
          <w:szCs w:val="28"/>
          <w:lang w:eastAsia="ru-RU"/>
        </w:rPr>
      </w:pPr>
      <w:r w:rsidRPr="00DA2C6A">
        <w:rPr>
          <w:rFonts w:ascii="Times New Roman" w:eastAsia="Lucida Sans Unicode" w:hAnsi="Times New Roman" w:cs="Times New Roman"/>
          <w:kern w:val="2"/>
          <w:sz w:val="28"/>
          <w:szCs w:val="28"/>
          <w:lang w:eastAsia="ru-RU"/>
        </w:rPr>
        <w:t xml:space="preserve">     Решение и действия (бездействие) МБУК «НСДК» </w:t>
      </w:r>
      <w:proofErr w:type="spellStart"/>
      <w:r w:rsidRPr="00DA2C6A">
        <w:rPr>
          <w:rFonts w:ascii="Times New Roman" w:eastAsia="Lucida Sans Unicode" w:hAnsi="Times New Roman" w:cs="Times New Roman"/>
          <w:kern w:val="2"/>
          <w:sz w:val="28"/>
          <w:szCs w:val="28"/>
          <w:lang w:eastAsia="ru-RU"/>
        </w:rPr>
        <w:t>Новоалександровского</w:t>
      </w:r>
      <w:proofErr w:type="spellEnd"/>
      <w:r w:rsidRPr="00DA2C6A">
        <w:rPr>
          <w:rFonts w:ascii="Times New Roman" w:eastAsia="Lucida Sans Unicode" w:hAnsi="Times New Roman" w:cs="Times New Roman"/>
          <w:kern w:val="2"/>
          <w:sz w:val="28"/>
          <w:szCs w:val="28"/>
          <w:lang w:eastAsia="ru-RU"/>
        </w:rPr>
        <w:t xml:space="preserve"> сельского поселения, должностных лиц МБУК «НСДК» </w:t>
      </w:r>
      <w:proofErr w:type="spellStart"/>
      <w:r w:rsidRPr="00DA2C6A">
        <w:rPr>
          <w:rFonts w:ascii="Times New Roman" w:eastAsia="Lucida Sans Unicode" w:hAnsi="Times New Roman" w:cs="Times New Roman"/>
          <w:kern w:val="2"/>
          <w:sz w:val="28"/>
          <w:szCs w:val="28"/>
          <w:lang w:eastAsia="ru-RU"/>
        </w:rPr>
        <w:t>Новоалександровского</w:t>
      </w:r>
      <w:proofErr w:type="spellEnd"/>
      <w:r w:rsidRPr="00DA2C6A">
        <w:rPr>
          <w:rFonts w:ascii="Times New Roman" w:eastAsia="Lucida Sans Unicode" w:hAnsi="Times New Roman" w:cs="Times New Roman"/>
          <w:kern w:val="2"/>
          <w:sz w:val="28"/>
          <w:szCs w:val="28"/>
          <w:lang w:eastAsia="ru-RU"/>
        </w:rPr>
        <w:t xml:space="preserve"> сельского поселения, нарушающие право заявителя на получение муниципальной услуги "</w:t>
      </w:r>
      <w:r w:rsidRPr="00DA2C6A">
        <w:rPr>
          <w:rFonts w:ascii="Times New Roman" w:eastAsia="Lucida Sans Unicode" w:hAnsi="Times New Roman" w:cs="Times New Roman"/>
          <w:kern w:val="28"/>
          <w:sz w:val="28"/>
          <w:szCs w:val="28"/>
          <w:lang w:eastAsia="ru-RU"/>
        </w:rPr>
        <w:t xml:space="preserve"> Организация деятельности клубных формирований, организация мероприятий</w:t>
      </w:r>
      <w:r w:rsidRPr="00DA2C6A">
        <w:rPr>
          <w:rFonts w:ascii="Times New Roman" w:eastAsia="Lucida Sans Unicode" w:hAnsi="Times New Roman" w:cs="Times New Roman"/>
          <w:kern w:val="2"/>
          <w:sz w:val="28"/>
          <w:szCs w:val="28"/>
          <w:lang w:eastAsia="ru-RU"/>
        </w:rPr>
        <w:t xml:space="preserve"> " могут быть обжалованы в суде в порядке, установленном законод</w:t>
      </w:r>
      <w:r w:rsidR="008B3982">
        <w:rPr>
          <w:rFonts w:ascii="Times New Roman" w:eastAsia="Lucida Sans Unicode" w:hAnsi="Times New Roman" w:cs="Times New Roman"/>
          <w:kern w:val="2"/>
          <w:sz w:val="28"/>
          <w:szCs w:val="28"/>
          <w:lang w:eastAsia="ru-RU"/>
        </w:rPr>
        <w:t>ательством Российской Федерации</w:t>
      </w:r>
      <w:r w:rsidRPr="00DA2C6A">
        <w:rPr>
          <w:rFonts w:ascii="Times New Roman" w:eastAsia="Lucida Sans Unicode" w:hAnsi="Times New Roman" w:cs="Times New Roman"/>
          <w:kern w:val="2"/>
          <w:sz w:val="28"/>
          <w:szCs w:val="28"/>
          <w:lang w:eastAsia="ru-RU"/>
        </w:rPr>
        <w:t>»</w:t>
      </w:r>
      <w:r w:rsidR="008B3982">
        <w:rPr>
          <w:rFonts w:ascii="Times New Roman" w:eastAsia="Lucida Sans Unicode" w:hAnsi="Times New Roman" w:cs="Times New Roman"/>
          <w:kern w:val="2"/>
          <w:sz w:val="28"/>
          <w:szCs w:val="28"/>
          <w:lang w:eastAsia="ru-RU"/>
        </w:rPr>
        <w:t>.</w:t>
      </w:r>
      <w:r w:rsidRPr="00DA2C6A">
        <w:rPr>
          <w:rFonts w:ascii="Times New Roman" w:eastAsia="Lucida Sans Unicode" w:hAnsi="Times New Roman" w:cs="Times New Roman"/>
          <w:kern w:val="2"/>
          <w:sz w:val="28"/>
          <w:szCs w:val="28"/>
          <w:lang w:eastAsia="ru-RU"/>
        </w:rPr>
        <w:t xml:space="preserve">                                                                                    </w:t>
      </w:r>
    </w:p>
    <w:p w:rsidR="0097468E" w:rsidRPr="00DA2C6A" w:rsidRDefault="0097468E" w:rsidP="001517E6">
      <w:pPr>
        <w:widowControl w:val="0"/>
        <w:tabs>
          <w:tab w:val="left" w:pos="708"/>
        </w:tabs>
        <w:suppressAutoHyphens/>
        <w:overflowPunct w:val="0"/>
        <w:autoSpaceDE w:val="0"/>
        <w:autoSpaceDN w:val="0"/>
        <w:adjustRightInd w:val="0"/>
        <w:spacing w:after="0" w:line="100" w:lineRule="atLeast"/>
        <w:rPr>
          <w:rFonts w:ascii="Times New Roman" w:eastAsia="Times New Roman" w:hAnsi="Times New Roman" w:cs="Times New Roman"/>
          <w:kern w:val="28"/>
          <w:sz w:val="20"/>
          <w:szCs w:val="20"/>
          <w:lang w:eastAsia="ar-SA"/>
        </w:rPr>
      </w:pPr>
    </w:p>
    <w:p w:rsidR="0097468E" w:rsidRPr="00DA2C6A" w:rsidRDefault="0097468E" w:rsidP="0097468E">
      <w:pPr>
        <w:widowControl w:val="0"/>
        <w:tabs>
          <w:tab w:val="left" w:pos="708"/>
        </w:tabs>
        <w:suppressAutoHyphens/>
        <w:overflowPunct w:val="0"/>
        <w:autoSpaceDE w:val="0"/>
        <w:autoSpaceDN w:val="0"/>
        <w:adjustRightInd w:val="0"/>
        <w:spacing w:after="0" w:line="100" w:lineRule="atLeast"/>
        <w:ind w:firstLine="3060"/>
        <w:rPr>
          <w:rFonts w:ascii="Times New Roman" w:eastAsia="Times New Roman" w:hAnsi="Times New Roman" w:cs="Times New Roman"/>
          <w:kern w:val="28"/>
          <w:sz w:val="20"/>
          <w:szCs w:val="20"/>
          <w:lang w:eastAsia="ar-SA"/>
        </w:rPr>
      </w:pPr>
    </w:p>
    <w:p w:rsidR="008B3982" w:rsidRPr="008B3982" w:rsidRDefault="008B3982" w:rsidP="00D80FE0">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8B3982" w:rsidRPr="008B3982" w:rsidRDefault="008B3982" w:rsidP="008B3982">
      <w:pPr>
        <w:widowControl w:val="0"/>
        <w:tabs>
          <w:tab w:val="left" w:pos="1140"/>
          <w:tab w:val="left" w:pos="7290"/>
        </w:tabs>
        <w:suppressAutoHyphens/>
        <w:autoSpaceDE w:val="0"/>
        <w:spacing w:after="0" w:line="240" w:lineRule="auto"/>
        <w:rPr>
          <w:rFonts w:ascii="Times New Roman" w:eastAsia="Times New Roman" w:hAnsi="Times New Roman" w:cs="Times New Roman"/>
          <w:sz w:val="28"/>
          <w:szCs w:val="28"/>
          <w:lang w:eastAsia="ar-SA"/>
        </w:rPr>
      </w:pPr>
      <w:r w:rsidRPr="008B3982">
        <w:rPr>
          <w:rFonts w:ascii="Times New Roman" w:eastAsia="Times New Roman" w:hAnsi="Times New Roman" w:cs="Times New Roman"/>
          <w:sz w:val="28"/>
          <w:szCs w:val="28"/>
          <w:lang w:eastAsia="ar-SA"/>
        </w:rPr>
        <w:t xml:space="preserve">Глава </w:t>
      </w:r>
      <w:proofErr w:type="spellStart"/>
      <w:r w:rsidRPr="008B3982">
        <w:rPr>
          <w:rFonts w:ascii="Times New Roman" w:eastAsia="Times New Roman" w:hAnsi="Times New Roman" w:cs="Times New Roman"/>
          <w:sz w:val="28"/>
          <w:szCs w:val="28"/>
          <w:lang w:eastAsia="ar-SA"/>
        </w:rPr>
        <w:t>Новоалександровс</w:t>
      </w:r>
      <w:r w:rsidRPr="008B3982">
        <w:rPr>
          <w:rFonts w:ascii="Times New Roman" w:eastAsia="Times New Roman" w:hAnsi="Times New Roman" w:cs="Times New Roman"/>
          <w:sz w:val="28"/>
          <w:szCs w:val="28"/>
          <w:lang w:eastAsia="ar-SA"/>
        </w:rPr>
        <w:t>к</w:t>
      </w:r>
      <w:r w:rsidRPr="008B3982">
        <w:rPr>
          <w:rFonts w:ascii="Times New Roman" w:eastAsia="Times New Roman" w:hAnsi="Times New Roman" w:cs="Times New Roman"/>
          <w:sz w:val="28"/>
          <w:szCs w:val="28"/>
          <w:lang w:eastAsia="ar-SA"/>
        </w:rPr>
        <w:t>ого</w:t>
      </w:r>
      <w:proofErr w:type="spellEnd"/>
      <w:r w:rsidRPr="008B398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proofErr w:type="spellStart"/>
      <w:r w:rsidRPr="008B3982">
        <w:rPr>
          <w:rFonts w:ascii="Times New Roman" w:eastAsia="Times New Roman" w:hAnsi="Times New Roman" w:cs="Times New Roman"/>
          <w:sz w:val="28"/>
          <w:szCs w:val="28"/>
          <w:lang w:eastAsia="ar-SA"/>
        </w:rPr>
        <w:t>С.А.Комаров</w:t>
      </w:r>
      <w:proofErr w:type="spellEnd"/>
    </w:p>
    <w:p w:rsidR="008B3982" w:rsidRPr="008B3982" w:rsidRDefault="008B3982" w:rsidP="008B3982">
      <w:pPr>
        <w:widowControl w:val="0"/>
        <w:tabs>
          <w:tab w:val="left" w:pos="1140"/>
          <w:tab w:val="left" w:pos="7260"/>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w:t>
      </w:r>
      <w:r>
        <w:rPr>
          <w:rFonts w:ascii="Times New Roman" w:eastAsia="Times New Roman" w:hAnsi="Times New Roman" w:cs="Times New Roman"/>
          <w:sz w:val="28"/>
          <w:szCs w:val="28"/>
          <w:lang w:eastAsia="ar-SA"/>
        </w:rPr>
        <w:t>к</w:t>
      </w:r>
      <w:r>
        <w:rPr>
          <w:rFonts w:ascii="Times New Roman" w:eastAsia="Times New Roman" w:hAnsi="Times New Roman" w:cs="Times New Roman"/>
          <w:sz w:val="28"/>
          <w:szCs w:val="28"/>
          <w:lang w:eastAsia="ar-SA"/>
        </w:rPr>
        <w:t>ого</w:t>
      </w:r>
      <w:r w:rsidRPr="008B3982">
        <w:rPr>
          <w:rFonts w:ascii="Times New Roman" w:eastAsia="Times New Roman" w:hAnsi="Times New Roman" w:cs="Times New Roman"/>
          <w:sz w:val="28"/>
          <w:szCs w:val="28"/>
          <w:lang w:eastAsia="ar-SA"/>
        </w:rPr>
        <w:t xml:space="preserve"> поселения</w:t>
      </w:r>
      <w:r w:rsidRPr="008B3982">
        <w:rPr>
          <w:rFonts w:ascii="Times New Roman" w:eastAsia="Times New Roman" w:hAnsi="Times New Roman" w:cs="Times New Roman"/>
          <w:sz w:val="28"/>
          <w:szCs w:val="28"/>
          <w:lang w:eastAsia="ar-SA"/>
        </w:rPr>
        <w:tab/>
      </w:r>
      <w:r w:rsidRPr="008B3982">
        <w:rPr>
          <w:rFonts w:ascii="Times New Roman" w:eastAsia="Times New Roman" w:hAnsi="Times New Roman" w:cs="Times New Roman"/>
          <w:sz w:val="28"/>
          <w:szCs w:val="28"/>
          <w:lang w:eastAsia="ar-SA"/>
        </w:rPr>
        <w:tab/>
      </w:r>
    </w:p>
    <w:p w:rsidR="008B3982" w:rsidRPr="008B3982" w:rsidRDefault="008B3982" w:rsidP="00D80FE0">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8B3982" w:rsidRPr="008B3982" w:rsidRDefault="008B3982" w:rsidP="00D80FE0">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8B3982" w:rsidRDefault="008B3982" w:rsidP="00D80FE0">
      <w:pPr>
        <w:widowControl w:val="0"/>
        <w:suppressAutoHyphens/>
        <w:autoSpaceDE w:val="0"/>
        <w:spacing w:after="0" w:line="240" w:lineRule="auto"/>
        <w:jc w:val="right"/>
        <w:rPr>
          <w:rFonts w:ascii="Times New Roman" w:eastAsia="Times New Roman" w:hAnsi="Times New Roman" w:cs="Times New Roman"/>
          <w:b/>
          <w:sz w:val="20"/>
          <w:szCs w:val="20"/>
          <w:lang w:eastAsia="ar-SA"/>
        </w:rPr>
      </w:pPr>
    </w:p>
    <w:p w:rsidR="008B3982" w:rsidRDefault="008B3982" w:rsidP="00D80FE0">
      <w:pPr>
        <w:widowControl w:val="0"/>
        <w:suppressAutoHyphens/>
        <w:autoSpaceDE w:val="0"/>
        <w:spacing w:after="0" w:line="240" w:lineRule="auto"/>
        <w:jc w:val="right"/>
        <w:rPr>
          <w:rFonts w:ascii="Times New Roman" w:eastAsia="Times New Roman" w:hAnsi="Times New Roman" w:cs="Times New Roman"/>
          <w:b/>
          <w:sz w:val="20"/>
          <w:szCs w:val="20"/>
          <w:lang w:eastAsia="ar-SA"/>
        </w:rPr>
      </w:pPr>
    </w:p>
    <w:p w:rsidR="008B3982" w:rsidRDefault="008B3982" w:rsidP="00D80FE0">
      <w:pPr>
        <w:widowControl w:val="0"/>
        <w:suppressAutoHyphens/>
        <w:autoSpaceDE w:val="0"/>
        <w:spacing w:after="0" w:line="240" w:lineRule="auto"/>
        <w:jc w:val="right"/>
        <w:rPr>
          <w:rFonts w:ascii="Times New Roman" w:eastAsia="Times New Roman" w:hAnsi="Times New Roman" w:cs="Times New Roman"/>
          <w:b/>
          <w:sz w:val="20"/>
          <w:szCs w:val="20"/>
          <w:lang w:eastAsia="ar-SA"/>
        </w:rPr>
      </w:pPr>
    </w:p>
    <w:p w:rsidR="008B3982" w:rsidRDefault="008B3982" w:rsidP="00D80FE0">
      <w:pPr>
        <w:widowControl w:val="0"/>
        <w:suppressAutoHyphens/>
        <w:autoSpaceDE w:val="0"/>
        <w:spacing w:after="0" w:line="240" w:lineRule="auto"/>
        <w:jc w:val="right"/>
        <w:rPr>
          <w:rFonts w:ascii="Times New Roman" w:eastAsia="Times New Roman" w:hAnsi="Times New Roman" w:cs="Times New Roman"/>
          <w:b/>
          <w:sz w:val="20"/>
          <w:szCs w:val="20"/>
          <w:lang w:eastAsia="ar-SA"/>
        </w:rPr>
      </w:pPr>
      <w:bookmarkStart w:id="0" w:name="_GoBack"/>
      <w:bookmarkEnd w:id="0"/>
    </w:p>
    <w:p w:rsidR="0097468E" w:rsidRPr="00DA2C6A" w:rsidRDefault="0097468E" w:rsidP="00D80FE0">
      <w:pPr>
        <w:widowControl w:val="0"/>
        <w:suppressAutoHyphens/>
        <w:autoSpaceDE w:val="0"/>
        <w:spacing w:after="0" w:line="240" w:lineRule="auto"/>
        <w:jc w:val="right"/>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Приложение</w:t>
      </w:r>
      <w:r>
        <w:rPr>
          <w:rFonts w:ascii="Times New Roman" w:eastAsia="Times New Roman" w:hAnsi="Times New Roman" w:cs="Times New Roman"/>
          <w:b/>
          <w:sz w:val="20"/>
          <w:szCs w:val="20"/>
          <w:lang w:eastAsia="ar-SA"/>
        </w:rPr>
        <w:t xml:space="preserve"> </w:t>
      </w:r>
      <w:r w:rsidRPr="00DA2C6A">
        <w:rPr>
          <w:rFonts w:ascii="Times New Roman" w:eastAsia="Times New Roman" w:hAnsi="Times New Roman" w:cs="Times New Roman"/>
          <w:b/>
          <w:sz w:val="20"/>
          <w:szCs w:val="20"/>
          <w:lang w:eastAsia="ar-SA"/>
        </w:rPr>
        <w:t xml:space="preserve">№1  к административному регламенту </w:t>
      </w:r>
    </w:p>
    <w:p w:rsidR="0097468E"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87"/>
        <w:gridCol w:w="2552"/>
      </w:tblGrid>
      <w:tr w:rsidR="0097468E" w:rsidRPr="00DA2C6A" w:rsidTr="00B4215F">
        <w:tc>
          <w:tcPr>
            <w:tcW w:w="3652"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4"/>
                <w:szCs w:val="24"/>
                <w:lang w:eastAsia="ar-SA"/>
              </w:rPr>
            </w:pPr>
            <w:r w:rsidRPr="00DA2C6A">
              <w:rPr>
                <w:rFonts w:ascii="Times New Roman" w:eastAsia="Times New Roman" w:hAnsi="Times New Roman" w:cs="Times New Roman"/>
                <w:b/>
                <w:sz w:val="24"/>
                <w:szCs w:val="24"/>
                <w:lang w:eastAsia="ar-SA"/>
              </w:rPr>
              <w:t>Наименование учреждения</w:t>
            </w:r>
          </w:p>
        </w:tc>
        <w:tc>
          <w:tcPr>
            <w:tcW w:w="3827"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4"/>
                <w:szCs w:val="24"/>
                <w:lang w:eastAsia="ar-SA"/>
              </w:rPr>
            </w:pPr>
            <w:r w:rsidRPr="00DA2C6A">
              <w:rPr>
                <w:rFonts w:ascii="Times New Roman" w:eastAsia="Times New Roman" w:hAnsi="Times New Roman" w:cs="Times New Roman"/>
                <w:b/>
                <w:sz w:val="24"/>
                <w:szCs w:val="24"/>
                <w:lang w:eastAsia="ar-SA"/>
              </w:rPr>
              <w:t>Адрес</w:t>
            </w:r>
          </w:p>
        </w:tc>
        <w:tc>
          <w:tcPr>
            <w:tcW w:w="2801"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4"/>
                <w:szCs w:val="24"/>
                <w:lang w:eastAsia="ar-SA"/>
              </w:rPr>
            </w:pPr>
            <w:r w:rsidRPr="00DA2C6A">
              <w:rPr>
                <w:rFonts w:ascii="Times New Roman" w:eastAsia="Times New Roman" w:hAnsi="Times New Roman" w:cs="Times New Roman"/>
                <w:b/>
                <w:sz w:val="24"/>
                <w:szCs w:val="24"/>
                <w:lang w:eastAsia="ar-SA"/>
              </w:rPr>
              <w:t>Телефон</w:t>
            </w:r>
          </w:p>
        </w:tc>
      </w:tr>
      <w:tr w:rsidR="0097468E" w:rsidRPr="00DA2C6A" w:rsidTr="00B4215F">
        <w:tc>
          <w:tcPr>
            <w:tcW w:w="3652"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Муниципальное бюджетное учреждение культуры Сельский Дом культуры </w:t>
            </w:r>
            <w:proofErr w:type="spellStart"/>
            <w:r w:rsidRPr="00DA2C6A">
              <w:rPr>
                <w:rFonts w:ascii="Times New Roman" w:eastAsia="Times New Roman" w:hAnsi="Times New Roman" w:cs="Times New Roman"/>
                <w:b/>
                <w:sz w:val="20"/>
                <w:szCs w:val="20"/>
                <w:lang w:eastAsia="ar-SA"/>
              </w:rPr>
              <w:t>х</w:t>
            </w:r>
            <w:proofErr w:type="gramStart"/>
            <w:r w:rsidRPr="00DA2C6A">
              <w:rPr>
                <w:rFonts w:ascii="Times New Roman" w:eastAsia="Times New Roman" w:hAnsi="Times New Roman" w:cs="Times New Roman"/>
                <w:b/>
                <w:sz w:val="20"/>
                <w:szCs w:val="20"/>
                <w:lang w:eastAsia="ar-SA"/>
              </w:rPr>
              <w:t>.Н</w:t>
            </w:r>
            <w:proofErr w:type="gramEnd"/>
            <w:r w:rsidRPr="00DA2C6A">
              <w:rPr>
                <w:rFonts w:ascii="Times New Roman" w:eastAsia="Times New Roman" w:hAnsi="Times New Roman" w:cs="Times New Roman"/>
                <w:b/>
                <w:sz w:val="20"/>
                <w:szCs w:val="20"/>
                <w:lang w:eastAsia="ar-SA"/>
              </w:rPr>
              <w:t>овоалександровка</w:t>
            </w:r>
            <w:proofErr w:type="spellEnd"/>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Начало работы – 9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Перерыв на обед-с 12 до 13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Окончание работы – 18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Выходные дни – воскресенье, понедельник.</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Сельский Дом культуры </w:t>
            </w:r>
            <w:proofErr w:type="spellStart"/>
            <w:r w:rsidRPr="00DA2C6A">
              <w:rPr>
                <w:rFonts w:ascii="Times New Roman" w:eastAsia="Times New Roman" w:hAnsi="Times New Roman" w:cs="Times New Roman"/>
                <w:b/>
                <w:sz w:val="20"/>
                <w:szCs w:val="20"/>
                <w:lang w:eastAsia="ar-SA"/>
              </w:rPr>
              <w:t>с</w:t>
            </w:r>
            <w:proofErr w:type="gramStart"/>
            <w:r w:rsidRPr="00DA2C6A">
              <w:rPr>
                <w:rFonts w:ascii="Times New Roman" w:eastAsia="Times New Roman" w:hAnsi="Times New Roman" w:cs="Times New Roman"/>
                <w:b/>
                <w:sz w:val="20"/>
                <w:szCs w:val="20"/>
                <w:lang w:eastAsia="ar-SA"/>
              </w:rPr>
              <w:t>.В</w:t>
            </w:r>
            <w:proofErr w:type="gramEnd"/>
            <w:r w:rsidRPr="00DA2C6A">
              <w:rPr>
                <w:rFonts w:ascii="Times New Roman" w:eastAsia="Times New Roman" w:hAnsi="Times New Roman" w:cs="Times New Roman"/>
                <w:b/>
                <w:sz w:val="20"/>
                <w:szCs w:val="20"/>
                <w:lang w:eastAsia="ar-SA"/>
              </w:rPr>
              <w:t>ысочино</w:t>
            </w:r>
            <w:proofErr w:type="spellEnd"/>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Начало работы  - 10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Перерыв на обед – 14-15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Окончание работы – 17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Выходной день – понедельник</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Сельский Дом культуры </w:t>
            </w:r>
            <w:proofErr w:type="spellStart"/>
            <w:r w:rsidRPr="00DA2C6A">
              <w:rPr>
                <w:rFonts w:ascii="Times New Roman" w:eastAsia="Times New Roman" w:hAnsi="Times New Roman" w:cs="Times New Roman"/>
                <w:b/>
                <w:sz w:val="20"/>
                <w:szCs w:val="20"/>
                <w:lang w:eastAsia="ar-SA"/>
              </w:rPr>
              <w:t>с</w:t>
            </w:r>
            <w:proofErr w:type="gramStart"/>
            <w:r w:rsidRPr="00DA2C6A">
              <w:rPr>
                <w:rFonts w:ascii="Times New Roman" w:eastAsia="Times New Roman" w:hAnsi="Times New Roman" w:cs="Times New Roman"/>
                <w:b/>
                <w:sz w:val="20"/>
                <w:szCs w:val="20"/>
                <w:lang w:eastAsia="ar-SA"/>
              </w:rPr>
              <w:t>.П</w:t>
            </w:r>
            <w:proofErr w:type="gramEnd"/>
            <w:r w:rsidRPr="00DA2C6A">
              <w:rPr>
                <w:rFonts w:ascii="Times New Roman" w:eastAsia="Times New Roman" w:hAnsi="Times New Roman" w:cs="Times New Roman"/>
                <w:b/>
                <w:sz w:val="20"/>
                <w:szCs w:val="20"/>
                <w:lang w:eastAsia="ar-SA"/>
              </w:rPr>
              <w:t>латоно</w:t>
            </w:r>
            <w:proofErr w:type="spellEnd"/>
            <w:r w:rsidRPr="00DA2C6A">
              <w:rPr>
                <w:rFonts w:ascii="Times New Roman" w:eastAsia="Times New Roman" w:hAnsi="Times New Roman" w:cs="Times New Roman"/>
                <w:b/>
                <w:sz w:val="20"/>
                <w:szCs w:val="20"/>
                <w:lang w:eastAsia="ar-SA"/>
              </w:rPr>
              <w:t>-Петровка</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Начало работы – 10 часов </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Перерыв на обед – 12-17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Окончание работы – 21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Выходной день – понедельник </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Сельский Дом культуры </w:t>
            </w:r>
            <w:proofErr w:type="spellStart"/>
            <w:r w:rsidRPr="00DA2C6A">
              <w:rPr>
                <w:rFonts w:ascii="Times New Roman" w:eastAsia="Times New Roman" w:hAnsi="Times New Roman" w:cs="Times New Roman"/>
                <w:b/>
                <w:sz w:val="20"/>
                <w:szCs w:val="20"/>
                <w:lang w:eastAsia="ar-SA"/>
              </w:rPr>
              <w:t>х</w:t>
            </w:r>
            <w:proofErr w:type="gramStart"/>
            <w:r w:rsidRPr="00DA2C6A">
              <w:rPr>
                <w:rFonts w:ascii="Times New Roman" w:eastAsia="Times New Roman" w:hAnsi="Times New Roman" w:cs="Times New Roman"/>
                <w:b/>
                <w:sz w:val="20"/>
                <w:szCs w:val="20"/>
                <w:lang w:eastAsia="ar-SA"/>
              </w:rPr>
              <w:t>.П</w:t>
            </w:r>
            <w:proofErr w:type="gramEnd"/>
            <w:r w:rsidRPr="00DA2C6A">
              <w:rPr>
                <w:rFonts w:ascii="Times New Roman" w:eastAsia="Times New Roman" w:hAnsi="Times New Roman" w:cs="Times New Roman"/>
                <w:b/>
                <w:sz w:val="20"/>
                <w:szCs w:val="20"/>
                <w:lang w:eastAsia="ar-SA"/>
              </w:rPr>
              <w:t>авловка</w:t>
            </w:r>
            <w:proofErr w:type="spellEnd"/>
            <w:r w:rsidRPr="00DA2C6A">
              <w:rPr>
                <w:rFonts w:ascii="Times New Roman" w:eastAsia="Times New Roman" w:hAnsi="Times New Roman" w:cs="Times New Roman"/>
                <w:b/>
                <w:sz w:val="20"/>
                <w:szCs w:val="20"/>
                <w:lang w:eastAsia="ar-SA"/>
              </w:rPr>
              <w:t xml:space="preserve"> </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Начало работы – 10 часов </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Перерыв на обед – 12-17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Окончание работы – 21 часов</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Выходной - понедельник</w:t>
            </w:r>
          </w:p>
        </w:tc>
        <w:tc>
          <w:tcPr>
            <w:tcW w:w="3827"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roofErr w:type="spellStart"/>
            <w:r w:rsidRPr="00DA2C6A">
              <w:rPr>
                <w:rFonts w:ascii="Times New Roman" w:eastAsia="Times New Roman" w:hAnsi="Times New Roman" w:cs="Times New Roman"/>
                <w:b/>
                <w:sz w:val="20"/>
                <w:szCs w:val="20"/>
                <w:lang w:eastAsia="ar-SA"/>
              </w:rPr>
              <w:t>х</w:t>
            </w:r>
            <w:proofErr w:type="gramStart"/>
            <w:r w:rsidRPr="00DA2C6A">
              <w:rPr>
                <w:rFonts w:ascii="Times New Roman" w:eastAsia="Times New Roman" w:hAnsi="Times New Roman" w:cs="Times New Roman"/>
                <w:b/>
                <w:sz w:val="20"/>
                <w:szCs w:val="20"/>
                <w:lang w:eastAsia="ar-SA"/>
              </w:rPr>
              <w:t>.Н</w:t>
            </w:r>
            <w:proofErr w:type="gramEnd"/>
            <w:r w:rsidRPr="00DA2C6A">
              <w:rPr>
                <w:rFonts w:ascii="Times New Roman" w:eastAsia="Times New Roman" w:hAnsi="Times New Roman" w:cs="Times New Roman"/>
                <w:b/>
                <w:sz w:val="20"/>
                <w:szCs w:val="20"/>
                <w:lang w:eastAsia="ar-SA"/>
              </w:rPr>
              <w:t>овоалександровка</w:t>
            </w:r>
            <w:proofErr w:type="spellEnd"/>
            <w:r w:rsidRPr="00DA2C6A">
              <w:rPr>
                <w:rFonts w:ascii="Times New Roman" w:eastAsia="Times New Roman" w:hAnsi="Times New Roman" w:cs="Times New Roman"/>
                <w:b/>
                <w:sz w:val="20"/>
                <w:szCs w:val="20"/>
                <w:lang w:eastAsia="ar-SA"/>
              </w:rPr>
              <w:t>, Ленина 88 «А»</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roofErr w:type="spellStart"/>
            <w:r w:rsidRPr="00DA2C6A">
              <w:rPr>
                <w:rFonts w:ascii="Times New Roman" w:eastAsia="Times New Roman" w:hAnsi="Times New Roman" w:cs="Times New Roman"/>
                <w:b/>
                <w:sz w:val="20"/>
                <w:szCs w:val="20"/>
                <w:lang w:eastAsia="ar-SA"/>
              </w:rPr>
              <w:t>с</w:t>
            </w:r>
            <w:proofErr w:type="gramStart"/>
            <w:r w:rsidRPr="00DA2C6A">
              <w:rPr>
                <w:rFonts w:ascii="Times New Roman" w:eastAsia="Times New Roman" w:hAnsi="Times New Roman" w:cs="Times New Roman"/>
                <w:b/>
                <w:sz w:val="20"/>
                <w:szCs w:val="20"/>
                <w:lang w:eastAsia="ar-SA"/>
              </w:rPr>
              <w:t>.В</w:t>
            </w:r>
            <w:proofErr w:type="gramEnd"/>
            <w:r w:rsidRPr="00DA2C6A">
              <w:rPr>
                <w:rFonts w:ascii="Times New Roman" w:eastAsia="Times New Roman" w:hAnsi="Times New Roman" w:cs="Times New Roman"/>
                <w:b/>
                <w:sz w:val="20"/>
                <w:szCs w:val="20"/>
                <w:lang w:eastAsia="ar-SA"/>
              </w:rPr>
              <w:t>ысочино</w:t>
            </w:r>
            <w:proofErr w:type="spellEnd"/>
            <w:r w:rsidRPr="00DA2C6A">
              <w:rPr>
                <w:rFonts w:ascii="Times New Roman" w:eastAsia="Times New Roman" w:hAnsi="Times New Roman" w:cs="Times New Roman"/>
                <w:b/>
                <w:sz w:val="20"/>
                <w:szCs w:val="20"/>
                <w:lang w:eastAsia="ar-SA"/>
              </w:rPr>
              <w:t xml:space="preserve"> ул. Горького 33</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roofErr w:type="spellStart"/>
            <w:r w:rsidRPr="00DA2C6A">
              <w:rPr>
                <w:rFonts w:ascii="Times New Roman" w:eastAsia="Times New Roman" w:hAnsi="Times New Roman" w:cs="Times New Roman"/>
                <w:b/>
                <w:sz w:val="20"/>
                <w:szCs w:val="20"/>
                <w:lang w:eastAsia="ar-SA"/>
              </w:rPr>
              <w:t>с</w:t>
            </w:r>
            <w:proofErr w:type="gramStart"/>
            <w:r w:rsidRPr="00DA2C6A">
              <w:rPr>
                <w:rFonts w:ascii="Times New Roman" w:eastAsia="Times New Roman" w:hAnsi="Times New Roman" w:cs="Times New Roman"/>
                <w:b/>
                <w:sz w:val="20"/>
                <w:szCs w:val="20"/>
                <w:lang w:eastAsia="ar-SA"/>
              </w:rPr>
              <w:t>.П</w:t>
            </w:r>
            <w:proofErr w:type="gramEnd"/>
            <w:r w:rsidRPr="00DA2C6A">
              <w:rPr>
                <w:rFonts w:ascii="Times New Roman" w:eastAsia="Times New Roman" w:hAnsi="Times New Roman" w:cs="Times New Roman"/>
                <w:b/>
                <w:sz w:val="20"/>
                <w:szCs w:val="20"/>
                <w:lang w:eastAsia="ar-SA"/>
              </w:rPr>
              <w:t>латоно</w:t>
            </w:r>
            <w:proofErr w:type="spellEnd"/>
            <w:r w:rsidRPr="00DA2C6A">
              <w:rPr>
                <w:rFonts w:ascii="Times New Roman" w:eastAsia="Times New Roman" w:hAnsi="Times New Roman" w:cs="Times New Roman"/>
                <w:b/>
                <w:sz w:val="20"/>
                <w:szCs w:val="20"/>
                <w:lang w:eastAsia="ar-SA"/>
              </w:rPr>
              <w:t xml:space="preserve">-Петровка </w:t>
            </w:r>
            <w:proofErr w:type="spellStart"/>
            <w:r w:rsidRPr="00DA2C6A">
              <w:rPr>
                <w:rFonts w:ascii="Times New Roman" w:eastAsia="Times New Roman" w:hAnsi="Times New Roman" w:cs="Times New Roman"/>
                <w:b/>
                <w:sz w:val="20"/>
                <w:szCs w:val="20"/>
                <w:lang w:eastAsia="ar-SA"/>
              </w:rPr>
              <w:t>ул.Калинина</w:t>
            </w:r>
            <w:proofErr w:type="spellEnd"/>
            <w:r w:rsidRPr="00DA2C6A">
              <w:rPr>
                <w:rFonts w:ascii="Times New Roman" w:eastAsia="Times New Roman" w:hAnsi="Times New Roman" w:cs="Times New Roman"/>
                <w:b/>
                <w:sz w:val="20"/>
                <w:szCs w:val="20"/>
                <w:lang w:eastAsia="ar-SA"/>
              </w:rPr>
              <w:t xml:space="preserve"> 12»А»</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roofErr w:type="spellStart"/>
            <w:r w:rsidRPr="00DA2C6A">
              <w:rPr>
                <w:rFonts w:ascii="Times New Roman" w:eastAsia="Times New Roman" w:hAnsi="Times New Roman" w:cs="Times New Roman"/>
                <w:b/>
                <w:sz w:val="20"/>
                <w:szCs w:val="20"/>
                <w:lang w:eastAsia="ar-SA"/>
              </w:rPr>
              <w:t>х</w:t>
            </w:r>
            <w:proofErr w:type="gramStart"/>
            <w:r w:rsidRPr="00DA2C6A">
              <w:rPr>
                <w:rFonts w:ascii="Times New Roman" w:eastAsia="Times New Roman" w:hAnsi="Times New Roman" w:cs="Times New Roman"/>
                <w:b/>
                <w:sz w:val="20"/>
                <w:szCs w:val="20"/>
                <w:lang w:eastAsia="ar-SA"/>
              </w:rPr>
              <w:t>.П</w:t>
            </w:r>
            <w:proofErr w:type="gramEnd"/>
            <w:r w:rsidRPr="00DA2C6A">
              <w:rPr>
                <w:rFonts w:ascii="Times New Roman" w:eastAsia="Times New Roman" w:hAnsi="Times New Roman" w:cs="Times New Roman"/>
                <w:b/>
                <w:sz w:val="20"/>
                <w:szCs w:val="20"/>
                <w:lang w:eastAsia="ar-SA"/>
              </w:rPr>
              <w:t>авловка</w:t>
            </w:r>
            <w:proofErr w:type="spellEnd"/>
            <w:r w:rsidRPr="00DA2C6A">
              <w:rPr>
                <w:rFonts w:ascii="Times New Roman" w:eastAsia="Times New Roman" w:hAnsi="Times New Roman" w:cs="Times New Roman"/>
                <w:b/>
                <w:sz w:val="20"/>
                <w:szCs w:val="20"/>
                <w:lang w:eastAsia="ar-SA"/>
              </w:rPr>
              <w:t xml:space="preserve"> </w:t>
            </w:r>
            <w:proofErr w:type="spellStart"/>
            <w:r w:rsidRPr="00DA2C6A">
              <w:rPr>
                <w:rFonts w:ascii="Times New Roman" w:eastAsia="Times New Roman" w:hAnsi="Times New Roman" w:cs="Times New Roman"/>
                <w:b/>
                <w:sz w:val="20"/>
                <w:szCs w:val="20"/>
                <w:lang w:eastAsia="ar-SA"/>
              </w:rPr>
              <w:t>пер.Ростовский</w:t>
            </w:r>
            <w:proofErr w:type="spellEnd"/>
            <w:r w:rsidRPr="00DA2C6A">
              <w:rPr>
                <w:rFonts w:ascii="Times New Roman" w:eastAsia="Times New Roman" w:hAnsi="Times New Roman" w:cs="Times New Roman"/>
                <w:b/>
                <w:sz w:val="20"/>
                <w:szCs w:val="20"/>
                <w:lang w:eastAsia="ar-SA"/>
              </w:rPr>
              <w:t xml:space="preserve"> 8</w:t>
            </w:r>
          </w:p>
        </w:tc>
        <w:tc>
          <w:tcPr>
            <w:tcW w:w="2801" w:type="dxa"/>
            <w:shd w:val="clear" w:color="auto" w:fill="auto"/>
          </w:tcPr>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91-7-54</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91-5-40</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3-76-88</w:t>
            </w: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B4215F">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3-76-94</w:t>
            </w:r>
          </w:p>
        </w:tc>
      </w:tr>
    </w:tbl>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r w:rsidRPr="00DA2C6A">
        <w:rPr>
          <w:rFonts w:ascii="Times New Roman" w:eastAsia="Times New Roman" w:hAnsi="Times New Roman" w:cs="Times New Roman"/>
          <w:b/>
          <w:sz w:val="20"/>
          <w:szCs w:val="20"/>
          <w:lang w:eastAsia="ar-SA"/>
        </w:rPr>
        <w:t xml:space="preserve"> </w:t>
      </w: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rPr>
          <w:rFonts w:ascii="Times New Roman" w:eastAsia="Times New Roman" w:hAnsi="Times New Roman" w:cs="Times New Roman"/>
          <w:b/>
          <w:sz w:val="20"/>
          <w:szCs w:val="20"/>
          <w:lang w:eastAsia="ar-SA"/>
        </w:rPr>
      </w:pPr>
    </w:p>
    <w:p w:rsidR="0097468E" w:rsidRPr="00DA2C6A" w:rsidRDefault="0097468E" w:rsidP="0097468E">
      <w:pPr>
        <w:widowControl w:val="0"/>
        <w:suppressAutoHyphens/>
        <w:autoSpaceDE w:val="0"/>
        <w:spacing w:after="0" w:line="240" w:lineRule="auto"/>
        <w:jc w:val="center"/>
        <w:rPr>
          <w:rFonts w:ascii="Times New Roman" w:eastAsia="Times New Roman" w:hAnsi="Times New Roman" w:cs="Times New Roman"/>
          <w:b/>
          <w:bCs/>
          <w:color w:val="000000"/>
          <w:spacing w:val="9"/>
          <w:sz w:val="28"/>
          <w:szCs w:val="28"/>
          <w:lang w:eastAsia="ar-SA"/>
        </w:rPr>
      </w:pPr>
    </w:p>
    <w:p w:rsidR="0097468E" w:rsidRPr="001E5B54" w:rsidRDefault="0097468E" w:rsidP="0097468E">
      <w:pPr>
        <w:rPr>
          <w:rFonts w:ascii="Times New Roman" w:hAnsi="Times New Roman" w:cs="Times New Roman"/>
          <w:sz w:val="28"/>
          <w:szCs w:val="28"/>
        </w:rPr>
      </w:pPr>
    </w:p>
    <w:p w:rsidR="0097468E" w:rsidRDefault="0097468E" w:rsidP="006F6747">
      <w:pPr>
        <w:tabs>
          <w:tab w:val="left" w:pos="3855"/>
          <w:tab w:val="left" w:pos="7350"/>
        </w:tabs>
        <w:spacing w:line="240" w:lineRule="auto"/>
        <w:jc w:val="both"/>
        <w:rPr>
          <w:rFonts w:ascii="Times New Roman" w:hAnsi="Times New Roman" w:cs="Times New Roman"/>
          <w:sz w:val="28"/>
          <w:szCs w:val="28"/>
        </w:rPr>
      </w:pPr>
    </w:p>
    <w:sectPr w:rsidR="0097468E" w:rsidSect="008B3982">
      <w:headerReference w:type="default" r:id="rId8"/>
      <w:footerReference w:type="first" r:id="rId9"/>
      <w:pgSz w:w="11906" w:h="16838"/>
      <w:pgMar w:top="1134" w:right="850" w:bottom="1134" w:left="1701"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22" w:rsidRDefault="00B16022" w:rsidP="001271F3">
      <w:pPr>
        <w:spacing w:after="0" w:line="240" w:lineRule="auto"/>
      </w:pPr>
      <w:r>
        <w:separator/>
      </w:r>
    </w:p>
  </w:endnote>
  <w:endnote w:type="continuationSeparator" w:id="0">
    <w:p w:rsidR="00B16022" w:rsidRDefault="00B16022" w:rsidP="001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82" w:rsidRPr="008B3982" w:rsidRDefault="008B3982" w:rsidP="008B3982">
    <w:pPr>
      <w:pStyle w:val="a5"/>
      <w:tabs>
        <w:tab w:val="clear" w:pos="4677"/>
        <w:tab w:val="clear" w:pos="9355"/>
        <w:tab w:val="left" w:pos="7335"/>
      </w:tabs>
      <w:rPr>
        <w:rFonts w:ascii="Times New Roman" w:hAnsi="Times New Roman" w:cs="Times New Roman"/>
        <w:sz w:val="28"/>
        <w:szCs w:val="28"/>
      </w:rPr>
    </w:pPr>
    <w:r w:rsidRPr="008B3982">
      <w:rPr>
        <w:rFonts w:ascii="Times New Roman" w:hAnsi="Times New Roman" w:cs="Times New Roman"/>
        <w:sz w:val="28"/>
        <w:szCs w:val="28"/>
      </w:rPr>
      <w:t xml:space="preserve">Глава </w:t>
    </w:r>
    <w:proofErr w:type="spellStart"/>
    <w:r w:rsidRPr="008B3982">
      <w:rPr>
        <w:rFonts w:ascii="Times New Roman" w:hAnsi="Times New Roman" w:cs="Times New Roman"/>
        <w:sz w:val="28"/>
        <w:szCs w:val="28"/>
      </w:rPr>
      <w:t>Новоалександровского</w:t>
    </w:r>
    <w:proofErr w:type="spellEnd"/>
    <w:r w:rsidRPr="008B3982">
      <w:rPr>
        <w:rFonts w:ascii="Times New Roman" w:hAnsi="Times New Roman" w:cs="Times New Roman"/>
        <w:sz w:val="28"/>
        <w:szCs w:val="28"/>
      </w:rPr>
      <w:tab/>
    </w:r>
    <w:proofErr w:type="spellStart"/>
    <w:r w:rsidRPr="008B3982">
      <w:rPr>
        <w:rFonts w:ascii="Times New Roman" w:hAnsi="Times New Roman" w:cs="Times New Roman"/>
        <w:sz w:val="28"/>
        <w:szCs w:val="28"/>
      </w:rPr>
      <w:t>С.А.Комаров</w:t>
    </w:r>
    <w:proofErr w:type="spellEnd"/>
  </w:p>
  <w:p w:rsidR="008B3982" w:rsidRPr="008B3982" w:rsidRDefault="008B3982" w:rsidP="008B3982">
    <w:pPr>
      <w:pStyle w:val="a5"/>
      <w:rPr>
        <w:rFonts w:ascii="Times New Roman" w:hAnsi="Times New Roman" w:cs="Times New Roman"/>
        <w:sz w:val="28"/>
        <w:szCs w:val="28"/>
      </w:rPr>
    </w:pPr>
    <w:r w:rsidRPr="008B3982">
      <w:rPr>
        <w:rFonts w:ascii="Times New Roman" w:hAnsi="Times New Roman" w:cs="Times New Roman"/>
        <w:sz w:val="28"/>
        <w:szCs w:val="28"/>
      </w:rPr>
      <w:t>сельского поселения</w:t>
    </w:r>
  </w:p>
  <w:p w:rsidR="008B3982" w:rsidRDefault="008B39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22" w:rsidRDefault="00B16022" w:rsidP="001271F3">
      <w:pPr>
        <w:spacing w:after="0" w:line="240" w:lineRule="auto"/>
      </w:pPr>
      <w:r>
        <w:separator/>
      </w:r>
    </w:p>
  </w:footnote>
  <w:footnote w:type="continuationSeparator" w:id="0">
    <w:p w:rsidR="00B16022" w:rsidRDefault="00B16022" w:rsidP="00127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F3" w:rsidRPr="001271F3" w:rsidRDefault="001271F3" w:rsidP="001271F3">
    <w:pPr>
      <w:pStyle w:val="a3"/>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5CE7"/>
    <w:multiLevelType w:val="hybridMultilevel"/>
    <w:tmpl w:val="CC520D9C"/>
    <w:lvl w:ilvl="0" w:tplc="B816D41C">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F3"/>
    <w:rsid w:val="00043E79"/>
    <w:rsid w:val="0006431D"/>
    <w:rsid w:val="00073A77"/>
    <w:rsid w:val="00076FD5"/>
    <w:rsid w:val="000F0279"/>
    <w:rsid w:val="001271F3"/>
    <w:rsid w:val="001412F8"/>
    <w:rsid w:val="001517E6"/>
    <w:rsid w:val="001778F6"/>
    <w:rsid w:val="00177BD8"/>
    <w:rsid w:val="00196A52"/>
    <w:rsid w:val="001C3A9D"/>
    <w:rsid w:val="001D314E"/>
    <w:rsid w:val="001D5BEB"/>
    <w:rsid w:val="002044BF"/>
    <w:rsid w:val="0020518C"/>
    <w:rsid w:val="00221990"/>
    <w:rsid w:val="002432A5"/>
    <w:rsid w:val="0024579D"/>
    <w:rsid w:val="00273B2B"/>
    <w:rsid w:val="00280F60"/>
    <w:rsid w:val="002A2CF8"/>
    <w:rsid w:val="002C1963"/>
    <w:rsid w:val="00362C00"/>
    <w:rsid w:val="003A67AA"/>
    <w:rsid w:val="003A6A76"/>
    <w:rsid w:val="003B0B4B"/>
    <w:rsid w:val="003B1B48"/>
    <w:rsid w:val="003C2824"/>
    <w:rsid w:val="003D3832"/>
    <w:rsid w:val="003D4A92"/>
    <w:rsid w:val="003D6EE6"/>
    <w:rsid w:val="003F6638"/>
    <w:rsid w:val="003F7F4C"/>
    <w:rsid w:val="00412876"/>
    <w:rsid w:val="0042532F"/>
    <w:rsid w:val="0043562C"/>
    <w:rsid w:val="004446E1"/>
    <w:rsid w:val="004479ED"/>
    <w:rsid w:val="00451063"/>
    <w:rsid w:val="0045226D"/>
    <w:rsid w:val="00491E64"/>
    <w:rsid w:val="00495154"/>
    <w:rsid w:val="004A4CF9"/>
    <w:rsid w:val="004C3188"/>
    <w:rsid w:val="005530EE"/>
    <w:rsid w:val="00563587"/>
    <w:rsid w:val="0057277B"/>
    <w:rsid w:val="00591632"/>
    <w:rsid w:val="0059249C"/>
    <w:rsid w:val="005B0287"/>
    <w:rsid w:val="005B5EBA"/>
    <w:rsid w:val="005C7345"/>
    <w:rsid w:val="005D1B38"/>
    <w:rsid w:val="005D4EDD"/>
    <w:rsid w:val="005E6E57"/>
    <w:rsid w:val="006043DD"/>
    <w:rsid w:val="006070CB"/>
    <w:rsid w:val="00634515"/>
    <w:rsid w:val="0064533A"/>
    <w:rsid w:val="00651E75"/>
    <w:rsid w:val="00655F2C"/>
    <w:rsid w:val="006576DA"/>
    <w:rsid w:val="00677B80"/>
    <w:rsid w:val="006800C8"/>
    <w:rsid w:val="006A758A"/>
    <w:rsid w:val="006C484C"/>
    <w:rsid w:val="006F6747"/>
    <w:rsid w:val="0070287F"/>
    <w:rsid w:val="00703CF2"/>
    <w:rsid w:val="007208F7"/>
    <w:rsid w:val="00756EC7"/>
    <w:rsid w:val="0076535D"/>
    <w:rsid w:val="00772EB5"/>
    <w:rsid w:val="007B12E6"/>
    <w:rsid w:val="0080250A"/>
    <w:rsid w:val="0080730D"/>
    <w:rsid w:val="00836C70"/>
    <w:rsid w:val="008462D2"/>
    <w:rsid w:val="00875349"/>
    <w:rsid w:val="008A1E5D"/>
    <w:rsid w:val="008B3982"/>
    <w:rsid w:val="008B4D39"/>
    <w:rsid w:val="008C0775"/>
    <w:rsid w:val="008C713E"/>
    <w:rsid w:val="008D0FB3"/>
    <w:rsid w:val="008E074F"/>
    <w:rsid w:val="00926DDF"/>
    <w:rsid w:val="009650A2"/>
    <w:rsid w:val="00972749"/>
    <w:rsid w:val="0097468E"/>
    <w:rsid w:val="00982A73"/>
    <w:rsid w:val="009B0851"/>
    <w:rsid w:val="009B450C"/>
    <w:rsid w:val="009B550E"/>
    <w:rsid w:val="009C1DAA"/>
    <w:rsid w:val="009C3D54"/>
    <w:rsid w:val="009D3A34"/>
    <w:rsid w:val="00A11D8B"/>
    <w:rsid w:val="00A81BCF"/>
    <w:rsid w:val="00A859FD"/>
    <w:rsid w:val="00A93D2F"/>
    <w:rsid w:val="00AE04E0"/>
    <w:rsid w:val="00AF41EF"/>
    <w:rsid w:val="00B16022"/>
    <w:rsid w:val="00B265C1"/>
    <w:rsid w:val="00B438AE"/>
    <w:rsid w:val="00B53ED6"/>
    <w:rsid w:val="00B56AD1"/>
    <w:rsid w:val="00B62902"/>
    <w:rsid w:val="00B838EC"/>
    <w:rsid w:val="00BA3A53"/>
    <w:rsid w:val="00BE0CF7"/>
    <w:rsid w:val="00BE303E"/>
    <w:rsid w:val="00BF45F1"/>
    <w:rsid w:val="00C04B45"/>
    <w:rsid w:val="00C07E73"/>
    <w:rsid w:val="00C23A6A"/>
    <w:rsid w:val="00C41191"/>
    <w:rsid w:val="00C9082F"/>
    <w:rsid w:val="00CA4C4F"/>
    <w:rsid w:val="00CA59E9"/>
    <w:rsid w:val="00CB264A"/>
    <w:rsid w:val="00CC4166"/>
    <w:rsid w:val="00CD3F21"/>
    <w:rsid w:val="00CD43FA"/>
    <w:rsid w:val="00D2656D"/>
    <w:rsid w:val="00D30305"/>
    <w:rsid w:val="00D315F6"/>
    <w:rsid w:val="00D61F90"/>
    <w:rsid w:val="00D675E9"/>
    <w:rsid w:val="00D80FE0"/>
    <w:rsid w:val="00DA64E9"/>
    <w:rsid w:val="00DB45B0"/>
    <w:rsid w:val="00DE46AC"/>
    <w:rsid w:val="00E461E3"/>
    <w:rsid w:val="00E519CC"/>
    <w:rsid w:val="00E55B19"/>
    <w:rsid w:val="00E64BE5"/>
    <w:rsid w:val="00E73DCB"/>
    <w:rsid w:val="00E84E91"/>
    <w:rsid w:val="00EA2ACB"/>
    <w:rsid w:val="00EB5C27"/>
    <w:rsid w:val="00EB5C41"/>
    <w:rsid w:val="00EC601D"/>
    <w:rsid w:val="00EE1639"/>
    <w:rsid w:val="00F124AA"/>
    <w:rsid w:val="00F16475"/>
    <w:rsid w:val="00F607D5"/>
    <w:rsid w:val="00F65195"/>
    <w:rsid w:val="00F776A7"/>
    <w:rsid w:val="00F8774D"/>
    <w:rsid w:val="00F943BD"/>
    <w:rsid w:val="00FD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1F3"/>
  </w:style>
  <w:style w:type="paragraph" w:styleId="a5">
    <w:name w:val="footer"/>
    <w:basedOn w:val="a"/>
    <w:link w:val="a6"/>
    <w:uiPriority w:val="99"/>
    <w:unhideWhenUsed/>
    <w:rsid w:val="001271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1F3"/>
  </w:style>
  <w:style w:type="paragraph" w:styleId="a7">
    <w:name w:val="Balloon Text"/>
    <w:basedOn w:val="a"/>
    <w:link w:val="a8"/>
    <w:uiPriority w:val="99"/>
    <w:semiHidden/>
    <w:unhideWhenUsed/>
    <w:rsid w:val="009746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68E"/>
    <w:rPr>
      <w:rFonts w:ascii="Tahoma" w:hAnsi="Tahoma" w:cs="Tahoma"/>
      <w:sz w:val="16"/>
      <w:szCs w:val="16"/>
    </w:rPr>
  </w:style>
  <w:style w:type="paragraph" w:styleId="a9">
    <w:name w:val="List Paragraph"/>
    <w:basedOn w:val="a"/>
    <w:uiPriority w:val="34"/>
    <w:qFormat/>
    <w:rsid w:val="00B4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1F3"/>
  </w:style>
  <w:style w:type="paragraph" w:styleId="a5">
    <w:name w:val="footer"/>
    <w:basedOn w:val="a"/>
    <w:link w:val="a6"/>
    <w:uiPriority w:val="99"/>
    <w:unhideWhenUsed/>
    <w:rsid w:val="001271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1F3"/>
  </w:style>
  <w:style w:type="paragraph" w:styleId="a7">
    <w:name w:val="Balloon Text"/>
    <w:basedOn w:val="a"/>
    <w:link w:val="a8"/>
    <w:uiPriority w:val="99"/>
    <w:semiHidden/>
    <w:unhideWhenUsed/>
    <w:rsid w:val="009746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68E"/>
    <w:rPr>
      <w:rFonts w:ascii="Tahoma" w:hAnsi="Tahoma" w:cs="Tahoma"/>
      <w:sz w:val="16"/>
      <w:szCs w:val="16"/>
    </w:rPr>
  </w:style>
  <w:style w:type="paragraph" w:styleId="a9">
    <w:name w:val="List Paragraph"/>
    <w:basedOn w:val="a"/>
    <w:uiPriority w:val="34"/>
    <w:qFormat/>
    <w:rsid w:val="00B4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2016-02-11T04:59:00Z</cp:lastPrinted>
  <dcterms:created xsi:type="dcterms:W3CDTF">2016-01-12T07:34:00Z</dcterms:created>
  <dcterms:modified xsi:type="dcterms:W3CDTF">2016-02-11T05:27:00Z</dcterms:modified>
</cp:coreProperties>
</file>