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1" w:rsidRPr="005C35F1" w:rsidRDefault="005C35F1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C35F1" w:rsidRDefault="005C35F1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НОВОАЛЕКСАНДРОВСКОЕ СЕЛЬСКОЕ ПОСЕЛЕНИЕ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E23" w:rsidRPr="008B24BC" w:rsidRDefault="005C35F1" w:rsidP="00827C58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66635">
        <w:rPr>
          <w:rFonts w:ascii="Times New Roman" w:hAnsi="Times New Roman"/>
          <w:sz w:val="28"/>
          <w:szCs w:val="28"/>
          <w:lang w:eastAsia="ru-RU"/>
        </w:rPr>
        <w:t xml:space="preserve">26.01.2022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>г</w:t>
      </w:r>
      <w:r w:rsidR="00923E23">
        <w:rPr>
          <w:rFonts w:ascii="Times New Roman" w:hAnsi="Times New Roman"/>
          <w:sz w:val="28"/>
          <w:szCs w:val="28"/>
          <w:lang w:eastAsia="ru-RU"/>
        </w:rPr>
        <w:t xml:space="preserve">.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23E23" w:rsidRPr="00311FDC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566635">
        <w:rPr>
          <w:rFonts w:ascii="Times New Roman" w:hAnsi="Times New Roman"/>
          <w:sz w:val="28"/>
          <w:szCs w:val="28"/>
          <w:lang w:eastAsia="ru-RU"/>
        </w:rPr>
        <w:t>7</w:t>
      </w: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7119" w:rsidRPr="00627119" w:rsidRDefault="00627119" w:rsidP="00627119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119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первичного</w:t>
      </w:r>
    </w:p>
    <w:p w:rsidR="00627119" w:rsidRPr="00627119" w:rsidRDefault="00627119" w:rsidP="00627119">
      <w:pPr>
        <w:spacing w:after="0" w:line="240" w:lineRule="auto"/>
        <w:ind w:right="-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7119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воинского учета граждан</w:t>
      </w:r>
    </w:p>
    <w:p w:rsidR="00627119" w:rsidRPr="00627119" w:rsidRDefault="00627119" w:rsidP="0062711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color w:val="000000"/>
        </w:rPr>
      </w:pPr>
    </w:p>
    <w:p w:rsidR="00627119" w:rsidRPr="00627119" w:rsidRDefault="00627119" w:rsidP="0062711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7119" w:rsidRPr="00C029EF" w:rsidRDefault="00627119" w:rsidP="00627119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Во исполнение Конституции Российской Федерации, Федеральных законов от </w:t>
      </w:r>
      <w:r w:rsidRPr="00627119">
        <w:rPr>
          <w:rFonts w:ascii="Times New Roman" w:hAnsi="Times New Roman"/>
          <w:bCs/>
          <w:color w:val="000000"/>
          <w:sz w:val="28"/>
          <w:szCs w:val="28"/>
        </w:rPr>
        <w:t xml:space="preserve">31 мая 1996 г. 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627119">
        <w:rPr>
          <w:rFonts w:ascii="Times New Roman" w:hAnsi="Times New Roman"/>
          <w:color w:val="000000"/>
          <w:spacing w:val="2"/>
          <w:sz w:val="28"/>
          <w:szCs w:val="28"/>
        </w:rPr>
        <w:t>от 28 марта 1998 г.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№ 53-ФЗ «О воинской обязанности и военной службе», постановления Правительства Российской Федерации от 27 ноября 2006 г. № 719 «Об утверждении Положения о воинском учете», приказов Министра обороны Российской Федерации  от 25 февраля  2000 г. № 018  «Об утверждении Наставления по воинскому учету и </w:t>
      </w:r>
      <w:proofErr w:type="spellStart"/>
      <w:r w:rsidRPr="00627119">
        <w:rPr>
          <w:rFonts w:ascii="Times New Roman" w:hAnsi="Times New Roman"/>
          <w:color w:val="000000"/>
          <w:sz w:val="28"/>
          <w:szCs w:val="28"/>
        </w:rPr>
        <w:t>аттестованию</w:t>
      </w:r>
      <w:proofErr w:type="spellEnd"/>
      <w:r w:rsidRPr="00627119">
        <w:rPr>
          <w:rFonts w:ascii="Times New Roman" w:hAnsi="Times New Roman"/>
          <w:color w:val="000000"/>
          <w:sz w:val="28"/>
          <w:szCs w:val="28"/>
        </w:rPr>
        <w:t xml:space="preserve"> граждан, пребывающих в запасе Вооруженных Сил Российской Федерации» и от 18 июля  2014 г. № 495 </w:t>
      </w:r>
      <w:r w:rsidRPr="00627119">
        <w:rPr>
          <w:color w:val="000000"/>
          <w:sz w:val="28"/>
          <w:szCs w:val="28"/>
        </w:rPr>
        <w:t>«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Об утверждении Инструкции по обеспечению </w:t>
      </w:r>
      <w:r w:rsidRPr="00C029EF">
        <w:rPr>
          <w:rFonts w:ascii="Times New Roman" w:hAnsi="Times New Roman"/>
          <w:color w:val="000000"/>
          <w:sz w:val="28"/>
          <w:szCs w:val="28"/>
        </w:rPr>
        <w:t xml:space="preserve">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 рекомендаций ГШ </w:t>
      </w:r>
      <w:proofErr w:type="gramStart"/>
      <w:r w:rsidRPr="00C029EF">
        <w:rPr>
          <w:rFonts w:ascii="Times New Roman" w:hAnsi="Times New Roman"/>
          <w:color w:val="000000"/>
          <w:sz w:val="28"/>
          <w:szCs w:val="28"/>
        </w:rPr>
        <w:t>ВС</w:t>
      </w:r>
      <w:proofErr w:type="gramEnd"/>
      <w:r w:rsidRPr="00C029EF">
        <w:rPr>
          <w:rFonts w:ascii="Times New Roman" w:hAnsi="Times New Roman"/>
          <w:color w:val="000000"/>
          <w:sz w:val="28"/>
          <w:szCs w:val="28"/>
        </w:rPr>
        <w:t xml:space="preserve"> РФ по осуществлению первичного воинского учета в органах местного самоуправления</w:t>
      </w:r>
      <w:r w:rsidR="00566635" w:rsidRPr="00C029EF">
        <w:rPr>
          <w:rFonts w:ascii="Times New Roman" w:hAnsi="Times New Roman"/>
          <w:color w:val="000000"/>
          <w:sz w:val="28"/>
          <w:szCs w:val="28"/>
        </w:rPr>
        <w:t xml:space="preserve">, Администрация Новоалександровского сельского поселения </w:t>
      </w:r>
      <w:proofErr w:type="gramStart"/>
      <w:r w:rsidR="00566635" w:rsidRPr="00C029EF">
        <w:rPr>
          <w:rFonts w:ascii="Times New Roman" w:hAnsi="Times New Roman"/>
          <w:b/>
          <w:kern w:val="2"/>
          <w:sz w:val="28"/>
          <w:szCs w:val="28"/>
        </w:rPr>
        <w:t>п</w:t>
      </w:r>
      <w:proofErr w:type="gramEnd"/>
      <w:r w:rsidR="00566635" w:rsidRPr="00C029EF">
        <w:rPr>
          <w:rFonts w:ascii="Times New Roman" w:hAnsi="Times New Roman"/>
          <w:b/>
          <w:kern w:val="2"/>
          <w:sz w:val="28"/>
          <w:szCs w:val="28"/>
        </w:rPr>
        <w:t xml:space="preserve"> о с т а н о в л я е т</w:t>
      </w:r>
      <w:r w:rsidR="00566635" w:rsidRPr="00C029E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27119" w:rsidRPr="00627119" w:rsidRDefault="00627119" w:rsidP="00627119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1. Заместителю главы Администрации  Новоалександровского сельского поселения Штефан С.П.  организовать первичный воинский учет всех граждан, подлежащих первичному воинскому учету.  </w:t>
      </w:r>
    </w:p>
    <w:p w:rsidR="00627119" w:rsidRPr="00627119" w:rsidRDefault="00627119" w:rsidP="00C029EF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2. Обязанности по ведению первичного воинского учета граждан и хранению документов первичного воинского учета возложить на старшего инспектора военно-учетного стола Карпенко Н.А.                        </w:t>
      </w:r>
    </w:p>
    <w:p w:rsidR="00627119" w:rsidRPr="00627119" w:rsidRDefault="00627119" w:rsidP="0062711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3 .При временном убытии старшего инспектора военно-учетного стола Карпенко Н.А. в отпуск, командировку или на лечение временное исполнение обязанностей по ведению первичного воинского учета граждан возлагать на главного специалиста (по делопроизводству, нотариату и кадрам) Пороло И.А.</w:t>
      </w:r>
    </w:p>
    <w:p w:rsidR="00627119" w:rsidRPr="00627119" w:rsidRDefault="00627119" w:rsidP="00627119">
      <w:pPr>
        <w:spacing w:after="0" w:line="240" w:lineRule="auto"/>
        <w:ind w:right="-2" w:firstLine="709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Документы, необходимые для работы по первичному воинскому учету передавать по акту.</w:t>
      </w:r>
    </w:p>
    <w:p w:rsidR="00627119" w:rsidRPr="00627119" w:rsidRDefault="00627119" w:rsidP="0062711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lastRenderedPageBreak/>
        <w:t xml:space="preserve">4. Настоящее </w:t>
      </w:r>
      <w:r w:rsidR="00566635">
        <w:rPr>
          <w:rFonts w:ascii="Times New Roman" w:hAnsi="Times New Roman"/>
          <w:color w:val="000000"/>
          <w:sz w:val="28"/>
          <w:szCs w:val="28"/>
        </w:rPr>
        <w:t>постановление</w:t>
      </w:r>
      <w:proofErr w:type="gramStart"/>
      <w:r w:rsidR="00566635"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 w:rsidR="00566635">
        <w:rPr>
          <w:rFonts w:ascii="Times New Roman" w:hAnsi="Times New Roman"/>
          <w:color w:val="000000"/>
          <w:sz w:val="28"/>
          <w:szCs w:val="28"/>
        </w:rPr>
        <w:t>б организации первичного воинского учета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довести до сведения</w:t>
      </w:r>
      <w:r w:rsidR="00566635">
        <w:rPr>
          <w:rFonts w:ascii="Times New Roman" w:hAnsi="Times New Roman"/>
          <w:color w:val="000000"/>
          <w:sz w:val="28"/>
          <w:szCs w:val="28"/>
        </w:rPr>
        <w:t xml:space="preserve"> главного специалиста (</w:t>
      </w:r>
      <w:r w:rsidR="00566635" w:rsidRPr="00627119">
        <w:rPr>
          <w:rFonts w:ascii="Times New Roman" w:hAnsi="Times New Roman"/>
          <w:color w:val="000000"/>
          <w:sz w:val="28"/>
          <w:szCs w:val="28"/>
        </w:rPr>
        <w:t>по делопроизводству, нотариату и кадрам)</w:t>
      </w:r>
      <w:r w:rsidRPr="00627119">
        <w:rPr>
          <w:rFonts w:ascii="Times New Roman" w:hAnsi="Times New Roman"/>
          <w:color w:val="000000"/>
          <w:sz w:val="28"/>
          <w:szCs w:val="28"/>
        </w:rPr>
        <w:t>, указанных в данно</w:t>
      </w:r>
      <w:r w:rsidR="00566635">
        <w:rPr>
          <w:rFonts w:ascii="Times New Roman" w:hAnsi="Times New Roman"/>
          <w:color w:val="000000"/>
          <w:sz w:val="28"/>
          <w:szCs w:val="28"/>
        </w:rPr>
        <w:t>м постановлении</w:t>
      </w:r>
      <w:r w:rsidRPr="00627119">
        <w:rPr>
          <w:rFonts w:ascii="Times New Roman" w:hAnsi="Times New Roman"/>
          <w:color w:val="000000"/>
          <w:sz w:val="28"/>
          <w:szCs w:val="28"/>
        </w:rPr>
        <w:t>.</w:t>
      </w:r>
    </w:p>
    <w:p w:rsidR="00627119" w:rsidRPr="00627119" w:rsidRDefault="00627119" w:rsidP="0062711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>5. Распоряжение от 12.12.2019 года</w:t>
      </w:r>
      <w:r w:rsidR="00566635">
        <w:rPr>
          <w:rFonts w:ascii="Times New Roman" w:hAnsi="Times New Roman"/>
          <w:color w:val="000000"/>
          <w:sz w:val="28"/>
          <w:szCs w:val="28"/>
        </w:rPr>
        <w:t xml:space="preserve"> № 10 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9EF">
        <w:rPr>
          <w:rFonts w:ascii="Times New Roman" w:hAnsi="Times New Roman"/>
          <w:color w:val="000000"/>
          <w:sz w:val="28"/>
          <w:szCs w:val="28"/>
        </w:rPr>
        <w:t>«</w:t>
      </w:r>
      <w:r w:rsidR="00566635">
        <w:rPr>
          <w:rFonts w:ascii="Times New Roman" w:hAnsi="Times New Roman"/>
          <w:color w:val="000000"/>
          <w:sz w:val="28"/>
          <w:szCs w:val="28"/>
        </w:rPr>
        <w:t>Об организации первичного воинского учета</w:t>
      </w:r>
      <w:r w:rsidR="00C029E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66635" w:rsidRPr="00627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711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627119" w:rsidRPr="00627119" w:rsidRDefault="00627119" w:rsidP="00627119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7119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</w:t>
      </w:r>
      <w:r w:rsidR="00566635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627119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627119" w:rsidRPr="00627119" w:rsidRDefault="00627119" w:rsidP="00627119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119" w:rsidRPr="00627119" w:rsidRDefault="00627119" w:rsidP="00627119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635" w:rsidRPr="00566635" w:rsidRDefault="00566635" w:rsidP="005666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6635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923E23" w:rsidRPr="00566635" w:rsidRDefault="00566635" w:rsidP="005666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66635">
        <w:rPr>
          <w:rFonts w:ascii="Times New Roman" w:hAnsi="Times New Roman"/>
          <w:b/>
          <w:bCs/>
          <w:sz w:val="28"/>
          <w:szCs w:val="28"/>
        </w:rPr>
        <w:t>Новоалександровского</w:t>
      </w:r>
    </w:p>
    <w:p w:rsidR="00566635" w:rsidRPr="00566635" w:rsidRDefault="00566635" w:rsidP="005666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66635">
        <w:rPr>
          <w:rFonts w:ascii="Times New Roman" w:hAnsi="Times New Roman"/>
          <w:b/>
          <w:bCs/>
          <w:sz w:val="28"/>
          <w:szCs w:val="28"/>
        </w:rPr>
        <w:t>сельского поселения                                                                С.А.Комаров</w:t>
      </w:r>
    </w:p>
    <w:p w:rsidR="00923E23" w:rsidRPr="00566635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3E23" w:rsidRPr="00A55E67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CE3B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23E23" w:rsidSect="00142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58"/>
    <w:rsid w:val="001427EE"/>
    <w:rsid w:val="001E01EE"/>
    <w:rsid w:val="002175C0"/>
    <w:rsid w:val="002F1E0E"/>
    <w:rsid w:val="00311FDC"/>
    <w:rsid w:val="00315537"/>
    <w:rsid w:val="00427275"/>
    <w:rsid w:val="00485F3A"/>
    <w:rsid w:val="00566635"/>
    <w:rsid w:val="0059020F"/>
    <w:rsid w:val="005B0802"/>
    <w:rsid w:val="005C35F1"/>
    <w:rsid w:val="00627119"/>
    <w:rsid w:val="007C4F29"/>
    <w:rsid w:val="007C54DE"/>
    <w:rsid w:val="00827C58"/>
    <w:rsid w:val="008569AC"/>
    <w:rsid w:val="008B24BC"/>
    <w:rsid w:val="009208CC"/>
    <w:rsid w:val="00923E23"/>
    <w:rsid w:val="00927DAC"/>
    <w:rsid w:val="00956A08"/>
    <w:rsid w:val="009E0F24"/>
    <w:rsid w:val="00A247A7"/>
    <w:rsid w:val="00A55E67"/>
    <w:rsid w:val="00A67874"/>
    <w:rsid w:val="00A70133"/>
    <w:rsid w:val="00AC0202"/>
    <w:rsid w:val="00AE11C2"/>
    <w:rsid w:val="00B602E1"/>
    <w:rsid w:val="00BC166A"/>
    <w:rsid w:val="00C029EF"/>
    <w:rsid w:val="00C16734"/>
    <w:rsid w:val="00C476FB"/>
    <w:rsid w:val="00C60932"/>
    <w:rsid w:val="00CD38E9"/>
    <w:rsid w:val="00CE3B01"/>
    <w:rsid w:val="00D15CBF"/>
    <w:rsid w:val="00DD491A"/>
    <w:rsid w:val="00EE2004"/>
    <w:rsid w:val="00FB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Владелец</cp:lastModifiedBy>
  <cp:revision>15</cp:revision>
  <cp:lastPrinted>2022-01-28T07:25:00Z</cp:lastPrinted>
  <dcterms:created xsi:type="dcterms:W3CDTF">2015-04-07T07:45:00Z</dcterms:created>
  <dcterms:modified xsi:type="dcterms:W3CDTF">2022-02-07T06:25:00Z</dcterms:modified>
</cp:coreProperties>
</file>