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3" w:rsidRPr="007E2FB3" w:rsidRDefault="007E2FB3" w:rsidP="00D4545E">
      <w:pPr>
        <w:pStyle w:val="3"/>
        <w:spacing w:line="37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7E2FB3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7E2FB3" w:rsidRPr="00DC5C0D" w:rsidRDefault="007E2FB3" w:rsidP="00D4545E">
      <w:pPr>
        <w:jc w:val="center"/>
        <w:rPr>
          <w:b/>
          <w:bCs/>
          <w:sz w:val="28"/>
          <w:szCs w:val="28"/>
        </w:rPr>
      </w:pPr>
      <w:r w:rsidRPr="00DC5C0D">
        <w:rPr>
          <w:b/>
          <w:bCs/>
          <w:sz w:val="28"/>
          <w:szCs w:val="28"/>
        </w:rPr>
        <w:t>МУНИЦИПАЛЬНОГО ОБРАЗОВАНИЯ</w:t>
      </w:r>
    </w:p>
    <w:p w:rsidR="007E2FB3" w:rsidRDefault="007E2FB3" w:rsidP="00D4545E">
      <w:pPr>
        <w:jc w:val="center"/>
        <w:rPr>
          <w:b/>
          <w:bCs/>
          <w:spacing w:val="-4"/>
          <w:sz w:val="28"/>
          <w:szCs w:val="28"/>
        </w:rPr>
      </w:pPr>
      <w:r w:rsidRPr="00DC5C0D">
        <w:rPr>
          <w:b/>
          <w:bCs/>
          <w:spacing w:val="-4"/>
          <w:sz w:val="28"/>
          <w:szCs w:val="28"/>
        </w:rPr>
        <w:t>НОВОАЛЕКСАНДРОВСКО</w:t>
      </w:r>
      <w:r>
        <w:rPr>
          <w:b/>
          <w:bCs/>
          <w:spacing w:val="-4"/>
          <w:sz w:val="28"/>
          <w:szCs w:val="28"/>
        </w:rPr>
        <w:t>Е</w:t>
      </w:r>
      <w:r w:rsidRPr="00DC5C0D">
        <w:rPr>
          <w:b/>
          <w:bCs/>
          <w:spacing w:val="-4"/>
          <w:sz w:val="28"/>
          <w:szCs w:val="28"/>
        </w:rPr>
        <w:t xml:space="preserve"> СЕЛЬСКО</w:t>
      </w:r>
      <w:r>
        <w:rPr>
          <w:b/>
          <w:bCs/>
          <w:spacing w:val="-4"/>
          <w:sz w:val="28"/>
          <w:szCs w:val="28"/>
        </w:rPr>
        <w:t>Е ПОСЕЛЕНИЕ</w:t>
      </w:r>
      <w:r w:rsidRPr="00DC5C0D">
        <w:rPr>
          <w:b/>
          <w:bCs/>
          <w:spacing w:val="-4"/>
          <w:sz w:val="28"/>
          <w:szCs w:val="28"/>
        </w:rPr>
        <w:t xml:space="preserve"> </w:t>
      </w:r>
    </w:p>
    <w:p w:rsidR="007E2FB3" w:rsidRPr="00DC5C0D" w:rsidRDefault="007E2FB3" w:rsidP="00D4545E">
      <w:pPr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АЗОВСКОГО РАЙОНА РОСТОВСКОЙ О</w:t>
      </w:r>
      <w:r w:rsidRPr="00DC5C0D">
        <w:rPr>
          <w:b/>
          <w:bCs/>
          <w:spacing w:val="-4"/>
          <w:sz w:val="28"/>
          <w:szCs w:val="28"/>
        </w:rPr>
        <w:t>БЛАСТИ</w:t>
      </w:r>
    </w:p>
    <w:p w:rsidR="007E2FB3" w:rsidRDefault="007E2FB3" w:rsidP="00D4545E">
      <w:pPr>
        <w:shd w:val="clear" w:color="auto" w:fill="FFFFFF"/>
        <w:spacing w:before="120" w:line="370" w:lineRule="exact"/>
        <w:jc w:val="center"/>
        <w:rPr>
          <w:b/>
          <w:sz w:val="28"/>
          <w:szCs w:val="28"/>
        </w:rPr>
      </w:pPr>
      <w:r w:rsidRPr="00DC5C0D">
        <w:rPr>
          <w:b/>
          <w:sz w:val="28"/>
          <w:szCs w:val="28"/>
        </w:rPr>
        <w:t>ПОСТАНОВЛЕНИЕ</w:t>
      </w:r>
    </w:p>
    <w:p w:rsidR="00106DBA" w:rsidRDefault="00106DBA" w:rsidP="00D4545E">
      <w:pPr>
        <w:rPr>
          <w:color w:val="000000"/>
          <w:sz w:val="16"/>
          <w:szCs w:val="16"/>
        </w:rPr>
      </w:pPr>
    </w:p>
    <w:p w:rsidR="00106DBA" w:rsidRDefault="007E3592" w:rsidP="00D4545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 xml:space="preserve">2020г     </w:t>
      </w:r>
      <w:r w:rsidR="007E2FB3">
        <w:rPr>
          <w:sz w:val="28"/>
          <w:szCs w:val="28"/>
        </w:rPr>
        <w:t xml:space="preserve">                       </w:t>
      </w:r>
      <w:r w:rsidR="00A77EAE">
        <w:rPr>
          <w:sz w:val="28"/>
          <w:szCs w:val="28"/>
        </w:rPr>
        <w:t xml:space="preserve"> </w:t>
      </w:r>
      <w:r w:rsidR="00106DBA">
        <w:rPr>
          <w:sz w:val="28"/>
          <w:szCs w:val="28"/>
        </w:rPr>
        <w:t xml:space="preserve"> </w:t>
      </w:r>
      <w:r w:rsidR="00F53119">
        <w:rPr>
          <w:sz w:val="28"/>
          <w:szCs w:val="28"/>
        </w:rPr>
        <w:t xml:space="preserve">            </w:t>
      </w:r>
      <w:r w:rsidR="00106DBA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</w:p>
    <w:p w:rsidR="00646B1A" w:rsidRDefault="00646B1A" w:rsidP="00D4545E">
      <w:pPr>
        <w:widowControl w:val="0"/>
        <w:ind w:right="1039"/>
        <w:outlineLvl w:val="0"/>
        <w:rPr>
          <w:bCs/>
          <w:sz w:val="28"/>
          <w:szCs w:val="28"/>
          <w:lang w:eastAsia="en-US"/>
        </w:rPr>
      </w:pPr>
    </w:p>
    <w:p w:rsidR="00F148BC" w:rsidRDefault="00F148BC" w:rsidP="00D4545E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  <w:r w:rsidRPr="00F148BC">
        <w:rPr>
          <w:bCs/>
          <w:sz w:val="28"/>
          <w:szCs w:val="28"/>
          <w:lang w:eastAsia="en-US"/>
        </w:rPr>
        <w:t xml:space="preserve">О </w:t>
      </w:r>
      <w:r w:rsidR="00EA635A">
        <w:rPr>
          <w:bCs/>
          <w:sz w:val="28"/>
          <w:szCs w:val="28"/>
          <w:lang w:eastAsia="en-US"/>
        </w:rPr>
        <w:t>внесении изменений</w:t>
      </w:r>
      <w:r w:rsidR="00106DBA">
        <w:rPr>
          <w:bCs/>
          <w:sz w:val="28"/>
          <w:szCs w:val="28"/>
          <w:lang w:eastAsia="en-US"/>
        </w:rPr>
        <w:t xml:space="preserve"> </w:t>
      </w:r>
      <w:r w:rsidR="00E502AA">
        <w:rPr>
          <w:bCs/>
          <w:sz w:val="28"/>
          <w:szCs w:val="28"/>
          <w:lang w:eastAsia="en-US"/>
        </w:rPr>
        <w:t>в постановление Администрации</w:t>
      </w:r>
      <w:r w:rsidR="00106DBA">
        <w:rPr>
          <w:bCs/>
          <w:sz w:val="28"/>
          <w:szCs w:val="28"/>
          <w:lang w:eastAsia="en-US"/>
        </w:rPr>
        <w:t xml:space="preserve"> </w:t>
      </w:r>
      <w:r w:rsidR="007E2FB3">
        <w:rPr>
          <w:bCs/>
          <w:sz w:val="28"/>
          <w:szCs w:val="28"/>
          <w:lang w:eastAsia="en-US"/>
        </w:rPr>
        <w:t>Новоалександровского сельского поселения</w:t>
      </w:r>
      <w:r w:rsidR="00106DBA"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 xml:space="preserve">от </w:t>
      </w:r>
      <w:r w:rsidR="004E3E64">
        <w:rPr>
          <w:bCs/>
          <w:sz w:val="28"/>
          <w:szCs w:val="28"/>
          <w:lang w:eastAsia="en-US"/>
        </w:rPr>
        <w:t>08</w:t>
      </w:r>
      <w:r w:rsidRPr="00F148BC">
        <w:rPr>
          <w:bCs/>
          <w:sz w:val="28"/>
          <w:szCs w:val="28"/>
          <w:lang w:eastAsia="en-US"/>
        </w:rPr>
        <w:t>.</w:t>
      </w:r>
      <w:r w:rsidR="00E502AA">
        <w:rPr>
          <w:bCs/>
          <w:sz w:val="28"/>
          <w:szCs w:val="28"/>
          <w:lang w:eastAsia="en-US"/>
        </w:rPr>
        <w:t>0</w:t>
      </w:r>
      <w:r w:rsidR="004E3E64">
        <w:rPr>
          <w:bCs/>
          <w:sz w:val="28"/>
          <w:szCs w:val="28"/>
          <w:lang w:eastAsia="en-US"/>
        </w:rPr>
        <w:t>2</w:t>
      </w:r>
      <w:r w:rsidRPr="00F148BC">
        <w:rPr>
          <w:bCs/>
          <w:sz w:val="28"/>
          <w:szCs w:val="28"/>
          <w:lang w:eastAsia="en-US"/>
        </w:rPr>
        <w:t>.201</w:t>
      </w:r>
      <w:r w:rsidR="004E3E64"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 w:rsidR="004E3E64">
        <w:rPr>
          <w:bCs/>
          <w:sz w:val="28"/>
          <w:szCs w:val="28"/>
          <w:lang w:eastAsia="en-US"/>
        </w:rPr>
        <w:t>12</w:t>
      </w:r>
      <w:r w:rsidR="00106DBA"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>«</w:t>
      </w:r>
      <w:r w:rsidR="00E502AA"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муниципального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задания на оказание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муницип</w:t>
      </w:r>
      <w:r w:rsidR="00E502AA">
        <w:rPr>
          <w:bCs/>
          <w:color w:val="000000"/>
          <w:kern w:val="2"/>
          <w:sz w:val="28"/>
          <w:szCs w:val="28"/>
        </w:rPr>
        <w:t>альных услуг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>
        <w:rPr>
          <w:bCs/>
          <w:color w:val="000000"/>
          <w:kern w:val="2"/>
          <w:sz w:val="28"/>
          <w:szCs w:val="28"/>
        </w:rPr>
        <w:t>(выполнение работ)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A358FB">
        <w:rPr>
          <w:bCs/>
          <w:color w:val="000000"/>
          <w:kern w:val="2"/>
          <w:sz w:val="28"/>
          <w:szCs w:val="28"/>
        </w:rPr>
        <w:t>у</w:t>
      </w:r>
      <w:r w:rsidR="00E502AA" w:rsidRPr="00EC3884">
        <w:rPr>
          <w:bCs/>
          <w:color w:val="000000"/>
          <w:kern w:val="2"/>
          <w:sz w:val="28"/>
          <w:szCs w:val="28"/>
        </w:rPr>
        <w:t>чреждений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7E2FB3">
        <w:rPr>
          <w:bCs/>
          <w:color w:val="000000"/>
          <w:kern w:val="2"/>
          <w:sz w:val="28"/>
          <w:szCs w:val="28"/>
        </w:rPr>
        <w:t>Новоалександровского сельского поселения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7E2FB3">
        <w:rPr>
          <w:bCs/>
          <w:color w:val="000000"/>
          <w:kern w:val="2"/>
          <w:sz w:val="28"/>
          <w:szCs w:val="28"/>
        </w:rPr>
        <w:t xml:space="preserve">Азовского района </w:t>
      </w:r>
      <w:r w:rsidR="00E502AA" w:rsidRPr="00EC3884">
        <w:rPr>
          <w:bCs/>
          <w:color w:val="000000"/>
          <w:kern w:val="2"/>
          <w:sz w:val="28"/>
          <w:szCs w:val="28"/>
        </w:rPr>
        <w:t>и финансового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D4545E" w:rsidRPr="00F148BC" w:rsidRDefault="00D4545E" w:rsidP="00D4545E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</w:p>
    <w:p w:rsidR="00646B1A" w:rsidRDefault="00646B1A" w:rsidP="00D4545E">
      <w:pPr>
        <w:ind w:firstLine="851"/>
        <w:jc w:val="both"/>
        <w:rPr>
          <w:sz w:val="28"/>
          <w:szCs w:val="28"/>
        </w:rPr>
      </w:pPr>
      <w:r w:rsidRPr="00646B1A">
        <w:rPr>
          <w:sz w:val="28"/>
          <w:szCs w:val="28"/>
        </w:rPr>
        <w:t xml:space="preserve">В целях приведения правового акта </w:t>
      </w:r>
      <w:r w:rsidR="00B3432A">
        <w:rPr>
          <w:sz w:val="28"/>
          <w:szCs w:val="28"/>
        </w:rPr>
        <w:t xml:space="preserve">Новоалександровского сельского поселения </w:t>
      </w:r>
      <w:r w:rsidRPr="00646B1A">
        <w:rPr>
          <w:sz w:val="28"/>
          <w:szCs w:val="28"/>
        </w:rPr>
        <w:t>в соответствие со статьей 69.2 Бюджетного кодекса Российской Федерации и</w:t>
      </w:r>
      <w:r w:rsidR="00B3432A">
        <w:rPr>
          <w:sz w:val="28"/>
          <w:szCs w:val="28"/>
        </w:rPr>
        <w:t xml:space="preserve"> постановлением Правительства Ростовской области от </w:t>
      </w:r>
      <w:r w:rsidR="00C21AA8">
        <w:rPr>
          <w:sz w:val="28"/>
          <w:szCs w:val="28"/>
        </w:rPr>
        <w:t>14</w:t>
      </w:r>
      <w:r w:rsidR="00B3432A">
        <w:rPr>
          <w:sz w:val="28"/>
          <w:szCs w:val="28"/>
        </w:rPr>
        <w:t>.</w:t>
      </w:r>
      <w:r w:rsidR="00C21AA8">
        <w:rPr>
          <w:sz w:val="28"/>
          <w:szCs w:val="28"/>
        </w:rPr>
        <w:t>12</w:t>
      </w:r>
      <w:r w:rsidR="00B3432A">
        <w:rPr>
          <w:sz w:val="28"/>
          <w:szCs w:val="28"/>
        </w:rPr>
        <w:t>.20</w:t>
      </w:r>
      <w:r w:rsidR="001C0129">
        <w:rPr>
          <w:sz w:val="28"/>
          <w:szCs w:val="28"/>
        </w:rPr>
        <w:t>20</w:t>
      </w:r>
      <w:r w:rsidR="00B3432A">
        <w:rPr>
          <w:sz w:val="28"/>
          <w:szCs w:val="28"/>
        </w:rPr>
        <w:t xml:space="preserve"> года №</w:t>
      </w:r>
      <w:r w:rsidR="00C21AA8">
        <w:rPr>
          <w:sz w:val="28"/>
          <w:szCs w:val="28"/>
        </w:rPr>
        <w:t>330</w:t>
      </w:r>
      <w:r w:rsidR="00B3432A">
        <w:rPr>
          <w:sz w:val="28"/>
          <w:szCs w:val="28"/>
        </w:rPr>
        <w:t xml:space="preserve"> «О внесении изменений в постановление Правительства Ростовской области от 18 сентября 2015 года </w:t>
      </w:r>
      <w:r w:rsidR="00C21AA8">
        <w:rPr>
          <w:sz w:val="28"/>
          <w:szCs w:val="28"/>
        </w:rPr>
        <w:t xml:space="preserve"> №582 </w:t>
      </w:r>
      <w:r w:rsidR="00B3432A">
        <w:rPr>
          <w:sz w:val="28"/>
          <w:szCs w:val="28"/>
        </w:rPr>
        <w:t xml:space="preserve">«О порядке формирования государственного задания на оказание государственных услуг (выполнения работ) в отношении государственных учреждений Ростовской области и финансового обеспечения выполнения государственного задания» Администрация </w:t>
      </w:r>
      <w:r w:rsidR="001A32B2">
        <w:rPr>
          <w:sz w:val="28"/>
          <w:szCs w:val="28"/>
        </w:rPr>
        <w:t>Новоалександровского сельского поселения Азовского района</w:t>
      </w:r>
    </w:p>
    <w:p w:rsidR="008E291B" w:rsidRDefault="008E0ED2" w:rsidP="00D454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91B" w:rsidRPr="007210E0" w:rsidRDefault="008E291B" w:rsidP="001228C2">
      <w:pPr>
        <w:ind w:firstLine="851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постановлени</w:t>
      </w:r>
      <w:r w:rsidR="004E3E64">
        <w:rPr>
          <w:sz w:val="28"/>
          <w:szCs w:val="28"/>
        </w:rPr>
        <w:t>е</w:t>
      </w:r>
      <w:r w:rsidR="007E2FB3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Администрации</w:t>
      </w:r>
      <w:r w:rsidR="007E2FB3">
        <w:rPr>
          <w:sz w:val="28"/>
          <w:szCs w:val="28"/>
        </w:rPr>
        <w:t xml:space="preserve"> Новоалександровского сельского поселения </w:t>
      </w:r>
      <w:r w:rsidR="00E502AA" w:rsidRPr="00E502AA">
        <w:rPr>
          <w:sz w:val="28"/>
          <w:szCs w:val="28"/>
        </w:rPr>
        <w:t xml:space="preserve">от </w:t>
      </w:r>
      <w:r w:rsidR="007E2FB3">
        <w:rPr>
          <w:sz w:val="28"/>
          <w:szCs w:val="28"/>
        </w:rPr>
        <w:t>0</w:t>
      </w:r>
      <w:r w:rsidR="004E3E64">
        <w:rPr>
          <w:sz w:val="28"/>
          <w:szCs w:val="28"/>
        </w:rPr>
        <w:t>8.</w:t>
      </w:r>
      <w:r w:rsidR="00E502AA" w:rsidRPr="00E502AA">
        <w:rPr>
          <w:sz w:val="28"/>
          <w:szCs w:val="28"/>
        </w:rPr>
        <w:t>0</w:t>
      </w:r>
      <w:r w:rsidR="004E3E64">
        <w:rPr>
          <w:sz w:val="28"/>
          <w:szCs w:val="28"/>
        </w:rPr>
        <w:t>2</w:t>
      </w:r>
      <w:r w:rsidR="00E502AA" w:rsidRPr="00E502AA">
        <w:rPr>
          <w:sz w:val="28"/>
          <w:szCs w:val="28"/>
        </w:rPr>
        <w:t>.201</w:t>
      </w:r>
      <w:r w:rsidR="004E3E64">
        <w:rPr>
          <w:sz w:val="28"/>
          <w:szCs w:val="28"/>
        </w:rPr>
        <w:t>8</w:t>
      </w:r>
      <w:r w:rsidR="00E502AA" w:rsidRPr="00E502AA">
        <w:rPr>
          <w:sz w:val="28"/>
          <w:szCs w:val="28"/>
        </w:rPr>
        <w:t xml:space="preserve"> № </w:t>
      </w:r>
      <w:r w:rsidR="004E3E64">
        <w:rPr>
          <w:sz w:val="28"/>
          <w:szCs w:val="28"/>
        </w:rPr>
        <w:t>1</w:t>
      </w:r>
      <w:r w:rsidR="007E2FB3">
        <w:rPr>
          <w:sz w:val="28"/>
          <w:szCs w:val="28"/>
        </w:rPr>
        <w:t>2</w:t>
      </w:r>
      <w:r w:rsidR="004E3E64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«О порядке формирования</w:t>
      </w:r>
      <w:r w:rsidR="00CC7892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муниципального задания на оказание</w:t>
      </w:r>
      <w:r w:rsidR="00CC7892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муниципальных услуг (выполнение работ</w:t>
      </w:r>
      <w:proofErr w:type="gramStart"/>
      <w:r w:rsidR="00E502AA" w:rsidRPr="00E502AA">
        <w:rPr>
          <w:sz w:val="28"/>
          <w:szCs w:val="28"/>
        </w:rPr>
        <w:t>)в</w:t>
      </w:r>
      <w:proofErr w:type="gramEnd"/>
      <w:r w:rsidR="00E502AA" w:rsidRPr="00E502AA">
        <w:rPr>
          <w:sz w:val="28"/>
          <w:szCs w:val="28"/>
        </w:rPr>
        <w:t xml:space="preserve"> отношении муниципальных учреждений</w:t>
      </w:r>
      <w:r w:rsidR="007E2FB3">
        <w:rPr>
          <w:sz w:val="28"/>
          <w:szCs w:val="28"/>
        </w:rPr>
        <w:t xml:space="preserve"> Новоалександровского сельского поселения Азовского </w:t>
      </w:r>
      <w:r w:rsidR="00E502AA" w:rsidRPr="00E502AA">
        <w:rPr>
          <w:sz w:val="28"/>
          <w:szCs w:val="28"/>
        </w:rPr>
        <w:t>района и финансового</w:t>
      </w:r>
      <w:r w:rsidR="007E2FB3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обеспечения выполнения муниципального задания»</w:t>
      </w:r>
      <w:r w:rsidR="00EA635A"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4E3E64" w:rsidRDefault="004E3E64" w:rsidP="001228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МБУК «НСДК» </w:t>
      </w:r>
      <w:r w:rsidR="001C0129">
        <w:rPr>
          <w:sz w:val="28"/>
          <w:szCs w:val="28"/>
        </w:rPr>
        <w:t>Резец М.В</w:t>
      </w:r>
      <w:r>
        <w:rPr>
          <w:sz w:val="28"/>
          <w:szCs w:val="28"/>
        </w:rPr>
        <w:t>.</w:t>
      </w:r>
      <w:r w:rsidR="00912AC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руководству данное постановление  и внести соответствующие изменения в локальные нормативно-правовые акты МБУК «НСДК»</w:t>
      </w:r>
    </w:p>
    <w:p w:rsidR="003C3646" w:rsidRPr="003C3646" w:rsidRDefault="00E57795" w:rsidP="00C21AA8">
      <w:pPr>
        <w:ind w:firstLine="851"/>
        <w:jc w:val="both"/>
        <w:rPr>
          <w:sz w:val="28"/>
          <w:szCs w:val="28"/>
        </w:rPr>
      </w:pPr>
      <w:r w:rsidRPr="003C3646">
        <w:rPr>
          <w:sz w:val="28"/>
          <w:szCs w:val="28"/>
        </w:rPr>
        <w:t>3. </w:t>
      </w:r>
      <w:r w:rsidR="003C3646" w:rsidRPr="003C3646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3C3646" w:rsidRPr="00D4545E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>официального опубликования</w:t>
        </w:r>
      </w:hyperlink>
      <w:bookmarkStart w:id="0" w:name="sub_21"/>
      <w:r w:rsidR="00C21AA8">
        <w:rPr>
          <w:color w:val="000000" w:themeColor="text1"/>
          <w:sz w:val="28"/>
          <w:szCs w:val="28"/>
        </w:rPr>
        <w:t>.</w:t>
      </w:r>
    </w:p>
    <w:bookmarkEnd w:id="0"/>
    <w:p w:rsidR="00106DBA" w:rsidRPr="00DB6682" w:rsidRDefault="00E57795" w:rsidP="001228C2">
      <w:pPr>
        <w:ind w:firstLine="851"/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>4</w:t>
      </w:r>
      <w:r w:rsidR="008E291B">
        <w:rPr>
          <w:color w:val="000000"/>
          <w:kern w:val="2"/>
          <w:sz w:val="28"/>
          <w:szCs w:val="28"/>
        </w:rPr>
        <w:t>. </w:t>
      </w:r>
      <w:proofErr w:type="gramStart"/>
      <w:r w:rsidR="00884F85">
        <w:rPr>
          <w:sz w:val="28"/>
          <w:szCs w:val="28"/>
        </w:rPr>
        <w:t>Контроль за</w:t>
      </w:r>
      <w:proofErr w:type="gramEnd"/>
      <w:r w:rsidR="00884F8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E3592" w:rsidRDefault="007E3592" w:rsidP="007E3592">
      <w:pPr>
        <w:ind w:left="6096" w:hanging="5812"/>
        <w:rPr>
          <w:sz w:val="28"/>
          <w:szCs w:val="28"/>
        </w:rPr>
      </w:pPr>
    </w:p>
    <w:p w:rsidR="007E3592" w:rsidRPr="007E3592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 xml:space="preserve">Глава Администрации Новоалександровского </w:t>
      </w:r>
    </w:p>
    <w:p w:rsidR="007E3592" w:rsidRPr="007E3592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7E3592">
        <w:rPr>
          <w:b/>
          <w:sz w:val="28"/>
          <w:szCs w:val="28"/>
        </w:rPr>
        <w:t>С.А.Комаров</w:t>
      </w:r>
      <w:proofErr w:type="spellEnd"/>
    </w:p>
    <w:p w:rsidR="007E3592" w:rsidRDefault="007E3592" w:rsidP="00D4545E">
      <w:pPr>
        <w:ind w:left="6096"/>
        <w:jc w:val="center"/>
        <w:rPr>
          <w:sz w:val="28"/>
          <w:szCs w:val="28"/>
        </w:rPr>
      </w:pPr>
    </w:p>
    <w:p w:rsidR="008E291B" w:rsidRPr="007210E0" w:rsidRDefault="008E291B" w:rsidP="00D4545E">
      <w:pPr>
        <w:ind w:left="6096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lastRenderedPageBreak/>
        <w:t>Приложение</w:t>
      </w:r>
      <w:r w:rsidR="00CC7892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к постановлению</w:t>
      </w:r>
      <w:r w:rsidR="00A358FB">
        <w:rPr>
          <w:sz w:val="28"/>
          <w:szCs w:val="28"/>
        </w:rPr>
        <w:t xml:space="preserve"> </w:t>
      </w:r>
    </w:p>
    <w:p w:rsidR="008E291B" w:rsidRPr="007210E0" w:rsidRDefault="008E291B" w:rsidP="00D4545E">
      <w:pPr>
        <w:ind w:left="6237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t xml:space="preserve">от </w:t>
      </w:r>
      <w:r w:rsidR="007E3592">
        <w:rPr>
          <w:sz w:val="28"/>
          <w:szCs w:val="28"/>
        </w:rPr>
        <w:t>22</w:t>
      </w:r>
      <w:r w:rsidR="00A77EAE">
        <w:rPr>
          <w:sz w:val="28"/>
          <w:szCs w:val="28"/>
        </w:rPr>
        <w:t>.</w:t>
      </w:r>
      <w:r w:rsidR="007E3592">
        <w:rPr>
          <w:sz w:val="28"/>
          <w:szCs w:val="28"/>
        </w:rPr>
        <w:t>12</w:t>
      </w:r>
      <w:r w:rsidR="003851F3">
        <w:rPr>
          <w:sz w:val="28"/>
          <w:szCs w:val="28"/>
        </w:rPr>
        <w:t>.</w:t>
      </w:r>
      <w:r w:rsidR="00F53119">
        <w:rPr>
          <w:sz w:val="28"/>
          <w:szCs w:val="28"/>
        </w:rPr>
        <w:t>20</w:t>
      </w:r>
      <w:r w:rsidR="001228C2">
        <w:rPr>
          <w:sz w:val="28"/>
          <w:szCs w:val="28"/>
        </w:rPr>
        <w:t>20</w:t>
      </w:r>
      <w:r w:rsidR="00F53119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 xml:space="preserve">№ </w:t>
      </w:r>
      <w:r w:rsidR="007E3592">
        <w:rPr>
          <w:sz w:val="28"/>
          <w:szCs w:val="28"/>
        </w:rPr>
        <w:t>128</w:t>
      </w:r>
    </w:p>
    <w:p w:rsidR="008E291B" w:rsidRPr="00D91010" w:rsidRDefault="008E291B" w:rsidP="00D4545E">
      <w:pPr>
        <w:jc w:val="both"/>
        <w:rPr>
          <w:sz w:val="28"/>
          <w:szCs w:val="28"/>
        </w:rPr>
      </w:pPr>
    </w:p>
    <w:p w:rsidR="008E291B" w:rsidRPr="007210E0" w:rsidRDefault="00EA635A" w:rsidP="00D4545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8E291B">
        <w:rPr>
          <w:sz w:val="28"/>
          <w:szCs w:val="28"/>
        </w:rPr>
        <w:t>,</w:t>
      </w:r>
    </w:p>
    <w:p w:rsidR="00F852E6" w:rsidRDefault="00EA635A" w:rsidP="00D454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</w:t>
      </w:r>
      <w:r w:rsidR="008E291B" w:rsidRPr="007210E0">
        <w:rPr>
          <w:sz w:val="28"/>
          <w:szCs w:val="28"/>
        </w:rPr>
        <w:t>е</w:t>
      </w:r>
      <w:proofErr w:type="gramEnd"/>
      <w:r w:rsidR="008E291B" w:rsidRPr="007210E0">
        <w:rPr>
          <w:sz w:val="28"/>
          <w:szCs w:val="28"/>
        </w:rPr>
        <w:t xml:space="preserve"> в постановлени</w:t>
      </w:r>
      <w:r w:rsidR="00F852E6">
        <w:rPr>
          <w:sz w:val="28"/>
          <w:szCs w:val="28"/>
        </w:rPr>
        <w:t xml:space="preserve">е </w:t>
      </w:r>
    </w:p>
    <w:p w:rsidR="00A358FB" w:rsidRDefault="00A358FB" w:rsidP="00D4545E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Администрации </w:t>
      </w:r>
      <w:r w:rsidR="00C94426">
        <w:rPr>
          <w:bCs/>
          <w:sz w:val="28"/>
          <w:szCs w:val="28"/>
          <w:lang w:eastAsia="en-US"/>
        </w:rPr>
        <w:t xml:space="preserve">Новоалександровского сельского поселения </w:t>
      </w:r>
      <w:r>
        <w:rPr>
          <w:bCs/>
          <w:sz w:val="28"/>
          <w:szCs w:val="28"/>
          <w:lang w:eastAsia="en-US"/>
        </w:rPr>
        <w:t>Азовского района</w:t>
      </w:r>
    </w:p>
    <w:p w:rsidR="00A358FB" w:rsidRDefault="00A358FB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F148BC">
        <w:rPr>
          <w:bCs/>
          <w:sz w:val="28"/>
          <w:szCs w:val="28"/>
          <w:lang w:eastAsia="en-US"/>
        </w:rPr>
        <w:t xml:space="preserve">от </w:t>
      </w:r>
      <w:r w:rsidR="00F852E6">
        <w:rPr>
          <w:bCs/>
          <w:sz w:val="28"/>
          <w:szCs w:val="28"/>
          <w:lang w:eastAsia="en-US"/>
        </w:rPr>
        <w:t>08.</w:t>
      </w:r>
      <w:r>
        <w:rPr>
          <w:bCs/>
          <w:sz w:val="28"/>
          <w:szCs w:val="28"/>
          <w:lang w:eastAsia="en-US"/>
        </w:rPr>
        <w:t>0</w:t>
      </w:r>
      <w:r w:rsidR="00F852E6">
        <w:rPr>
          <w:bCs/>
          <w:sz w:val="28"/>
          <w:szCs w:val="28"/>
          <w:lang w:eastAsia="en-US"/>
        </w:rPr>
        <w:t>2</w:t>
      </w:r>
      <w:r w:rsidRPr="00F148BC">
        <w:rPr>
          <w:bCs/>
          <w:sz w:val="28"/>
          <w:szCs w:val="28"/>
          <w:lang w:eastAsia="en-US"/>
        </w:rPr>
        <w:t>.201</w:t>
      </w:r>
      <w:r w:rsidR="00F852E6"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 w:rsidR="00F852E6">
        <w:rPr>
          <w:bCs/>
          <w:sz w:val="28"/>
          <w:szCs w:val="28"/>
          <w:lang w:eastAsia="en-US"/>
        </w:rPr>
        <w:t>1</w:t>
      </w:r>
      <w:r w:rsidR="00C94426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>«</w:t>
      </w:r>
      <w:r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муниципального</w:t>
      </w:r>
    </w:p>
    <w:p w:rsidR="00A358FB" w:rsidRDefault="00A358FB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 xml:space="preserve">задания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на</w:t>
      </w:r>
      <w:proofErr w:type="gramEnd"/>
      <w:r w:rsidRPr="00EC3884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оказанием</w:t>
      </w:r>
      <w:proofErr w:type="gramEnd"/>
      <w:r w:rsidR="00C94426">
        <w:rPr>
          <w:bCs/>
          <w:color w:val="000000"/>
          <w:kern w:val="2"/>
          <w:sz w:val="28"/>
          <w:szCs w:val="28"/>
        </w:rPr>
        <w:t xml:space="preserve"> м</w:t>
      </w:r>
      <w:r w:rsidRPr="00EC3884">
        <w:rPr>
          <w:bCs/>
          <w:color w:val="000000"/>
          <w:kern w:val="2"/>
          <w:sz w:val="28"/>
          <w:szCs w:val="28"/>
        </w:rPr>
        <w:t>уницип</w:t>
      </w:r>
      <w:r>
        <w:rPr>
          <w:bCs/>
          <w:color w:val="000000"/>
          <w:kern w:val="2"/>
          <w:sz w:val="28"/>
          <w:szCs w:val="28"/>
        </w:rPr>
        <w:t>альных услуг (выполнение работ)</w:t>
      </w:r>
    </w:p>
    <w:p w:rsidR="00A358FB" w:rsidRDefault="00A358FB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>
        <w:rPr>
          <w:bCs/>
          <w:color w:val="000000"/>
          <w:kern w:val="2"/>
          <w:sz w:val="28"/>
          <w:szCs w:val="28"/>
        </w:rPr>
        <w:t xml:space="preserve"> у</w:t>
      </w:r>
      <w:r w:rsidRPr="00EC3884">
        <w:rPr>
          <w:bCs/>
          <w:color w:val="000000"/>
          <w:kern w:val="2"/>
          <w:sz w:val="28"/>
          <w:szCs w:val="28"/>
        </w:rPr>
        <w:t>чреждений</w:t>
      </w:r>
      <w:r w:rsidR="00C94426">
        <w:rPr>
          <w:bCs/>
          <w:color w:val="000000"/>
          <w:kern w:val="2"/>
          <w:sz w:val="28"/>
          <w:szCs w:val="28"/>
        </w:rPr>
        <w:t xml:space="preserve"> Новоалександровского сельского поселения </w:t>
      </w:r>
      <w:r w:rsidRPr="00EC3884">
        <w:rPr>
          <w:bCs/>
          <w:color w:val="000000"/>
          <w:kern w:val="2"/>
          <w:sz w:val="28"/>
          <w:szCs w:val="28"/>
        </w:rPr>
        <w:t>Азовского района</w:t>
      </w:r>
    </w:p>
    <w:p w:rsidR="008E291B" w:rsidRDefault="00A358FB" w:rsidP="00D4545E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и финансового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526037" w:rsidRDefault="00526037" w:rsidP="00D4545E">
      <w:pPr>
        <w:jc w:val="center"/>
        <w:rPr>
          <w:sz w:val="28"/>
          <w:szCs w:val="28"/>
        </w:rPr>
      </w:pPr>
    </w:p>
    <w:p w:rsidR="00CD2A1C" w:rsidRDefault="001716D1" w:rsidP="00D4545E">
      <w:pPr>
        <w:rPr>
          <w:rStyle w:val="ae"/>
          <w:rFonts w:cs="Times New Roman CYR"/>
          <w:b w:val="0"/>
          <w:color w:val="000000" w:themeColor="text1"/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         </w:t>
      </w:r>
      <w:r w:rsidR="00CD2A1C" w:rsidRPr="00CD2A1C">
        <w:rPr>
          <w:sz w:val="28"/>
          <w:szCs w:val="28"/>
        </w:rPr>
        <w:t xml:space="preserve">1. </w:t>
      </w:r>
      <w:hyperlink r:id="rId10" w:history="1">
        <w:r w:rsidR="009C5AB5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>П</w:t>
        </w:r>
        <w:r w:rsidR="00CD2A1C" w:rsidRPr="001228C2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>ункт</w:t>
        </w:r>
        <w:r w:rsidR="009C5AB5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 xml:space="preserve"> </w:t>
        </w:r>
        <w:r w:rsidR="00CD2A1C" w:rsidRPr="001228C2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>4</w:t>
        </w:r>
      </w:hyperlink>
      <w:r w:rsidR="009C5AB5"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 </w:t>
      </w:r>
      <w:r w:rsidR="004A5FEB">
        <w:rPr>
          <w:rStyle w:val="ae"/>
          <w:rFonts w:cs="Times New Roman CYR"/>
          <w:b w:val="0"/>
          <w:color w:val="000000" w:themeColor="text1"/>
          <w:sz w:val="28"/>
          <w:szCs w:val="28"/>
        </w:rPr>
        <w:t>дополнить подпунктом 4.6 следующего содержания:</w:t>
      </w:r>
    </w:p>
    <w:p w:rsidR="004A5FEB" w:rsidRPr="001228C2" w:rsidRDefault="004A5FEB" w:rsidP="00D4545E">
      <w:pPr>
        <w:rPr>
          <w:color w:val="000000" w:themeColor="text1"/>
          <w:sz w:val="28"/>
          <w:szCs w:val="28"/>
        </w:rPr>
      </w:pPr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«4.6. </w:t>
      </w:r>
      <w:proofErr w:type="gramStart"/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Положения абзацев пятого, одиннадцатого пункта 3.25., абзацев первого, второго (в части возврата в </w:t>
      </w:r>
      <w:r w:rsidR="001716D1">
        <w:rPr>
          <w:rStyle w:val="ae"/>
          <w:rFonts w:cs="Times New Roman CYR"/>
          <w:b w:val="0"/>
          <w:color w:val="000000" w:themeColor="text1"/>
          <w:sz w:val="28"/>
          <w:szCs w:val="28"/>
        </w:rPr>
        <w:t>местный</w:t>
      </w:r>
      <w:r w:rsidR="00B17344"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 бюджет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возникшим пр</w:t>
      </w:r>
      <w:r w:rsidR="001716D1">
        <w:rPr>
          <w:rStyle w:val="ae"/>
          <w:rFonts w:cs="Times New Roman CYR"/>
          <w:b w:val="0"/>
          <w:color w:val="000000" w:themeColor="text1"/>
          <w:sz w:val="28"/>
          <w:szCs w:val="28"/>
        </w:rPr>
        <w:t>и</w:t>
      </w:r>
      <w:r w:rsidR="00B17344"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 выполнении муниципального задания на оказание муниципальных услуг (выполнение работ) в отношении муниципальн</w:t>
      </w:r>
      <w:r w:rsidR="001716D1">
        <w:rPr>
          <w:rStyle w:val="ae"/>
          <w:rFonts w:cs="Times New Roman CYR"/>
          <w:b w:val="0"/>
          <w:color w:val="000000" w:themeColor="text1"/>
          <w:sz w:val="28"/>
          <w:szCs w:val="28"/>
        </w:rPr>
        <w:t>ого</w:t>
      </w:r>
      <w:r w:rsidR="00B17344"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 </w:t>
      </w:r>
      <w:r w:rsidR="001716D1">
        <w:rPr>
          <w:rStyle w:val="ae"/>
          <w:rFonts w:cs="Times New Roman CYR"/>
          <w:b w:val="0"/>
          <w:color w:val="000000" w:themeColor="text1"/>
          <w:sz w:val="28"/>
          <w:szCs w:val="28"/>
        </w:rPr>
        <w:t>учреждения Новоалександровского сельского поселения на 2020 год и плановый период 2021 и 2022</w:t>
      </w:r>
      <w:proofErr w:type="gramEnd"/>
      <w:r w:rsidR="001716D1"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 годов</w:t>
      </w:r>
      <w:proofErr w:type="gramStart"/>
      <w:r w:rsidR="001716D1"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.» </w:t>
      </w:r>
      <w:proofErr w:type="gramEnd"/>
    </w:p>
    <w:p w:rsidR="001716D1" w:rsidRDefault="001716D1" w:rsidP="00D4545E">
      <w:pPr>
        <w:rPr>
          <w:color w:val="000000" w:themeColor="text1"/>
          <w:sz w:val="28"/>
          <w:szCs w:val="28"/>
        </w:rPr>
      </w:pPr>
      <w:bookmarkStart w:id="2" w:name="sub_1007"/>
      <w:bookmarkEnd w:id="1"/>
      <w:r>
        <w:rPr>
          <w:color w:val="000000" w:themeColor="text1"/>
          <w:sz w:val="28"/>
          <w:szCs w:val="28"/>
        </w:rPr>
        <w:t xml:space="preserve">         2</w:t>
      </w:r>
      <w:r w:rsidR="00CD2A1C" w:rsidRPr="001228C2">
        <w:rPr>
          <w:color w:val="000000" w:themeColor="text1"/>
          <w:sz w:val="28"/>
          <w:szCs w:val="28"/>
        </w:rPr>
        <w:t>. В</w:t>
      </w:r>
      <w:r>
        <w:rPr>
          <w:color w:val="000000" w:themeColor="text1"/>
          <w:sz w:val="28"/>
          <w:szCs w:val="28"/>
        </w:rPr>
        <w:t xml:space="preserve"> пункте 3 раздела 3 приложения №1:</w:t>
      </w:r>
    </w:p>
    <w:p w:rsidR="001716D1" w:rsidRDefault="001716D1" w:rsidP="00D454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2.1. В абзаце четвертом подпункта 3.5 слова «показателей качества оказания муниципальной услуги» исключить.</w:t>
      </w:r>
    </w:p>
    <w:p w:rsidR="001716D1" w:rsidRDefault="001716D1" w:rsidP="00D454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2.2. Подпункт 3.10 изложить в редакции: </w:t>
      </w:r>
    </w:p>
    <w:p w:rsidR="004E2C96" w:rsidRDefault="001716D1" w:rsidP="00D454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«3.10.  Значение базового норматива затрат</w:t>
      </w:r>
      <w:r w:rsidR="00765825">
        <w:rPr>
          <w:color w:val="000000" w:themeColor="text1"/>
          <w:sz w:val="28"/>
          <w:szCs w:val="28"/>
        </w:rPr>
        <w:t xml:space="preserve"> на оказания </w:t>
      </w:r>
      <w:r w:rsidR="004E2C96">
        <w:rPr>
          <w:color w:val="000000" w:themeColor="text1"/>
          <w:sz w:val="28"/>
          <w:szCs w:val="28"/>
        </w:rPr>
        <w:t>муниципальной</w:t>
      </w:r>
      <w:r w:rsidR="00765825">
        <w:rPr>
          <w:color w:val="000000" w:themeColor="text1"/>
          <w:sz w:val="28"/>
          <w:szCs w:val="28"/>
        </w:rPr>
        <w:t xml:space="preserve"> услуги утверждается органом, осуществляющим функции и полномочия</w:t>
      </w:r>
      <w:r w:rsidR="004E2C96">
        <w:rPr>
          <w:color w:val="000000" w:themeColor="text1"/>
          <w:sz w:val="28"/>
          <w:szCs w:val="28"/>
        </w:rPr>
        <w:t xml:space="preserve"> учредителя в отношении муниципальных бюджетных и автономных учреждений, главным распорядителем средств местного бюджета, в ведении которого находятся муниципальные казенные учреждения, общей суммой с выделением</w:t>
      </w:r>
      <w:proofErr w:type="gramStart"/>
      <w:r w:rsidR="004E2C96">
        <w:rPr>
          <w:color w:val="000000" w:themeColor="text1"/>
          <w:sz w:val="28"/>
          <w:szCs w:val="28"/>
        </w:rPr>
        <w:t xml:space="preserve"> :</w:t>
      </w:r>
      <w:proofErr w:type="gramEnd"/>
      <w:r w:rsidR="004E2C96">
        <w:rPr>
          <w:color w:val="000000" w:themeColor="text1"/>
          <w:sz w:val="28"/>
          <w:szCs w:val="28"/>
        </w:rPr>
        <w:t xml:space="preserve"> </w:t>
      </w:r>
    </w:p>
    <w:p w:rsidR="004E2C96" w:rsidRDefault="004E2C96" w:rsidP="004E2C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1228C2">
        <w:rPr>
          <w:color w:val="000000" w:themeColor="text1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4E2C96" w:rsidRDefault="004E2C96" w:rsidP="004E2C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1228C2">
        <w:rPr>
          <w:color w:val="000000" w:themeColor="text1"/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4E2C96" w:rsidRDefault="004E2C96" w:rsidP="004E2C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случае включения в общероссийский базовый (отраслевой) перечень или </w:t>
      </w:r>
      <w:r w:rsidR="00782211">
        <w:rPr>
          <w:color w:val="000000" w:themeColor="text1"/>
          <w:sz w:val="28"/>
          <w:szCs w:val="28"/>
        </w:rPr>
        <w:t>региональный перечень новой муниципальной услуги значение базового норматива затрат на оказание такой услуги утверждается в течени</w:t>
      </w:r>
      <w:proofErr w:type="gramStart"/>
      <w:r w:rsidR="00782211">
        <w:rPr>
          <w:color w:val="000000" w:themeColor="text1"/>
          <w:sz w:val="28"/>
          <w:szCs w:val="28"/>
        </w:rPr>
        <w:t>и</w:t>
      </w:r>
      <w:proofErr w:type="gramEnd"/>
      <w:r w:rsidR="00782211">
        <w:rPr>
          <w:color w:val="000000" w:themeColor="text1"/>
          <w:sz w:val="28"/>
          <w:szCs w:val="28"/>
        </w:rPr>
        <w:t xml:space="preserve"> 30 рабочих дней со дня утверждения соответствующих изменений, внесенных в общероссийский базовый (отраслевой) перечень в региональный перечень.</w:t>
      </w:r>
    </w:p>
    <w:p w:rsidR="00A66551" w:rsidRDefault="00A66551" w:rsidP="004E2C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A39D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1228C2">
        <w:rPr>
          <w:color w:val="000000" w:themeColor="text1"/>
          <w:sz w:val="28"/>
          <w:szCs w:val="28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Новоалександровского сельского поселения, приводящих к изменению объема финансового обеспечения выполнения муниципального задания) до внесения на </w:t>
      </w:r>
      <w:r w:rsidRPr="001228C2">
        <w:rPr>
          <w:color w:val="000000" w:themeColor="text1"/>
          <w:sz w:val="28"/>
          <w:szCs w:val="28"/>
        </w:rPr>
        <w:lastRenderedPageBreak/>
        <w:t xml:space="preserve">рассмотрение в Собрание депутатов Новоалександровского сельского поселения проекта </w:t>
      </w:r>
      <w:r>
        <w:rPr>
          <w:color w:val="000000" w:themeColor="text1"/>
          <w:sz w:val="28"/>
          <w:szCs w:val="28"/>
        </w:rPr>
        <w:t xml:space="preserve"> </w:t>
      </w:r>
      <w:r w:rsidRPr="001228C2">
        <w:rPr>
          <w:color w:val="000000" w:themeColor="text1"/>
          <w:sz w:val="28"/>
          <w:szCs w:val="28"/>
        </w:rPr>
        <w:t>решения о местном бюджете на очередной финансовый год и плановый период уточненные значения</w:t>
      </w:r>
      <w:proofErr w:type="gramEnd"/>
      <w:r w:rsidRPr="001228C2">
        <w:rPr>
          <w:color w:val="000000" w:themeColor="text1"/>
          <w:sz w:val="28"/>
          <w:szCs w:val="28"/>
        </w:rPr>
        <w:t xml:space="preserve"> базовых нормативов затрат на оказание муниципальных услуг применяются</w:t>
      </w:r>
      <w:r>
        <w:rPr>
          <w:color w:val="000000" w:themeColor="text1"/>
          <w:sz w:val="28"/>
          <w:szCs w:val="28"/>
        </w:rPr>
        <w:t>,</w:t>
      </w:r>
      <w:r w:rsidRPr="001228C2">
        <w:rPr>
          <w:color w:val="000000" w:themeColor="text1"/>
          <w:sz w:val="28"/>
          <w:szCs w:val="28"/>
        </w:rPr>
        <w:t xml:space="preserve"> начиная с расчета субсидии на финансовое обеспечение выполнения муниципального задания на очередной финансовый год.</w:t>
      </w:r>
    </w:p>
    <w:p w:rsidR="006A39DE" w:rsidRPr="001228C2" w:rsidRDefault="006A39DE" w:rsidP="006A39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1228C2">
        <w:rPr>
          <w:color w:val="000000" w:themeColor="text1"/>
          <w:sz w:val="28"/>
          <w:szCs w:val="28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Новоалександровского сельского поселения, приводящих к изменению объема финансового обеспечения выполнения муниципального задания) после внесения на рассмотрение в Собрание депутатов Новоалександровского сельского поселения проекта решения о местном бюджете на очередной финансовый год и плановый период уточненные значения</w:t>
      </w:r>
      <w:proofErr w:type="gramEnd"/>
      <w:r w:rsidRPr="001228C2">
        <w:rPr>
          <w:color w:val="000000" w:themeColor="text1"/>
          <w:sz w:val="28"/>
          <w:szCs w:val="28"/>
        </w:rPr>
        <w:t xml:space="preserve"> базовых нормативов затрат на оказание муниципальных услуг применяются</w:t>
      </w:r>
      <w:r w:rsidR="00DF4FC0">
        <w:rPr>
          <w:color w:val="000000" w:themeColor="text1"/>
          <w:sz w:val="28"/>
          <w:szCs w:val="28"/>
        </w:rPr>
        <w:t>,</w:t>
      </w:r>
      <w:r w:rsidRPr="001228C2">
        <w:rPr>
          <w:color w:val="000000" w:themeColor="text1"/>
          <w:sz w:val="28"/>
          <w:szCs w:val="28"/>
        </w:rPr>
        <w:t xml:space="preserve"> начиная с расчета субсидии на финансовое обеспечение выполнения муниципального задания на первый год планового периода.</w:t>
      </w:r>
    </w:p>
    <w:p w:rsidR="006A39DE" w:rsidRPr="001228C2" w:rsidRDefault="006A39DE" w:rsidP="006A39DE">
      <w:pPr>
        <w:jc w:val="both"/>
        <w:rPr>
          <w:color w:val="000000" w:themeColor="text1"/>
          <w:sz w:val="28"/>
          <w:szCs w:val="28"/>
        </w:rPr>
      </w:pPr>
      <w:r w:rsidRPr="001228C2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1228C2">
        <w:rPr>
          <w:color w:val="000000" w:themeColor="text1"/>
          <w:sz w:val="28"/>
          <w:szCs w:val="28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6A39DE" w:rsidRDefault="006A39DE" w:rsidP="006A39DE">
      <w:pPr>
        <w:jc w:val="both"/>
        <w:rPr>
          <w:color w:val="000000" w:themeColor="text1"/>
          <w:sz w:val="28"/>
          <w:szCs w:val="28"/>
        </w:rPr>
      </w:pPr>
      <w:r w:rsidRPr="001228C2">
        <w:rPr>
          <w:color w:val="000000" w:themeColor="text1"/>
          <w:sz w:val="28"/>
          <w:szCs w:val="28"/>
        </w:rPr>
        <w:t xml:space="preserve">          При отсутствии натуральных норм указывается информация о применении Метода наиболее эффективного учреждения</w:t>
      </w:r>
      <w:proofErr w:type="gramStart"/>
      <w:r w:rsidRPr="001228C2">
        <w:rPr>
          <w:color w:val="000000" w:themeColor="text1"/>
          <w:sz w:val="28"/>
          <w:szCs w:val="28"/>
        </w:rPr>
        <w:t>.</w:t>
      </w:r>
      <w:r w:rsidR="00C924B3">
        <w:rPr>
          <w:color w:val="000000" w:themeColor="text1"/>
          <w:sz w:val="28"/>
          <w:szCs w:val="28"/>
        </w:rPr>
        <w:t>»</w:t>
      </w:r>
      <w:proofErr w:type="gramEnd"/>
    </w:p>
    <w:p w:rsidR="00C924B3" w:rsidRDefault="00C924B3" w:rsidP="006A39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2.3. Подпункта 3.23 изложить в редакции:</w:t>
      </w:r>
    </w:p>
    <w:p w:rsidR="00C924B3" w:rsidRDefault="00C924B3" w:rsidP="006A39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«3.23. Субсидия муниципальному бюджетному </w:t>
      </w:r>
      <w:r w:rsidR="00787A08">
        <w:rPr>
          <w:color w:val="000000" w:themeColor="text1"/>
          <w:sz w:val="28"/>
          <w:szCs w:val="28"/>
        </w:rPr>
        <w:t>учреждению перечисляются на лицевой счет,</w:t>
      </w:r>
      <w:r w:rsidR="003701E6">
        <w:rPr>
          <w:color w:val="000000" w:themeColor="text1"/>
          <w:sz w:val="28"/>
          <w:szCs w:val="28"/>
        </w:rPr>
        <w:t xml:space="preserve"> открытый в органе, осуществляющем открытие и ведение лицевых счетов, в порядке, установленном правовыми актами Российской Федерации и Рост</w:t>
      </w:r>
      <w:r w:rsidR="00B72CCB">
        <w:rPr>
          <w:color w:val="000000" w:themeColor="text1"/>
          <w:sz w:val="28"/>
          <w:szCs w:val="28"/>
        </w:rPr>
        <w:t>овской области</w:t>
      </w:r>
      <w:proofErr w:type="gramStart"/>
      <w:r w:rsidR="00B72CCB">
        <w:rPr>
          <w:color w:val="000000" w:themeColor="text1"/>
          <w:sz w:val="28"/>
          <w:szCs w:val="28"/>
        </w:rPr>
        <w:t>.».</w:t>
      </w:r>
      <w:proofErr w:type="gramEnd"/>
    </w:p>
    <w:p w:rsidR="00B72CCB" w:rsidRDefault="00EA1E8E" w:rsidP="006A39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2.4. Абзац третий подпункта 3.27 изложить в редакции:</w:t>
      </w:r>
    </w:p>
    <w:p w:rsidR="00EA1E8E" w:rsidRDefault="00EA1E8E" w:rsidP="006A39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«документы, применяемые муниципальным учреждением в целях подтверждения информации </w:t>
      </w:r>
      <w:r w:rsidR="001D0D8B">
        <w:rPr>
          <w:color w:val="000000" w:themeColor="text1"/>
          <w:sz w:val="28"/>
          <w:szCs w:val="28"/>
        </w:rPr>
        <w:t xml:space="preserve">о потребителях оказываемых муниципальных услуг (выполняемых работ) и выполнения </w:t>
      </w:r>
      <w:r w:rsidR="00204820">
        <w:rPr>
          <w:color w:val="000000" w:themeColor="text1"/>
          <w:sz w:val="28"/>
          <w:szCs w:val="28"/>
        </w:rPr>
        <w:t>содержащихся в муниципальном задании показателей объема оказываемых услуг (выполняемых работ), а также формы указанных документов (при необходимости)</w:t>
      </w:r>
      <w:proofErr w:type="gramStart"/>
      <w:r w:rsidR="00204820">
        <w:rPr>
          <w:color w:val="000000" w:themeColor="text1"/>
          <w:sz w:val="28"/>
          <w:szCs w:val="28"/>
        </w:rPr>
        <w:t>;»</w:t>
      </w:r>
      <w:proofErr w:type="gramEnd"/>
      <w:r w:rsidR="00204820">
        <w:rPr>
          <w:color w:val="000000" w:themeColor="text1"/>
          <w:sz w:val="28"/>
          <w:szCs w:val="28"/>
        </w:rPr>
        <w:t>.</w:t>
      </w:r>
    </w:p>
    <w:p w:rsidR="007E3592" w:rsidRDefault="00DE1A96" w:rsidP="006A39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2.5. </w:t>
      </w:r>
      <w:proofErr w:type="gramStart"/>
      <w:r>
        <w:rPr>
          <w:color w:val="000000" w:themeColor="text1"/>
          <w:sz w:val="28"/>
          <w:szCs w:val="28"/>
        </w:rPr>
        <w:t xml:space="preserve">В абзаце третьем  подпункта 3.28 слова «в соответствии с положениями (расчет объема субсидии, подлежащей возврату в местный бюджет,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 предусмотренной соглашением)» заменить словами </w:t>
      </w:r>
      <w:r w:rsidR="00C0768C">
        <w:rPr>
          <w:color w:val="000000" w:themeColor="text1"/>
          <w:sz w:val="28"/>
          <w:szCs w:val="28"/>
        </w:rPr>
        <w:t>«</w:t>
      </w:r>
      <w:r w:rsidR="005B3489">
        <w:rPr>
          <w:color w:val="000000" w:themeColor="text1"/>
          <w:sz w:val="28"/>
          <w:szCs w:val="28"/>
        </w:rPr>
        <w:t xml:space="preserve">с применением нормативных затрат на оказание муниципальных услуг (выполнение работ), </w:t>
      </w:r>
      <w:r w:rsidR="00B7461F">
        <w:rPr>
          <w:color w:val="000000" w:themeColor="text1"/>
          <w:sz w:val="28"/>
          <w:szCs w:val="28"/>
        </w:rPr>
        <w:t>определяемых в соответствии с настоящим Положением, по форме, предусмотренной</w:t>
      </w:r>
      <w:proofErr w:type="gramEnd"/>
      <w:r w:rsidR="00B7461F">
        <w:rPr>
          <w:color w:val="000000" w:themeColor="text1"/>
          <w:sz w:val="28"/>
          <w:szCs w:val="28"/>
        </w:rPr>
        <w:t xml:space="preserve"> соглашением». </w:t>
      </w:r>
      <w:r w:rsidR="005B3489">
        <w:rPr>
          <w:color w:val="000000" w:themeColor="text1"/>
          <w:sz w:val="28"/>
          <w:szCs w:val="28"/>
        </w:rPr>
        <w:t xml:space="preserve"> </w:t>
      </w:r>
    </w:p>
    <w:p w:rsidR="007E3592" w:rsidRDefault="007E3592" w:rsidP="007E3592">
      <w:pPr>
        <w:ind w:left="6096" w:hanging="5812"/>
        <w:rPr>
          <w:b/>
          <w:sz w:val="28"/>
          <w:szCs w:val="28"/>
        </w:rPr>
      </w:pPr>
    </w:p>
    <w:p w:rsidR="007E3592" w:rsidRPr="007E3592" w:rsidRDefault="007E3592" w:rsidP="007E3592">
      <w:pPr>
        <w:ind w:left="6096" w:hanging="5812"/>
        <w:rPr>
          <w:b/>
          <w:sz w:val="28"/>
          <w:szCs w:val="28"/>
        </w:rPr>
      </w:pPr>
      <w:bookmarkStart w:id="3" w:name="_GoBack"/>
      <w:bookmarkEnd w:id="3"/>
      <w:r w:rsidRPr="007E3592">
        <w:rPr>
          <w:b/>
          <w:sz w:val="28"/>
          <w:szCs w:val="28"/>
        </w:rPr>
        <w:t xml:space="preserve">Глава Администрации Новоалександровского </w:t>
      </w:r>
    </w:p>
    <w:p w:rsidR="009E624B" w:rsidRDefault="007E3592" w:rsidP="007E359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 w:rsidRPr="007E3592">
        <w:rPr>
          <w:b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7E3592">
        <w:rPr>
          <w:b/>
          <w:sz w:val="28"/>
          <w:szCs w:val="28"/>
        </w:rPr>
        <w:t>С.А.Комаров</w:t>
      </w:r>
      <w:bookmarkEnd w:id="2"/>
      <w:proofErr w:type="spellEnd"/>
    </w:p>
    <w:sectPr w:rsidR="009E624B" w:rsidSect="007E3592">
      <w:footerReference w:type="even" r:id="rId11"/>
      <w:footerReference w:type="default" r:id="rId12"/>
      <w:pgSz w:w="11900" w:h="16800"/>
      <w:pgMar w:top="993" w:right="799" w:bottom="142" w:left="993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78" w:rsidRDefault="00B96278">
      <w:r>
        <w:separator/>
      </w:r>
    </w:p>
  </w:endnote>
  <w:endnote w:type="continuationSeparator" w:id="0">
    <w:p w:rsidR="00B96278" w:rsidRDefault="00B9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8" w:rsidRDefault="00C21AA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AA8" w:rsidRDefault="00C21AA8">
    <w:pPr>
      <w:pStyle w:val="a5"/>
      <w:ind w:right="360"/>
    </w:pPr>
  </w:p>
  <w:p w:rsidR="00C21AA8" w:rsidRDefault="00C21A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8" w:rsidRDefault="00C21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78" w:rsidRDefault="00B96278">
      <w:r>
        <w:separator/>
      </w:r>
    </w:p>
  </w:footnote>
  <w:footnote w:type="continuationSeparator" w:id="0">
    <w:p w:rsidR="00B96278" w:rsidRDefault="00B9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B"/>
    <w:rsid w:val="00032A64"/>
    <w:rsid w:val="000431CD"/>
    <w:rsid w:val="000553CB"/>
    <w:rsid w:val="00056B34"/>
    <w:rsid w:val="000735BA"/>
    <w:rsid w:val="000767C1"/>
    <w:rsid w:val="00076D96"/>
    <w:rsid w:val="000B4EB6"/>
    <w:rsid w:val="000D157C"/>
    <w:rsid w:val="000E5F0D"/>
    <w:rsid w:val="000E6117"/>
    <w:rsid w:val="000E6B86"/>
    <w:rsid w:val="000F0F82"/>
    <w:rsid w:val="001015E9"/>
    <w:rsid w:val="00103B40"/>
    <w:rsid w:val="00106DBA"/>
    <w:rsid w:val="001228C2"/>
    <w:rsid w:val="00153E1D"/>
    <w:rsid w:val="00161295"/>
    <w:rsid w:val="001716D1"/>
    <w:rsid w:val="001A0C17"/>
    <w:rsid w:val="001A32B2"/>
    <w:rsid w:val="001A43C0"/>
    <w:rsid w:val="001A49DD"/>
    <w:rsid w:val="001A4B2D"/>
    <w:rsid w:val="001C0129"/>
    <w:rsid w:val="001D0D8B"/>
    <w:rsid w:val="001F1D64"/>
    <w:rsid w:val="00203618"/>
    <w:rsid w:val="00204820"/>
    <w:rsid w:val="00206936"/>
    <w:rsid w:val="002364A5"/>
    <w:rsid w:val="00240909"/>
    <w:rsid w:val="00261EEA"/>
    <w:rsid w:val="0026768C"/>
    <w:rsid w:val="00273D30"/>
    <w:rsid w:val="002866C5"/>
    <w:rsid w:val="002957A0"/>
    <w:rsid w:val="002B02D4"/>
    <w:rsid w:val="002B15BD"/>
    <w:rsid w:val="002C1A68"/>
    <w:rsid w:val="002C7264"/>
    <w:rsid w:val="002D041F"/>
    <w:rsid w:val="002D1AE6"/>
    <w:rsid w:val="002D319D"/>
    <w:rsid w:val="002E0EE5"/>
    <w:rsid w:val="002F3A2F"/>
    <w:rsid w:val="00305371"/>
    <w:rsid w:val="00310A25"/>
    <w:rsid w:val="00331E18"/>
    <w:rsid w:val="003450B3"/>
    <w:rsid w:val="00365254"/>
    <w:rsid w:val="003701E6"/>
    <w:rsid w:val="003851F3"/>
    <w:rsid w:val="00387D60"/>
    <w:rsid w:val="003A6F18"/>
    <w:rsid w:val="003C3646"/>
    <w:rsid w:val="003D4D13"/>
    <w:rsid w:val="003D52F1"/>
    <w:rsid w:val="003F0051"/>
    <w:rsid w:val="0042402D"/>
    <w:rsid w:val="0042489B"/>
    <w:rsid w:val="00427B3E"/>
    <w:rsid w:val="0046491E"/>
    <w:rsid w:val="0047195F"/>
    <w:rsid w:val="00476F55"/>
    <w:rsid w:val="004A094F"/>
    <w:rsid w:val="004A0B50"/>
    <w:rsid w:val="004A5FEB"/>
    <w:rsid w:val="004B1402"/>
    <w:rsid w:val="004B6ED9"/>
    <w:rsid w:val="004C7F84"/>
    <w:rsid w:val="004D1F5B"/>
    <w:rsid w:val="004D355F"/>
    <w:rsid w:val="004E2C96"/>
    <w:rsid w:val="004E3E64"/>
    <w:rsid w:val="004F4CBB"/>
    <w:rsid w:val="00510837"/>
    <w:rsid w:val="00523E32"/>
    <w:rsid w:val="00526037"/>
    <w:rsid w:val="0052641E"/>
    <w:rsid w:val="00533C16"/>
    <w:rsid w:val="00544BB6"/>
    <w:rsid w:val="0055540D"/>
    <w:rsid w:val="00570D4C"/>
    <w:rsid w:val="0057690E"/>
    <w:rsid w:val="00587596"/>
    <w:rsid w:val="00597954"/>
    <w:rsid w:val="005A569E"/>
    <w:rsid w:val="005A5CE4"/>
    <w:rsid w:val="005B0E23"/>
    <w:rsid w:val="005B3489"/>
    <w:rsid w:val="005D0015"/>
    <w:rsid w:val="0062589C"/>
    <w:rsid w:val="006335E5"/>
    <w:rsid w:val="00646B1A"/>
    <w:rsid w:val="006536EC"/>
    <w:rsid w:val="006565CC"/>
    <w:rsid w:val="00680CE4"/>
    <w:rsid w:val="00684E0A"/>
    <w:rsid w:val="006A1A13"/>
    <w:rsid w:val="006A39DE"/>
    <w:rsid w:val="006C46BF"/>
    <w:rsid w:val="006C60FB"/>
    <w:rsid w:val="006D6515"/>
    <w:rsid w:val="0073091A"/>
    <w:rsid w:val="0073450D"/>
    <w:rsid w:val="00745ABF"/>
    <w:rsid w:val="00750030"/>
    <w:rsid w:val="00763530"/>
    <w:rsid w:val="0076534B"/>
    <w:rsid w:val="00765825"/>
    <w:rsid w:val="007675D6"/>
    <w:rsid w:val="00782211"/>
    <w:rsid w:val="007868E1"/>
    <w:rsid w:val="00787A08"/>
    <w:rsid w:val="007C73B1"/>
    <w:rsid w:val="007E2FB3"/>
    <w:rsid w:val="007E3592"/>
    <w:rsid w:val="007F6167"/>
    <w:rsid w:val="007F7D7A"/>
    <w:rsid w:val="007F7E4B"/>
    <w:rsid w:val="00815239"/>
    <w:rsid w:val="0082458F"/>
    <w:rsid w:val="0082797A"/>
    <w:rsid w:val="00832ECA"/>
    <w:rsid w:val="008531DF"/>
    <w:rsid w:val="00884F85"/>
    <w:rsid w:val="00887430"/>
    <w:rsid w:val="008A75DF"/>
    <w:rsid w:val="008E0ED2"/>
    <w:rsid w:val="008E291B"/>
    <w:rsid w:val="008F7FF3"/>
    <w:rsid w:val="00906D6A"/>
    <w:rsid w:val="0091031F"/>
    <w:rsid w:val="00912AC2"/>
    <w:rsid w:val="0091308C"/>
    <w:rsid w:val="00920C49"/>
    <w:rsid w:val="00937BBB"/>
    <w:rsid w:val="00940A18"/>
    <w:rsid w:val="00944C99"/>
    <w:rsid w:val="00963DC0"/>
    <w:rsid w:val="00972F8C"/>
    <w:rsid w:val="00985AA8"/>
    <w:rsid w:val="009916A6"/>
    <w:rsid w:val="00995E93"/>
    <w:rsid w:val="00996E4F"/>
    <w:rsid w:val="009A2761"/>
    <w:rsid w:val="009B78C0"/>
    <w:rsid w:val="009C5AB5"/>
    <w:rsid w:val="009C6BB5"/>
    <w:rsid w:val="009C758D"/>
    <w:rsid w:val="009E29B0"/>
    <w:rsid w:val="009E624B"/>
    <w:rsid w:val="009F73B3"/>
    <w:rsid w:val="00A072D1"/>
    <w:rsid w:val="00A23923"/>
    <w:rsid w:val="00A358FB"/>
    <w:rsid w:val="00A43497"/>
    <w:rsid w:val="00A43CC9"/>
    <w:rsid w:val="00A55212"/>
    <w:rsid w:val="00A66551"/>
    <w:rsid w:val="00A77EAE"/>
    <w:rsid w:val="00A8030E"/>
    <w:rsid w:val="00A9194E"/>
    <w:rsid w:val="00AB5B8E"/>
    <w:rsid w:val="00AD2E58"/>
    <w:rsid w:val="00AF1AFD"/>
    <w:rsid w:val="00B076F3"/>
    <w:rsid w:val="00B17344"/>
    <w:rsid w:val="00B3432A"/>
    <w:rsid w:val="00B64D9D"/>
    <w:rsid w:val="00B720EA"/>
    <w:rsid w:val="00B72CCB"/>
    <w:rsid w:val="00B7461F"/>
    <w:rsid w:val="00B77947"/>
    <w:rsid w:val="00B960B2"/>
    <w:rsid w:val="00B96278"/>
    <w:rsid w:val="00B96D15"/>
    <w:rsid w:val="00BA0F1D"/>
    <w:rsid w:val="00BB57FA"/>
    <w:rsid w:val="00BD5CD7"/>
    <w:rsid w:val="00BE7F99"/>
    <w:rsid w:val="00C0768C"/>
    <w:rsid w:val="00C12F6E"/>
    <w:rsid w:val="00C213F4"/>
    <w:rsid w:val="00C21AA8"/>
    <w:rsid w:val="00C327FC"/>
    <w:rsid w:val="00C43085"/>
    <w:rsid w:val="00C444A6"/>
    <w:rsid w:val="00C458C5"/>
    <w:rsid w:val="00C56ED2"/>
    <w:rsid w:val="00C62F13"/>
    <w:rsid w:val="00C85C7C"/>
    <w:rsid w:val="00C90E4B"/>
    <w:rsid w:val="00C924B3"/>
    <w:rsid w:val="00C94426"/>
    <w:rsid w:val="00CC7892"/>
    <w:rsid w:val="00CD1F26"/>
    <w:rsid w:val="00CD2A1C"/>
    <w:rsid w:val="00CD3069"/>
    <w:rsid w:val="00D37075"/>
    <w:rsid w:val="00D402CC"/>
    <w:rsid w:val="00D4545E"/>
    <w:rsid w:val="00D52E9B"/>
    <w:rsid w:val="00D65389"/>
    <w:rsid w:val="00D72A70"/>
    <w:rsid w:val="00D768EB"/>
    <w:rsid w:val="00D925B0"/>
    <w:rsid w:val="00DA1DE2"/>
    <w:rsid w:val="00DA79D4"/>
    <w:rsid w:val="00DB3885"/>
    <w:rsid w:val="00DB5BB9"/>
    <w:rsid w:val="00DB6A11"/>
    <w:rsid w:val="00DD17B2"/>
    <w:rsid w:val="00DD294D"/>
    <w:rsid w:val="00DD7AC6"/>
    <w:rsid w:val="00DE1A96"/>
    <w:rsid w:val="00DE1E9F"/>
    <w:rsid w:val="00DE405F"/>
    <w:rsid w:val="00DF4FC0"/>
    <w:rsid w:val="00E02240"/>
    <w:rsid w:val="00E502AA"/>
    <w:rsid w:val="00E57795"/>
    <w:rsid w:val="00E75C8C"/>
    <w:rsid w:val="00E90C16"/>
    <w:rsid w:val="00EA1E8E"/>
    <w:rsid w:val="00EA635A"/>
    <w:rsid w:val="00EA6F97"/>
    <w:rsid w:val="00ED32A9"/>
    <w:rsid w:val="00ED550D"/>
    <w:rsid w:val="00ED67BC"/>
    <w:rsid w:val="00EE192F"/>
    <w:rsid w:val="00EE539E"/>
    <w:rsid w:val="00EF17CF"/>
    <w:rsid w:val="00F03B8F"/>
    <w:rsid w:val="00F148BC"/>
    <w:rsid w:val="00F16ED3"/>
    <w:rsid w:val="00F44C6E"/>
    <w:rsid w:val="00F53119"/>
    <w:rsid w:val="00F66F2B"/>
    <w:rsid w:val="00F73B6D"/>
    <w:rsid w:val="00F852E6"/>
    <w:rsid w:val="00F95585"/>
    <w:rsid w:val="00FB2416"/>
    <w:rsid w:val="00FB540E"/>
    <w:rsid w:val="00FE5691"/>
    <w:rsid w:val="00FF272D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"/>
    <w:rsid w:val="008E291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CD1F26"/>
    <w:pPr>
      <w:ind w:left="720"/>
      <w:contextualSpacing/>
    </w:pPr>
  </w:style>
  <w:style w:type="paragraph" w:styleId="ad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C3646"/>
    <w:rPr>
      <w:rFonts w:cs="Times New Roman"/>
      <w:b/>
      <w:color w:val="106BBE"/>
    </w:rPr>
  </w:style>
  <w:style w:type="character" w:customStyle="1" w:styleId="af">
    <w:name w:val="Цветовое выделение"/>
    <w:uiPriority w:val="99"/>
    <w:rsid w:val="00D4545E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454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D4545E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545E"/>
  </w:style>
  <w:style w:type="character" w:customStyle="1" w:styleId="a6">
    <w:name w:val="Нижний колонтитул Знак"/>
    <w:basedOn w:val="a0"/>
    <w:link w:val="a5"/>
    <w:uiPriority w:val="99"/>
    <w:locked/>
    <w:rsid w:val="00D4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"/>
    <w:rsid w:val="008E291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CD1F26"/>
    <w:pPr>
      <w:ind w:left="720"/>
      <w:contextualSpacing/>
    </w:pPr>
  </w:style>
  <w:style w:type="paragraph" w:styleId="ad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C3646"/>
    <w:rPr>
      <w:rFonts w:cs="Times New Roman"/>
      <w:b/>
      <w:color w:val="106BBE"/>
    </w:rPr>
  </w:style>
  <w:style w:type="character" w:customStyle="1" w:styleId="af">
    <w:name w:val="Цветовое выделение"/>
    <w:uiPriority w:val="99"/>
    <w:rsid w:val="00D4545E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454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D4545E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545E"/>
  </w:style>
  <w:style w:type="character" w:customStyle="1" w:styleId="a6">
    <w:name w:val="Нижний колонтитул Знак"/>
    <w:basedOn w:val="a0"/>
    <w:link w:val="a5"/>
    <w:uiPriority w:val="99"/>
    <w:locked/>
    <w:rsid w:val="00D4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9527590/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4618575/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282A-384A-4A9C-9059-19BC69EB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7812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89</cp:revision>
  <cp:lastPrinted>2017-11-29T11:10:00Z</cp:lastPrinted>
  <dcterms:created xsi:type="dcterms:W3CDTF">2017-12-01T08:07:00Z</dcterms:created>
  <dcterms:modified xsi:type="dcterms:W3CDTF">2020-12-22T13:51:00Z</dcterms:modified>
</cp:coreProperties>
</file>