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310" w:rsidRPr="0056414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Показатели оплаты труда </w:t>
      </w:r>
    </w:p>
    <w:p w:rsidR="00A00310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работников муниципальных учреждений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Новоалександровского сельского </w:t>
      </w:r>
    </w:p>
    <w:p w:rsidR="00A00310" w:rsidRPr="00564142" w:rsidRDefault="00A00310" w:rsidP="00A00310">
      <w:pPr>
        <w:jc w:val="center"/>
        <w:rPr>
          <w:sz w:val="28"/>
          <w:szCs w:val="28"/>
        </w:rPr>
      </w:pPr>
      <w:r w:rsidRPr="00564142">
        <w:rPr>
          <w:sz w:val="28"/>
          <w:szCs w:val="28"/>
        </w:rPr>
        <w:t xml:space="preserve">поселения, </w:t>
      </w:r>
    </w:p>
    <w:p w:rsidR="00A00310" w:rsidRPr="00B81922" w:rsidRDefault="00A00310" w:rsidP="00A00310">
      <w:pPr>
        <w:jc w:val="center"/>
        <w:rPr>
          <w:b/>
          <w:sz w:val="28"/>
          <w:szCs w:val="28"/>
        </w:rPr>
      </w:pPr>
      <w:r w:rsidRPr="00564142">
        <w:rPr>
          <w:b/>
          <w:sz w:val="28"/>
          <w:szCs w:val="28"/>
        </w:rPr>
        <w:t xml:space="preserve">за </w:t>
      </w:r>
      <w:r w:rsidR="00B81922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квартал</w:t>
      </w:r>
      <w:r w:rsidRPr="00564142">
        <w:rPr>
          <w:b/>
          <w:sz w:val="28"/>
          <w:szCs w:val="28"/>
        </w:rPr>
        <w:t xml:space="preserve"> 20</w:t>
      </w:r>
      <w:r w:rsidR="00B81922">
        <w:rPr>
          <w:b/>
          <w:sz w:val="28"/>
          <w:szCs w:val="28"/>
        </w:rPr>
        <w:t>20</w:t>
      </w:r>
      <w:r w:rsidRPr="00564142">
        <w:rPr>
          <w:b/>
          <w:sz w:val="28"/>
          <w:szCs w:val="28"/>
        </w:rPr>
        <w:t xml:space="preserve"> года</w:t>
      </w:r>
    </w:p>
    <w:p w:rsidR="00A00310" w:rsidRPr="00564142" w:rsidRDefault="00A00310" w:rsidP="00A00310">
      <w:pPr>
        <w:jc w:val="center"/>
        <w:rPr>
          <w:b/>
          <w:u w:val="single"/>
        </w:rPr>
      </w:pPr>
    </w:p>
    <w:p w:rsidR="00A00310" w:rsidRPr="00564142" w:rsidRDefault="00A00310" w:rsidP="00A00310">
      <w:pPr>
        <w:rPr>
          <w:sz w:val="20"/>
          <w:szCs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1559"/>
      </w:tblGrid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proofErr w:type="gramStart"/>
            <w:r w:rsidRPr="00564142">
              <w:rPr>
                <w:b/>
                <w:sz w:val="28"/>
                <w:szCs w:val="28"/>
              </w:rPr>
              <w:t>п</w:t>
            </w:r>
            <w:proofErr w:type="gramEnd"/>
            <w:r w:rsidRPr="00564142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Показатели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Сельские поселения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A00310" w:rsidRPr="00564142" w:rsidRDefault="00A00310" w:rsidP="006F110D">
            <w:pPr>
              <w:jc w:val="center"/>
              <w:rPr>
                <w:sz w:val="28"/>
                <w:szCs w:val="28"/>
              </w:rPr>
            </w:pPr>
            <w:r w:rsidRPr="00564142">
              <w:rPr>
                <w:sz w:val="28"/>
                <w:szCs w:val="28"/>
              </w:rPr>
              <w:t>2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Фактическая численность (чел.)</w:t>
            </w:r>
          </w:p>
        </w:tc>
        <w:tc>
          <w:tcPr>
            <w:tcW w:w="1559" w:type="dxa"/>
          </w:tcPr>
          <w:p w:rsidR="00A00310" w:rsidRPr="00564142" w:rsidRDefault="00B81922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564142" w:rsidRDefault="00B81922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564142" w:rsidRDefault="00A00310" w:rsidP="006F110D">
            <w:pPr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jc w:val="center"/>
              <w:rPr>
                <w:b/>
                <w:sz w:val="28"/>
                <w:szCs w:val="28"/>
              </w:rPr>
            </w:pPr>
            <w:r w:rsidRPr="00564142">
              <w:rPr>
                <w:b/>
                <w:sz w:val="28"/>
                <w:szCs w:val="28"/>
              </w:rPr>
              <w:t>Средний показатель оплаты труда за отчетный период на 1 человека (</w:t>
            </w:r>
            <w:proofErr w:type="spellStart"/>
            <w:r>
              <w:rPr>
                <w:b/>
                <w:sz w:val="28"/>
                <w:szCs w:val="28"/>
              </w:rPr>
              <w:t>тыс</w:t>
            </w:r>
            <w:proofErr w:type="gramStart"/>
            <w:r>
              <w:rPr>
                <w:b/>
                <w:sz w:val="28"/>
                <w:szCs w:val="28"/>
              </w:rPr>
              <w:t>.</w:t>
            </w:r>
            <w:r w:rsidRPr="00564142">
              <w:rPr>
                <w:b/>
                <w:sz w:val="28"/>
                <w:szCs w:val="28"/>
              </w:rPr>
              <w:t>р</w:t>
            </w:r>
            <w:proofErr w:type="gramEnd"/>
            <w:r w:rsidRPr="00564142">
              <w:rPr>
                <w:b/>
                <w:sz w:val="28"/>
                <w:szCs w:val="28"/>
              </w:rPr>
              <w:t>уб</w:t>
            </w:r>
            <w:proofErr w:type="spellEnd"/>
            <w:r w:rsidRPr="00564142">
              <w:rPr>
                <w:b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A00310" w:rsidRPr="00564142" w:rsidRDefault="006A17E1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  <w:tr w:rsidR="00A00310" w:rsidRPr="00564142" w:rsidTr="006F110D">
        <w:tc>
          <w:tcPr>
            <w:tcW w:w="851" w:type="dxa"/>
          </w:tcPr>
          <w:p w:rsidR="00A00310" w:rsidRPr="00A17046" w:rsidRDefault="00A00310" w:rsidP="006F110D">
            <w:pPr>
              <w:rPr>
                <w:sz w:val="28"/>
                <w:szCs w:val="28"/>
                <w:lang w:val="en-US"/>
              </w:rPr>
            </w:pPr>
            <w:r w:rsidRPr="00564142"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6662" w:type="dxa"/>
          </w:tcPr>
          <w:p w:rsidR="00A00310" w:rsidRPr="00564142" w:rsidRDefault="00A00310" w:rsidP="006F11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Работников муниципальных учреждений</w:t>
            </w:r>
          </w:p>
        </w:tc>
        <w:tc>
          <w:tcPr>
            <w:tcW w:w="1559" w:type="dxa"/>
          </w:tcPr>
          <w:p w:rsidR="00A00310" w:rsidRPr="00A17046" w:rsidRDefault="006A17E1" w:rsidP="006F11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91,8</w:t>
            </w:r>
          </w:p>
        </w:tc>
      </w:tr>
    </w:tbl>
    <w:p w:rsidR="00A00310" w:rsidRPr="00564142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 w:rsidRPr="00564142">
        <w:rPr>
          <w:sz w:val="28"/>
          <w:szCs w:val="28"/>
        </w:rPr>
        <w:tab/>
      </w:r>
      <w:bookmarkStart w:id="0" w:name="_GoBack"/>
      <w:bookmarkEnd w:id="0"/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</w:p>
    <w:p w:rsidR="00A00310" w:rsidRDefault="00A00310" w:rsidP="00A00310">
      <w:pPr>
        <w:widowControl w:val="0"/>
        <w:tabs>
          <w:tab w:val="left" w:pos="90"/>
        </w:tabs>
        <w:autoSpaceDE w:val="0"/>
        <w:autoSpaceDN w:val="0"/>
        <w:adjustRightInd w:val="0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Директор МБУК «НСДК»                                                   </w:t>
      </w:r>
      <w:proofErr w:type="spellStart"/>
      <w:r w:rsidR="00B81922">
        <w:rPr>
          <w:rFonts w:eastAsia="Calibri"/>
          <w:sz w:val="28"/>
          <w:szCs w:val="28"/>
          <w:lang w:eastAsia="en-US"/>
        </w:rPr>
        <w:t>М.В.Резец</w:t>
      </w:r>
      <w:proofErr w:type="spellEnd"/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A00310" w:rsidRDefault="00A00310" w:rsidP="00A00310"/>
    <w:p w:rsidR="000771B8" w:rsidRDefault="000771B8" w:rsidP="000771B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0771B8" w:rsidRDefault="000771B8"/>
    <w:sectPr w:rsidR="000771B8" w:rsidSect="006E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1F"/>
    <w:rsid w:val="000771B8"/>
    <w:rsid w:val="00173B3E"/>
    <w:rsid w:val="0028425E"/>
    <w:rsid w:val="002F4ACE"/>
    <w:rsid w:val="006A17E1"/>
    <w:rsid w:val="006C4D33"/>
    <w:rsid w:val="006E3ECE"/>
    <w:rsid w:val="0080151F"/>
    <w:rsid w:val="00A00310"/>
    <w:rsid w:val="00A00366"/>
    <w:rsid w:val="00A020E0"/>
    <w:rsid w:val="00A17046"/>
    <w:rsid w:val="00A503DA"/>
    <w:rsid w:val="00B81922"/>
    <w:rsid w:val="00D155CD"/>
    <w:rsid w:val="00F17B20"/>
    <w:rsid w:val="00FE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0EFC3-43F1-4D5B-9F04-A76758261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2020-06-30T13:59:00Z</cp:lastPrinted>
  <dcterms:created xsi:type="dcterms:W3CDTF">2020-06-30T14:01:00Z</dcterms:created>
  <dcterms:modified xsi:type="dcterms:W3CDTF">2021-05-27T13:29:00Z</dcterms:modified>
</cp:coreProperties>
</file>