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63" w:rsidRPr="00B03401" w:rsidRDefault="004D2163" w:rsidP="004D2163">
      <w:pPr>
        <w:pStyle w:val="a3"/>
        <w:shd w:val="clear" w:color="auto" w:fill="FFFFFF" w:themeFill="background1"/>
        <w:spacing w:before="0" w:beforeAutospacing="0" w:after="150" w:afterAutospacing="0"/>
        <w:ind w:firstLine="375"/>
        <w:jc w:val="center"/>
        <w:rPr>
          <w:color w:val="000000"/>
        </w:rPr>
      </w:pPr>
      <w:r w:rsidRPr="00B03401">
        <w:rPr>
          <w:color w:val="000000"/>
        </w:rPr>
        <w:t xml:space="preserve">Информация </w:t>
      </w:r>
    </w:p>
    <w:p w:rsidR="00474181" w:rsidRPr="00B03401" w:rsidRDefault="00474181" w:rsidP="00474181">
      <w:pPr>
        <w:pStyle w:val="a3"/>
        <w:shd w:val="clear" w:color="auto" w:fill="FFFFFF" w:themeFill="background1"/>
        <w:spacing w:before="0" w:beforeAutospacing="0" w:after="150" w:afterAutospacing="0"/>
        <w:ind w:firstLine="375"/>
        <w:jc w:val="both"/>
        <w:rPr>
          <w:color w:val="000000"/>
        </w:rPr>
      </w:pPr>
      <w:r w:rsidRPr="00B03401">
        <w:rPr>
          <w:color w:val="000000"/>
        </w:rPr>
        <w:t xml:space="preserve">Одной из причин распространения наркомании в современном обществе, в том числе среди молодежи является агрессивная «рекламная кампания» со стороны лиц, причастных к сбыту наркотических средств, психотропных веществ и их аналогов на территории </w:t>
      </w:r>
      <w:r w:rsidR="004D2163" w:rsidRPr="00B03401">
        <w:rPr>
          <w:color w:val="000000"/>
        </w:rPr>
        <w:t>Ростовской</w:t>
      </w:r>
      <w:r w:rsidRPr="00B03401">
        <w:rPr>
          <w:color w:val="000000"/>
        </w:rPr>
        <w:t xml:space="preserve"> </w:t>
      </w:r>
      <w:r w:rsidR="004D2163" w:rsidRPr="00B03401">
        <w:rPr>
          <w:color w:val="000000"/>
        </w:rPr>
        <w:t>области</w:t>
      </w:r>
      <w:r w:rsidRPr="00B03401">
        <w:rPr>
          <w:color w:val="000000"/>
        </w:rPr>
        <w:t>. Информирование потенциальных потребителей наркотических сре</w:t>
      </w:r>
      <w:proofErr w:type="gramStart"/>
      <w:r w:rsidRPr="00B03401">
        <w:rPr>
          <w:color w:val="000000"/>
        </w:rPr>
        <w:t>дств пр</w:t>
      </w:r>
      <w:proofErr w:type="gramEnd"/>
      <w:r w:rsidRPr="00B03401">
        <w:rPr>
          <w:color w:val="000000"/>
        </w:rPr>
        <w:t xml:space="preserve">оисходит путем нанесения надписей, содержащих информацию о способах приобретения наркотических средств, а также о возможности самостоятельно распространять запрещенные вещества, на фасадах жилых зданий, </w:t>
      </w:r>
      <w:r w:rsidR="004D2163" w:rsidRPr="00B03401">
        <w:rPr>
          <w:color w:val="000000"/>
        </w:rPr>
        <w:t>хоз. построек</w:t>
      </w:r>
      <w:r w:rsidRPr="00B03401">
        <w:rPr>
          <w:color w:val="000000"/>
        </w:rPr>
        <w:t>, гаражных массивов, тротуарах. Надписи могут быть нанесены с помощью аэрозольных баллонов с краской с использованием трафаретов, либо рукописным текстом.</w:t>
      </w:r>
    </w:p>
    <w:p w:rsidR="00474181" w:rsidRPr="00CF5AB8" w:rsidRDefault="00474181" w:rsidP="00474181">
      <w:pPr>
        <w:pStyle w:val="a3"/>
        <w:shd w:val="clear" w:color="auto" w:fill="FFFFFF" w:themeFill="background1"/>
        <w:spacing w:before="0" w:beforeAutospacing="0" w:after="150" w:afterAutospacing="0"/>
        <w:ind w:firstLine="375"/>
        <w:jc w:val="both"/>
        <w:rPr>
          <w:b/>
          <w:color w:val="000000"/>
        </w:rPr>
      </w:pPr>
      <w:r w:rsidRPr="00CF5AB8">
        <w:rPr>
          <w:b/>
          <w:color w:val="000000"/>
        </w:rPr>
        <w:t>Виды надписей пронаркотического характера</w:t>
      </w:r>
    </w:p>
    <w:p w:rsidR="00474181" w:rsidRPr="00B03401" w:rsidRDefault="00474181" w:rsidP="00CF5AB8">
      <w:pPr>
        <w:pStyle w:val="a3"/>
        <w:shd w:val="clear" w:color="auto" w:fill="FFFFFF" w:themeFill="background1"/>
        <w:spacing w:before="0" w:beforeAutospacing="0" w:after="0" w:afterAutospacing="0"/>
        <w:ind w:firstLine="374"/>
        <w:jc w:val="both"/>
        <w:rPr>
          <w:color w:val="000000"/>
        </w:rPr>
      </w:pPr>
      <w:r w:rsidRPr="00B03401">
        <w:rPr>
          <w:color w:val="000000"/>
        </w:rPr>
        <w:t>1. Адреса сайтов, форумов</w:t>
      </w:r>
    </w:p>
    <w:p w:rsidR="00474181" w:rsidRPr="00B03401" w:rsidRDefault="00474181" w:rsidP="00CF5AB8">
      <w:pPr>
        <w:pStyle w:val="a3"/>
        <w:shd w:val="clear" w:color="auto" w:fill="FFFFFF" w:themeFill="background1"/>
        <w:spacing w:before="0" w:beforeAutospacing="0" w:after="0" w:afterAutospacing="0"/>
        <w:ind w:firstLine="374"/>
        <w:jc w:val="both"/>
        <w:rPr>
          <w:color w:val="000000"/>
        </w:rPr>
      </w:pPr>
      <w:r w:rsidRPr="00B03401">
        <w:rPr>
          <w:color w:val="000000"/>
        </w:rPr>
        <w:t>Сегодня надписи «рекламного» характера часто выглядят как случайный набор цифр и латинских букв, часто с расширением .</w:t>
      </w:r>
      <w:proofErr w:type="spellStart"/>
      <w:r w:rsidRPr="00B03401">
        <w:rPr>
          <w:color w:val="000000"/>
        </w:rPr>
        <w:t>biz</w:t>
      </w:r>
      <w:proofErr w:type="spellEnd"/>
      <w:r w:rsidRPr="00B03401">
        <w:rPr>
          <w:color w:val="000000"/>
        </w:rPr>
        <w:t>. Это адрес сайта, форума, на котором потенциальный потребитель может получить информацию о видах наркотических средств, способах потребления, местах приобретения НС и ПВ, например: </w:t>
      </w:r>
      <w:hyperlink r:id="rId6" w:history="1">
        <w:r w:rsidRPr="00B03401">
          <w:rPr>
            <w:rStyle w:val="a4"/>
            <w:color w:val="337AB7"/>
            <w:u w:val="none"/>
          </w:rPr>
          <w:t>JeFFrc.biz</w:t>
        </w:r>
      </w:hyperlink>
      <w:r w:rsidRPr="00B03401">
        <w:rPr>
          <w:color w:val="000000"/>
        </w:rPr>
        <w:t>, </w:t>
      </w:r>
      <w:hyperlink r:id="rId7" w:history="1">
        <w:r w:rsidRPr="00B03401">
          <w:rPr>
            <w:rStyle w:val="a4"/>
            <w:color w:val="337AB7"/>
            <w:u w:val="none"/>
          </w:rPr>
          <w:t>rs24.biz</w:t>
        </w:r>
      </w:hyperlink>
      <w:r w:rsidRPr="00B03401">
        <w:rPr>
          <w:color w:val="000000"/>
        </w:rPr>
        <w:t>, </w:t>
      </w:r>
      <w:hyperlink r:id="rId8" w:history="1">
        <w:r w:rsidRPr="00B03401">
          <w:rPr>
            <w:rStyle w:val="a4"/>
            <w:color w:val="337AB7"/>
            <w:u w:val="none"/>
          </w:rPr>
          <w:t>sitiklad.biz</w:t>
        </w:r>
      </w:hyperlink>
      <w:r w:rsidRPr="00B03401">
        <w:rPr>
          <w:color w:val="000000"/>
        </w:rPr>
        <w:t>, </w:t>
      </w:r>
      <w:hyperlink r:id="rId9" w:history="1">
        <w:r w:rsidRPr="00B03401">
          <w:rPr>
            <w:rStyle w:val="a4"/>
            <w:color w:val="337AB7"/>
            <w:u w:val="none"/>
          </w:rPr>
          <w:t>SILKROADRC.biz</w:t>
        </w:r>
      </w:hyperlink>
      <w:r w:rsidRPr="00B03401">
        <w:rPr>
          <w:color w:val="000000"/>
        </w:rPr>
        <w:t>, </w:t>
      </w:r>
      <w:hyperlink r:id="rId10" w:history="1">
        <w:r w:rsidRPr="00B03401">
          <w:rPr>
            <w:rStyle w:val="a4"/>
            <w:color w:val="337AB7"/>
            <w:u w:val="none"/>
          </w:rPr>
          <w:t>staLin.biz</w:t>
        </w:r>
      </w:hyperlink>
      <w:r w:rsidRPr="00B03401">
        <w:rPr>
          <w:color w:val="000000"/>
        </w:rPr>
        <w:t>, </w:t>
      </w:r>
      <w:hyperlink r:id="rId11" w:history="1">
        <w:r w:rsidRPr="00B03401">
          <w:rPr>
            <w:rStyle w:val="a4"/>
            <w:color w:val="337AB7"/>
            <w:u w:val="none"/>
          </w:rPr>
          <w:t>vo-vse.biz</w:t>
        </w:r>
      </w:hyperlink>
      <w:r w:rsidRPr="00B03401">
        <w:rPr>
          <w:color w:val="000000"/>
        </w:rPr>
        <w:t>.</w:t>
      </w:r>
    </w:p>
    <w:p w:rsidR="00474181" w:rsidRPr="00B03401" w:rsidRDefault="00474181" w:rsidP="00CF5AB8">
      <w:pPr>
        <w:pStyle w:val="a3"/>
        <w:shd w:val="clear" w:color="auto" w:fill="FFFFFF" w:themeFill="background1"/>
        <w:spacing w:before="0" w:beforeAutospacing="0" w:after="0" w:afterAutospacing="0"/>
        <w:ind w:firstLine="374"/>
        <w:jc w:val="both"/>
        <w:rPr>
          <w:color w:val="000000"/>
        </w:rPr>
      </w:pPr>
      <w:r w:rsidRPr="00B03401">
        <w:rPr>
          <w:color w:val="000000"/>
        </w:rPr>
        <w:t>2. Ссылки на аккаунты в социальных сетях</w:t>
      </w:r>
    </w:p>
    <w:p w:rsidR="00474181" w:rsidRPr="00B03401" w:rsidRDefault="00474181" w:rsidP="00CF5AB8">
      <w:pPr>
        <w:pStyle w:val="a3"/>
        <w:shd w:val="clear" w:color="auto" w:fill="FFFFFF" w:themeFill="background1"/>
        <w:spacing w:before="0" w:beforeAutospacing="0" w:after="0" w:afterAutospacing="0"/>
        <w:ind w:firstLine="374"/>
        <w:jc w:val="both"/>
        <w:rPr>
          <w:color w:val="000000"/>
        </w:rPr>
      </w:pPr>
      <w:r w:rsidRPr="00B03401">
        <w:rPr>
          <w:color w:val="000000"/>
        </w:rPr>
        <w:t xml:space="preserve">В последнее время «реклама» наркотических средств и психотропных веществ активно распространяется в социальных сетях и различных Интернет-мессенджерах. Подобные надписи начинаются с символа @, также могут иметь указание на </w:t>
      </w:r>
      <w:proofErr w:type="gramStart"/>
      <w:r w:rsidRPr="00B03401">
        <w:rPr>
          <w:color w:val="000000"/>
        </w:rPr>
        <w:t>конкретный</w:t>
      </w:r>
      <w:proofErr w:type="gramEnd"/>
      <w:r w:rsidRPr="00B03401">
        <w:rPr>
          <w:color w:val="000000"/>
        </w:rPr>
        <w:t xml:space="preserve"> мессенджер, например </w:t>
      </w:r>
      <w:proofErr w:type="spellStart"/>
      <w:r w:rsidRPr="00B03401">
        <w:rPr>
          <w:color w:val="000000"/>
        </w:rPr>
        <w:t>Telegram</w:t>
      </w:r>
      <w:proofErr w:type="spellEnd"/>
      <w:r w:rsidRPr="00B03401">
        <w:rPr>
          <w:color w:val="000000"/>
        </w:rPr>
        <w:t xml:space="preserve">, </w:t>
      </w:r>
      <w:proofErr w:type="spellStart"/>
      <w:r w:rsidRPr="00B03401">
        <w:rPr>
          <w:color w:val="000000"/>
        </w:rPr>
        <w:t>ViPole</w:t>
      </w:r>
      <w:proofErr w:type="spellEnd"/>
      <w:r w:rsidRPr="00B03401">
        <w:rPr>
          <w:color w:val="000000"/>
        </w:rPr>
        <w:t xml:space="preserve">, </w:t>
      </w:r>
      <w:proofErr w:type="spellStart"/>
      <w:r w:rsidRPr="00B03401">
        <w:rPr>
          <w:color w:val="000000"/>
        </w:rPr>
        <w:t>Wicr</w:t>
      </w:r>
      <w:proofErr w:type="spellEnd"/>
      <w:r w:rsidRPr="00B03401">
        <w:rPr>
          <w:color w:val="000000"/>
        </w:rPr>
        <w:t>. Примеры надписей: @</w:t>
      </w:r>
      <w:proofErr w:type="spellStart"/>
      <w:r w:rsidRPr="00B03401">
        <w:rPr>
          <w:color w:val="000000"/>
        </w:rPr>
        <w:t>SmileShopRC</w:t>
      </w:r>
      <w:proofErr w:type="spellEnd"/>
      <w:r w:rsidRPr="00B03401">
        <w:rPr>
          <w:color w:val="000000"/>
        </w:rPr>
        <w:t>, @</w:t>
      </w:r>
      <w:proofErr w:type="spellStart"/>
      <w:r w:rsidRPr="00B03401">
        <w:rPr>
          <w:color w:val="000000"/>
        </w:rPr>
        <w:t>saulwork</w:t>
      </w:r>
      <w:proofErr w:type="spellEnd"/>
      <w:r w:rsidRPr="00B03401">
        <w:rPr>
          <w:color w:val="000000"/>
        </w:rPr>
        <w:t>, @</w:t>
      </w:r>
      <w:proofErr w:type="spellStart"/>
      <w:r w:rsidRPr="00B03401">
        <w:rPr>
          <w:color w:val="000000"/>
        </w:rPr>
        <w:t>KirSHOPBOT</w:t>
      </w:r>
      <w:proofErr w:type="spellEnd"/>
      <w:r w:rsidRPr="00B03401">
        <w:rPr>
          <w:color w:val="000000"/>
        </w:rPr>
        <w:t>, TELEG STAF64, </w:t>
      </w:r>
      <w:hyperlink r:id="rId12" w:history="1">
        <w:r w:rsidRPr="00B03401">
          <w:rPr>
            <w:rStyle w:val="a4"/>
            <w:color w:val="337AB7"/>
            <w:u w:val="none"/>
          </w:rPr>
          <w:t>@GOKLAD</w:t>
        </w:r>
      </w:hyperlink>
      <w:r w:rsidRPr="00B03401">
        <w:rPr>
          <w:color w:val="000000"/>
        </w:rPr>
        <w:t>, @</w:t>
      </w:r>
      <w:proofErr w:type="gramStart"/>
      <w:r w:rsidRPr="00B03401">
        <w:rPr>
          <w:color w:val="000000"/>
        </w:rPr>
        <w:t>К</w:t>
      </w:r>
      <w:proofErr w:type="gramEnd"/>
      <w:r w:rsidRPr="00B03401">
        <w:rPr>
          <w:color w:val="000000"/>
        </w:rPr>
        <w:t>IROV_SНОР12, @ALEGВОТ, @CALLSAUL43.</w:t>
      </w:r>
    </w:p>
    <w:p w:rsidR="00474181" w:rsidRPr="00B03401" w:rsidRDefault="00474181" w:rsidP="00CF5AB8">
      <w:pPr>
        <w:pStyle w:val="a3"/>
        <w:shd w:val="clear" w:color="auto" w:fill="FFFFFF" w:themeFill="background1"/>
        <w:spacing w:before="0" w:beforeAutospacing="0" w:after="0" w:afterAutospacing="0"/>
        <w:ind w:firstLine="374"/>
        <w:jc w:val="both"/>
        <w:rPr>
          <w:color w:val="000000"/>
        </w:rPr>
      </w:pPr>
      <w:r w:rsidRPr="00B03401">
        <w:rPr>
          <w:color w:val="000000"/>
        </w:rPr>
        <w:t>3. Аббревиатуры, указывающие на отношение надписи к незаконному обороту наркотиков</w:t>
      </w:r>
    </w:p>
    <w:p w:rsidR="00474181" w:rsidRPr="00B03401" w:rsidRDefault="00474181" w:rsidP="00CF5AB8">
      <w:pPr>
        <w:pStyle w:val="a3"/>
        <w:shd w:val="clear" w:color="auto" w:fill="FFFFFF" w:themeFill="background1"/>
        <w:spacing w:before="0" w:beforeAutospacing="0" w:after="0" w:afterAutospacing="0"/>
        <w:ind w:firstLine="374"/>
        <w:jc w:val="both"/>
        <w:rPr>
          <w:color w:val="000000"/>
        </w:rPr>
      </w:pPr>
      <w:r w:rsidRPr="00B03401">
        <w:rPr>
          <w:color w:val="000000"/>
        </w:rPr>
        <w:t xml:space="preserve">Распознать </w:t>
      </w:r>
      <w:proofErr w:type="spellStart"/>
      <w:r w:rsidRPr="00B03401">
        <w:rPr>
          <w:color w:val="000000"/>
        </w:rPr>
        <w:t>пронаркотическую</w:t>
      </w:r>
      <w:proofErr w:type="spellEnd"/>
      <w:r w:rsidRPr="00B03401">
        <w:rPr>
          <w:color w:val="000000"/>
        </w:rPr>
        <w:t xml:space="preserve"> «рекламу» возможно по часто используемым в среде </w:t>
      </w:r>
      <w:proofErr w:type="spellStart"/>
      <w:r w:rsidRPr="00B03401">
        <w:rPr>
          <w:color w:val="000000"/>
        </w:rPr>
        <w:t>наркосбытчиков</w:t>
      </w:r>
      <w:proofErr w:type="spellEnd"/>
      <w:r w:rsidRPr="00B03401">
        <w:rPr>
          <w:color w:val="000000"/>
        </w:rPr>
        <w:t xml:space="preserve"> и потребителей наркотиков сокращениях и аббревиатурах, например СК, ТВ, РОСС, СОЛЬ, ПЕРЕЦ, ГАШ, СП, </w:t>
      </w:r>
      <w:proofErr w:type="spellStart"/>
      <w:r w:rsidRPr="00B03401">
        <w:rPr>
          <w:color w:val="000000"/>
        </w:rPr>
        <w:t>микс</w:t>
      </w:r>
      <w:proofErr w:type="spellEnd"/>
      <w:r w:rsidRPr="00B03401">
        <w:rPr>
          <w:color w:val="000000"/>
        </w:rPr>
        <w:t xml:space="preserve">, </w:t>
      </w:r>
      <w:proofErr w:type="spellStart"/>
      <w:r w:rsidRPr="00B03401">
        <w:rPr>
          <w:color w:val="000000"/>
        </w:rPr>
        <w:t>mix</w:t>
      </w:r>
      <w:proofErr w:type="spellEnd"/>
      <w:r w:rsidRPr="00B03401">
        <w:rPr>
          <w:color w:val="000000"/>
        </w:rPr>
        <w:t xml:space="preserve">, SK, ФЕН, </w:t>
      </w:r>
      <w:proofErr w:type="gramStart"/>
      <w:r w:rsidRPr="00B03401">
        <w:rPr>
          <w:color w:val="000000"/>
        </w:rPr>
        <w:t>S</w:t>
      </w:r>
      <w:proofErr w:type="gramEnd"/>
      <w:r w:rsidRPr="00B03401">
        <w:rPr>
          <w:color w:val="000000"/>
        </w:rPr>
        <w:t xml:space="preserve">НОР, </w:t>
      </w:r>
      <w:proofErr w:type="spellStart"/>
      <w:r w:rsidRPr="00B03401">
        <w:rPr>
          <w:color w:val="000000"/>
        </w:rPr>
        <w:t>bot</w:t>
      </w:r>
      <w:proofErr w:type="spellEnd"/>
      <w:r w:rsidRPr="00B03401">
        <w:rPr>
          <w:color w:val="000000"/>
        </w:rPr>
        <w:t>, ПРОБА, ДЫМ, МАРКИ, МЕФ, МЯУ-МЯУ.</w:t>
      </w:r>
    </w:p>
    <w:p w:rsidR="00474181" w:rsidRPr="00B03401" w:rsidRDefault="00474181" w:rsidP="00CF5AB8">
      <w:pPr>
        <w:pStyle w:val="a3"/>
        <w:shd w:val="clear" w:color="auto" w:fill="FFFFFF" w:themeFill="background1"/>
        <w:spacing w:before="0" w:beforeAutospacing="0" w:after="0" w:afterAutospacing="0"/>
        <w:ind w:firstLine="374"/>
        <w:jc w:val="both"/>
        <w:rPr>
          <w:color w:val="000000"/>
        </w:rPr>
      </w:pPr>
      <w:r w:rsidRPr="00B03401">
        <w:rPr>
          <w:color w:val="000000"/>
        </w:rPr>
        <w:t>4. Рекрутинговые надписи</w:t>
      </w:r>
    </w:p>
    <w:p w:rsidR="00474181" w:rsidRDefault="00474181" w:rsidP="00CF5AB8">
      <w:pPr>
        <w:pStyle w:val="a3"/>
        <w:shd w:val="clear" w:color="auto" w:fill="FFFFFF" w:themeFill="background1"/>
        <w:spacing w:before="0" w:beforeAutospacing="0" w:after="0" w:afterAutospacing="0"/>
        <w:ind w:firstLine="374"/>
        <w:jc w:val="both"/>
        <w:rPr>
          <w:color w:val="000000"/>
        </w:rPr>
      </w:pPr>
      <w:r w:rsidRPr="00B03401">
        <w:rPr>
          <w:color w:val="000000"/>
        </w:rPr>
        <w:t xml:space="preserve">Настенная «реклама» часто используется для поиска потенциальных сбытчиков наркотиков, курьеров, используемых для перевозки наркотических средств. Подобные надписи содержат слова РАБОТА, STAFF, </w:t>
      </w:r>
      <w:proofErr w:type="spellStart"/>
      <w:r w:rsidRPr="00B03401">
        <w:rPr>
          <w:color w:val="000000"/>
        </w:rPr>
        <w:t>work</w:t>
      </w:r>
      <w:proofErr w:type="spellEnd"/>
      <w:r w:rsidRPr="00B03401">
        <w:rPr>
          <w:color w:val="000000"/>
        </w:rPr>
        <w:t xml:space="preserve">, </w:t>
      </w:r>
      <w:proofErr w:type="spellStart"/>
      <w:r w:rsidRPr="00B03401">
        <w:rPr>
          <w:color w:val="000000"/>
        </w:rPr>
        <w:t>job</w:t>
      </w:r>
      <w:proofErr w:type="spellEnd"/>
      <w:r w:rsidRPr="00B03401">
        <w:rPr>
          <w:color w:val="000000"/>
        </w:rPr>
        <w:t>. Примеры: @</w:t>
      </w:r>
      <w:proofErr w:type="spellStart"/>
      <w:r w:rsidRPr="00B03401">
        <w:rPr>
          <w:color w:val="000000"/>
        </w:rPr>
        <w:t>saulwork</w:t>
      </w:r>
      <w:proofErr w:type="spellEnd"/>
      <w:r w:rsidRPr="00B03401">
        <w:rPr>
          <w:color w:val="000000"/>
        </w:rPr>
        <w:t xml:space="preserve"> РАБОТА ЗП ОТ 30 ТЫС</w:t>
      </w:r>
      <w:r w:rsidR="00BA7E9E" w:rsidRPr="00B03401">
        <w:rPr>
          <w:color w:val="000000"/>
        </w:rPr>
        <w:t>.</w:t>
      </w:r>
      <w:r w:rsidRPr="00B03401">
        <w:rPr>
          <w:color w:val="000000"/>
        </w:rPr>
        <w:t xml:space="preserve"> НЕДЕЛЯ, TELEG STAFF64 УБОЙНЫЙ АССОРТИМЕНТ ТРУДОУСТРОЙСТВО.</w:t>
      </w:r>
    </w:p>
    <w:p w:rsidR="00CF5AB8" w:rsidRPr="00B03401" w:rsidRDefault="00CF5AB8" w:rsidP="00CF5AB8">
      <w:pPr>
        <w:pStyle w:val="a3"/>
        <w:shd w:val="clear" w:color="auto" w:fill="FFFFFF" w:themeFill="background1"/>
        <w:spacing w:before="0" w:beforeAutospacing="0" w:after="0" w:afterAutospacing="0"/>
        <w:ind w:firstLine="374"/>
        <w:jc w:val="both"/>
        <w:rPr>
          <w:color w:val="000000"/>
        </w:rPr>
      </w:pPr>
    </w:p>
    <w:p w:rsidR="00474181" w:rsidRPr="008E1591" w:rsidRDefault="00474181" w:rsidP="00474181">
      <w:pPr>
        <w:pStyle w:val="a3"/>
        <w:shd w:val="clear" w:color="auto" w:fill="FFFFFF" w:themeFill="background1"/>
        <w:spacing w:before="0" w:beforeAutospacing="0" w:after="150" w:afterAutospacing="0"/>
        <w:ind w:firstLine="375"/>
        <w:jc w:val="both"/>
        <w:rPr>
          <w:b/>
          <w:color w:val="000000"/>
        </w:rPr>
      </w:pPr>
      <w:r w:rsidRPr="008E1591">
        <w:rPr>
          <w:b/>
          <w:color w:val="000000"/>
        </w:rPr>
        <w:t>Действия при выявлении надписей «рекламного характера»</w:t>
      </w:r>
    </w:p>
    <w:p w:rsidR="00474181" w:rsidRDefault="00474181" w:rsidP="008E1591">
      <w:pPr>
        <w:pStyle w:val="a3"/>
        <w:shd w:val="clear" w:color="auto" w:fill="FFFFFF" w:themeFill="background1"/>
        <w:spacing w:before="0" w:beforeAutospacing="0" w:after="0" w:afterAutospacing="0"/>
        <w:ind w:firstLine="374"/>
        <w:jc w:val="both"/>
        <w:rPr>
          <w:color w:val="000000"/>
        </w:rPr>
      </w:pPr>
      <w:r w:rsidRPr="00B03401">
        <w:rPr>
          <w:color w:val="000000"/>
        </w:rPr>
        <w:t xml:space="preserve">При выявлении подобных надписей незамедлительно сообщать в органы внутренних дел по тел. </w:t>
      </w:r>
      <w:r w:rsidR="008E1591">
        <w:rPr>
          <w:color w:val="000000"/>
        </w:rPr>
        <w:t>112</w:t>
      </w:r>
      <w:r w:rsidRPr="00B03401">
        <w:rPr>
          <w:color w:val="000000"/>
        </w:rPr>
        <w:t>, с указанием точного адреса, кроме того необходимо сделать фотографию данной надписи.</w:t>
      </w:r>
      <w:r w:rsidR="003430FE" w:rsidRPr="00B03401">
        <w:rPr>
          <w:color w:val="000000"/>
        </w:rPr>
        <w:t xml:space="preserve"> Для приема информации о фактах распространения, перевозки и хранения наркотических средств, домах и квартирах, в которых размещаются наркопритоны, а также о случаях пропаганды и рекламы наркотиков в Ростовской области в круглосуточном режиме работает анонимный «телефон доверия» 8 (863) 204-34-69</w:t>
      </w:r>
      <w:r w:rsidR="00CF5AB8">
        <w:rPr>
          <w:color w:val="000000"/>
        </w:rPr>
        <w:t>, Телефон приемной администрации Новоалександровского сельского поселения: 8(86342)91-6-60</w:t>
      </w:r>
      <w:r w:rsidR="003430FE" w:rsidRPr="00B03401">
        <w:rPr>
          <w:color w:val="000000"/>
        </w:rPr>
        <w:t>.</w:t>
      </w:r>
    </w:p>
    <w:p w:rsidR="008E1591" w:rsidRDefault="008E1591" w:rsidP="008E1591">
      <w:pPr>
        <w:pStyle w:val="a3"/>
        <w:shd w:val="clear" w:color="auto" w:fill="FFFFFF" w:themeFill="background1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color w:val="000000"/>
        </w:rPr>
        <w:t xml:space="preserve">В случае </w:t>
      </w:r>
      <w:r w:rsidR="00CB3C86">
        <w:rPr>
          <w:color w:val="000000"/>
        </w:rPr>
        <w:t>выявления ресурсов, содержащих предложения о дистанционной продаже рецептурных, наркотических и психотропных лекарственных средств – информировать территориальный орган Росздравнадзора по Ростовской области (</w:t>
      </w:r>
      <w:hyperlink r:id="rId13" w:history="1">
        <w:r w:rsidR="00CF5AB8" w:rsidRPr="00DD00EC">
          <w:rPr>
            <w:rStyle w:val="a4"/>
            <w:lang w:val="en-US"/>
          </w:rPr>
          <w:t>info</w:t>
        </w:r>
        <w:r w:rsidR="00CF5AB8" w:rsidRPr="00DD00EC">
          <w:rPr>
            <w:rStyle w:val="a4"/>
          </w:rPr>
          <w:t>@</w:t>
        </w:r>
        <w:proofErr w:type="spellStart"/>
        <w:r w:rsidR="00CF5AB8" w:rsidRPr="00DD00EC">
          <w:rPr>
            <w:rStyle w:val="a4"/>
            <w:lang w:val="en-US"/>
          </w:rPr>
          <w:t>reg</w:t>
        </w:r>
        <w:proofErr w:type="spellEnd"/>
        <w:r w:rsidR="00CF5AB8" w:rsidRPr="00DD00EC">
          <w:rPr>
            <w:rStyle w:val="a4"/>
          </w:rPr>
          <w:t>61.</w:t>
        </w:r>
        <w:proofErr w:type="spellStart"/>
        <w:r w:rsidR="00CF5AB8" w:rsidRPr="00DD00EC">
          <w:rPr>
            <w:rStyle w:val="a4"/>
            <w:lang w:val="en-US"/>
          </w:rPr>
          <w:t>roszdravnadzor</w:t>
        </w:r>
        <w:proofErr w:type="spellEnd"/>
        <w:r w:rsidR="00CF5AB8" w:rsidRPr="00DD00EC">
          <w:rPr>
            <w:rStyle w:val="a4"/>
          </w:rPr>
          <w:t>.</w:t>
        </w:r>
        <w:proofErr w:type="spellStart"/>
        <w:r w:rsidR="00CF5AB8" w:rsidRPr="00DD00EC">
          <w:rPr>
            <w:rStyle w:val="a4"/>
            <w:lang w:val="en-US"/>
          </w:rPr>
          <w:t>ru</w:t>
        </w:r>
        <w:proofErr w:type="spellEnd"/>
      </w:hyperlink>
      <w:r w:rsidR="00CB3C86">
        <w:rPr>
          <w:color w:val="000000"/>
        </w:rPr>
        <w:t>)</w:t>
      </w:r>
      <w:r w:rsidR="00CB3C86" w:rsidRPr="00CB3C86">
        <w:rPr>
          <w:color w:val="000000"/>
        </w:rPr>
        <w:t>.</w:t>
      </w:r>
    </w:p>
    <w:p w:rsidR="00CF5AB8" w:rsidRPr="00CB3C86" w:rsidRDefault="00CF5AB8" w:rsidP="008E1591">
      <w:pPr>
        <w:pStyle w:val="a3"/>
        <w:shd w:val="clear" w:color="auto" w:fill="FFFFFF" w:themeFill="background1"/>
        <w:spacing w:before="0" w:beforeAutospacing="0" w:after="0" w:afterAutospacing="0"/>
        <w:ind w:firstLine="374"/>
        <w:jc w:val="both"/>
        <w:rPr>
          <w:color w:val="000000"/>
        </w:rPr>
      </w:pPr>
    </w:p>
    <w:p w:rsidR="00474181" w:rsidRDefault="00474181" w:rsidP="007F7E6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7F7E6B" w:rsidRPr="00B03401" w:rsidRDefault="007F7E6B" w:rsidP="007F7E6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 w:rsidRPr="00B03401">
        <w:rPr>
          <w:b/>
          <w:bCs/>
          <w:color w:val="000000"/>
          <w:sz w:val="23"/>
          <w:szCs w:val="23"/>
        </w:rPr>
        <w:lastRenderedPageBreak/>
        <w:t>АЛГОРИТМ </w:t>
      </w:r>
    </w:p>
    <w:p w:rsidR="007F7E6B" w:rsidRPr="00B03401" w:rsidRDefault="007F7E6B" w:rsidP="007F7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34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действий в случае обнаружения противоправного контента в информационно-коммуникационной сети Интернет</w:t>
      </w:r>
    </w:p>
    <w:p w:rsidR="007F7E6B" w:rsidRPr="00B03401" w:rsidRDefault="007F7E6B" w:rsidP="007F7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E6B" w:rsidRPr="00B03401" w:rsidRDefault="007F7E6B" w:rsidP="007F7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34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Раздел I.</w:t>
      </w:r>
    </w:p>
    <w:p w:rsidR="007F7E6B" w:rsidRPr="00B03401" w:rsidRDefault="007F7E6B" w:rsidP="007F7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B034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Действия при выявлении (обнаружении) Интернет - ресурса, содержащего сведения о способах, методах разработки, изготовления и использования наркотических средств, психотропных веществ и их прекурсоров, новых потенциально опасных психоактивных веществ, местах их приобретения</w:t>
      </w:r>
      <w:r w:rsidR="00DB0805" w:rsidRPr="00B034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.</w:t>
      </w:r>
    </w:p>
    <w:p w:rsidR="00DB0805" w:rsidRPr="00B03401" w:rsidRDefault="00DB0805" w:rsidP="007F7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F7E6B" w:rsidRPr="00B03401" w:rsidRDefault="007F7E6B" w:rsidP="00C722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случае выявления (обнаружения) Интернет-ресурса, содержащего пропаганду наркотиков, необходимо выполнить определенный алгоритм действий для блокировки данного Интернет-ресурса. С этой целью гражданину необходимо заполнить и направить специальную заявку, размещенную на официальном сайте </w:t>
      </w:r>
      <w:proofErr w:type="spellStart"/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Роскомнадзора</w:t>
      </w:r>
      <w:proofErr w:type="spellEnd"/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</w:t>
      </w:r>
      <w:hyperlink r:id="rId14" w:history="1">
        <w:r w:rsidRPr="00B03401">
          <w:rPr>
            <w:rFonts w:ascii="Times New Roman" w:eastAsia="Times New Roman" w:hAnsi="Times New Roman" w:cs="Times New Roman"/>
            <w:color w:val="008ACF"/>
            <w:sz w:val="23"/>
            <w:szCs w:val="23"/>
            <w:lang w:eastAsia="ru-RU"/>
          </w:rPr>
          <w:t>http://eais.rkn.gov.ru/feedback/</w:t>
        </w:r>
      </w:hyperlink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).</w:t>
      </w:r>
    </w:p>
    <w:p w:rsidR="007F7E6B" w:rsidRPr="00B03401" w:rsidRDefault="007F7E6B" w:rsidP="007F7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34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1.1. Визуальная оценка Интернет-ресурса</w:t>
      </w:r>
    </w:p>
    <w:p w:rsidR="007F7E6B" w:rsidRPr="00B03401" w:rsidRDefault="007F7E6B" w:rsidP="00C722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Запрещенный Интернет-ресурс должен содержать рекламу наркотических средств, их названия, предложения по продаже, картинки, любые надписи или видео и т.д.</w:t>
      </w:r>
    </w:p>
    <w:p w:rsidR="007F7E6B" w:rsidRPr="00B03401" w:rsidRDefault="007F7E6B" w:rsidP="007F7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34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1.2. Копирование и сохранение данных</w:t>
      </w:r>
    </w:p>
    <w:p w:rsidR="007F7E6B" w:rsidRPr="00B03401" w:rsidRDefault="007F7E6B" w:rsidP="00C722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Следующим шагом является копирование и сохранение информации, содержащей признаки пропаганды наркотиков. Для копирования информации необходимо сделать скриншот (снимок экрана).</w:t>
      </w:r>
    </w:p>
    <w:p w:rsidR="007F7E6B" w:rsidRPr="00B03401" w:rsidRDefault="007F7E6B" w:rsidP="00C722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клавиатуре для этих целей предусмотрена специальная клавиша</w:t>
      </w:r>
      <w:r w:rsidR="005933E6"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034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«</w:t>
      </w:r>
      <w:proofErr w:type="spellStart"/>
      <w:r w:rsidRPr="00B034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Print</w:t>
      </w:r>
      <w:proofErr w:type="spellEnd"/>
      <w:r w:rsidRPr="00B034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B034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Screen</w:t>
      </w:r>
      <w:proofErr w:type="spellEnd"/>
      <w:r w:rsidRPr="00B034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»</w:t>
      </w:r>
      <w:r w:rsidR="005933E6"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(«печать экрана»), которая, как правило, находится в верхнем ряду вместе с клавишами</w:t>
      </w:r>
      <w:r w:rsidR="005933E6"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034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«</w:t>
      </w:r>
      <w:proofErr w:type="spellStart"/>
      <w:r w:rsidRPr="00B034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Scroll</w:t>
      </w:r>
      <w:proofErr w:type="spellEnd"/>
      <w:r w:rsidRPr="00B034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B034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Lock</w:t>
      </w:r>
      <w:proofErr w:type="spellEnd"/>
      <w:r w:rsidRPr="00B034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»</w:t>
      </w:r>
      <w:r w:rsidR="005933E6"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(«изначальная функция») и</w:t>
      </w:r>
      <w:r w:rsidR="005933E6"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034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«</w:t>
      </w:r>
      <w:proofErr w:type="spellStart"/>
      <w:r w:rsidRPr="00B034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Pause</w:t>
      </w:r>
      <w:proofErr w:type="spellEnd"/>
      <w:r w:rsidRPr="00B034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/ </w:t>
      </w:r>
      <w:proofErr w:type="spellStart"/>
      <w:r w:rsidRPr="00B034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Break</w:t>
      </w:r>
      <w:proofErr w:type="spellEnd"/>
      <w:r w:rsidRPr="00B034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»</w:t>
      </w:r>
      <w:r w:rsidR="005933E6" w:rsidRPr="00B034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(«приостанавливать/прерывать»), справа от клавиши</w:t>
      </w:r>
      <w:r w:rsidR="005933E6"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034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«F12»</w:t>
      </w:r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7F7E6B" w:rsidRPr="00B03401" w:rsidRDefault="007F7E6B" w:rsidP="00C722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создания скриншота необходимо, не закрывая страницу Интернет ресурса, содержащего признаки пропаганды наркотиков, нажать на клавиатуре компьютера клавишу </w:t>
      </w:r>
      <w:r w:rsidRPr="00B034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«</w:t>
      </w:r>
      <w:proofErr w:type="spellStart"/>
      <w:r w:rsidRPr="00B034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Print</w:t>
      </w:r>
      <w:proofErr w:type="spellEnd"/>
      <w:r w:rsidRPr="00B034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B034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Screen</w:t>
      </w:r>
      <w:proofErr w:type="spellEnd"/>
      <w:r w:rsidRPr="00B034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»</w:t>
      </w:r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7F7E6B" w:rsidRPr="00B03401" w:rsidRDefault="007F7E6B" w:rsidP="00C722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После нажатия указанной клавиши клавиатуры автоматически осуществляется копирование информации, содержащейся на экране компьютера, в буфер обмена, то есть копирование (фотографирование) снимка страницы Интернет-ресурса с указанием URL-адреса – указателя размещения сайта в Интернете.</w:t>
      </w:r>
    </w:p>
    <w:p w:rsidR="007F7E6B" w:rsidRPr="00B03401" w:rsidRDefault="007F7E6B" w:rsidP="007F7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этом внешне ничего не происходит. Рабочий стол остаётся без изменений, ничего нового не появляется, компьютер не издаёт никаких звуковых сигналов и не сопровождает произведённое действие миганием лампочек (индикаторов). Таким образом, выполнен первый шаг – копирование полученной информации.</w:t>
      </w:r>
    </w:p>
    <w:p w:rsidR="007F7E6B" w:rsidRPr="00B03401" w:rsidRDefault="007F7E6B" w:rsidP="007F7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Следующим шагом является сохранение скопированной информации в формате JPEG. Для сохранения полученной информации необходимо открыть графический редактор «</w:t>
      </w:r>
      <w:proofErr w:type="spellStart"/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Microsoft</w:t>
      </w:r>
      <w:proofErr w:type="spellEnd"/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Paint</w:t>
      </w:r>
      <w:proofErr w:type="spellEnd"/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», входящий в состав всех операционных систем </w:t>
      </w:r>
      <w:proofErr w:type="spellStart"/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Windows</w:t>
      </w:r>
      <w:proofErr w:type="spellEnd"/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начиная с первых версий. Для этого необходимо зайти в меню «Пуск», выбрать раздел «Все программы», далее раздел «Стандартные» и открыть редактор «</w:t>
      </w:r>
      <w:proofErr w:type="spellStart"/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Microsoft</w:t>
      </w:r>
      <w:proofErr w:type="spellEnd"/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Paint</w:t>
      </w:r>
      <w:proofErr w:type="spellEnd"/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».</w:t>
      </w:r>
    </w:p>
    <w:p w:rsidR="007F7E6B" w:rsidRPr="00B03401" w:rsidRDefault="007F7E6B" w:rsidP="00C722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Открыв графический редактор «</w:t>
      </w:r>
      <w:proofErr w:type="spellStart"/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Microsoft</w:t>
      </w:r>
      <w:proofErr w:type="spellEnd"/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Paint</w:t>
      </w:r>
      <w:proofErr w:type="spellEnd"/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», в появившемся окне подводим указатель мыши к меню «Правка», расположенному в верхнем левом углу редактора и «выбираем» его одним кликом левой кнопки мыши, далее среди появившегося перечня команд «выбир</w:t>
      </w:r>
      <w:r w:rsidR="00A70B24"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аем» команду «Вставить»</w:t>
      </w:r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7F7E6B" w:rsidRPr="00B03401" w:rsidRDefault="007F7E6B" w:rsidP="00C722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Содержащееся в буфере обмена изображение страницы Интернет-ресурса скопируется в окно графический ред</w:t>
      </w:r>
      <w:r w:rsidR="00A70B24"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актор «</w:t>
      </w:r>
      <w:proofErr w:type="spellStart"/>
      <w:r w:rsidR="00A70B24"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Microsoft</w:t>
      </w:r>
      <w:proofErr w:type="spellEnd"/>
      <w:r w:rsidR="00A70B24"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A70B24"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Paint</w:t>
      </w:r>
      <w:proofErr w:type="spellEnd"/>
      <w:r w:rsidR="00A70B24"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</w:t>
      </w:r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7F7E6B" w:rsidRPr="00B03401" w:rsidRDefault="007F7E6B" w:rsidP="00DB08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завершению вышеуказанных действий сохраняем </w:t>
      </w:r>
      <w:proofErr w:type="gramStart"/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размещённый</w:t>
      </w:r>
      <w:proofErr w:type="gramEnd"/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скриншот изображения страницы Интернет-ресурса в графическом редакторе «</w:t>
      </w:r>
      <w:proofErr w:type="spellStart"/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Microsoft</w:t>
      </w:r>
      <w:proofErr w:type="spellEnd"/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Paint</w:t>
      </w:r>
      <w:proofErr w:type="spellEnd"/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 в формате JPEG. Для этого необходимо подвести указатель мыши к меню «Файл», расположенному в верхнем левом углу редактора и «выбирать» его одним кликом левой кнопки мыши, далее среди появившегося перечня команд «выбираем» команду «Сохранить как».</w:t>
      </w:r>
    </w:p>
    <w:p w:rsidR="007F7E6B" w:rsidRPr="00B03401" w:rsidRDefault="007F7E6B" w:rsidP="00C722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появившемся окне «Сохранить как» выбираем путь сохранения создаваемого файла, вводим имя файла, выбираем тип файла JPEG</w:t>
      </w:r>
      <w:r w:rsidR="00DB0805"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нажимаем команду «Сохранить»</w:t>
      </w:r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7F7E6B" w:rsidRPr="00B03401" w:rsidRDefault="007F7E6B" w:rsidP="00C722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Снимок изображения страницы Интернет-ресурса успешно сохранён. Теперь этот снимок (фотография, скриншот) находится в виде файла в компьютере пользователя.</w:t>
      </w:r>
    </w:p>
    <w:p w:rsidR="00DB0805" w:rsidRPr="00B03401" w:rsidRDefault="00DB0805" w:rsidP="00C722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F7E6B" w:rsidRPr="00B03401" w:rsidRDefault="007F7E6B" w:rsidP="007F7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34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1.2. Размещение заявки на блокировку Интернет-ресурса</w:t>
      </w:r>
    </w:p>
    <w:p w:rsidR="007F7E6B" w:rsidRPr="00B03401" w:rsidRDefault="007F7E6B" w:rsidP="00C722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Для размещения заявки на блокировку Интернет-ресурса необходимо посетить официальный сайт </w:t>
      </w:r>
      <w:proofErr w:type="spellStart"/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Роскомнадзора</w:t>
      </w:r>
      <w:proofErr w:type="spellEnd"/>
      <w:r w:rsidR="00A70B24"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hyperlink r:id="rId15" w:history="1">
        <w:r w:rsidRPr="00B03401">
          <w:rPr>
            <w:rFonts w:ascii="Times New Roman" w:eastAsia="Times New Roman" w:hAnsi="Times New Roman" w:cs="Times New Roman"/>
            <w:color w:val="008ACF"/>
            <w:sz w:val="23"/>
            <w:szCs w:val="23"/>
            <w:lang w:eastAsia="ru-RU"/>
          </w:rPr>
          <w:t>https://rkn.gov.ru/</w:t>
        </w:r>
      </w:hyperlink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7F7E6B" w:rsidRPr="00B03401" w:rsidRDefault="007F7E6B" w:rsidP="00C722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разделе «Ссылки», расположенном внизу главной страницы сайта, перейти в «Единый реестр </w:t>
      </w:r>
      <w:r w:rsidR="00A70B24"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запрещенной информации»</w:t>
      </w:r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7F7E6B" w:rsidRPr="00B03401" w:rsidRDefault="007F7E6B" w:rsidP="00DB08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появившемся окне, необходимо выбрать ра</w:t>
      </w:r>
      <w:r w:rsidR="00A70B24"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здел «Прием сообщений»</w:t>
      </w:r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7F7E6B" w:rsidRPr="00B03401" w:rsidRDefault="007F7E6B" w:rsidP="00C722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данном разделе размещена единая форма подачи сообщений об Интернет-ресурсах, содержащих запрещенную информацию. Для подачи сообщения, необходимо последовательно заполнить установленную форму, указав URL адрес Интернет-ресурса, который содержит запрещенную информацию, и прикрепить к сообщению ранее сохраненную фотографию (ск</w:t>
      </w:r>
      <w:r w:rsidR="00B21E73"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иншот) стр</w:t>
      </w:r>
      <w:r w:rsidR="00A70B24"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аницы Интернет-ресурса</w:t>
      </w:r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DB0805" w:rsidRPr="00B03401" w:rsidRDefault="00DB0805" w:rsidP="007F7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7F7E6B" w:rsidRPr="00B03401" w:rsidRDefault="007F7E6B" w:rsidP="007F7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34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1.2.1. Заполнение единой формы подачи сообщений</w:t>
      </w:r>
    </w:p>
    <w:p w:rsidR="007F7E6B" w:rsidRPr="00B03401" w:rsidRDefault="007F7E6B" w:rsidP="007F7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34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об Интернет-ресурсах, содержащих запрещенную информацию</w:t>
      </w:r>
    </w:p>
    <w:p w:rsidR="007F7E6B" w:rsidRPr="00B03401" w:rsidRDefault="007F7E6B" w:rsidP="00C722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Наведя указатель мыши на поле «Тип информации» и кликнув на него, нажав левую кнопку мыши, в открывшемся окне необходимо выбрать тип противоправной информации размещенн</w:t>
      </w:r>
      <w:r w:rsidR="00A70B24"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ой на Интернет-ресурсе</w:t>
      </w:r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7F7E6B" w:rsidRPr="00B03401" w:rsidRDefault="007F7E6B" w:rsidP="00C722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поле «Указатель страницы сайта в сети «Интернет» необходимо вставить URL-адрес Интернет-ресурса. Для этого, открыв страницу Интернет-ресурса, содержащего запрещенную информацию, необходимо выделить URL-адрес Интернет-ресурса в адресной строке браузера, расположенной сверху (URL-адрес Интернет-ресурса выглядит следующим образом:</w:t>
      </w:r>
      <w:r w:rsidR="00A70B24"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hyperlink r:id="rId16" w:history="1">
        <w:r w:rsidRPr="00B03401">
          <w:rPr>
            <w:rFonts w:ascii="Times New Roman" w:eastAsia="Times New Roman" w:hAnsi="Times New Roman" w:cs="Times New Roman"/>
            <w:color w:val="008ACF"/>
            <w:sz w:val="23"/>
            <w:szCs w:val="23"/>
            <w:lang w:eastAsia="ru-RU"/>
          </w:rPr>
          <w:t>https://eais.rkn.gov.ru/feedback/</w:t>
        </w:r>
      </w:hyperlink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), затем скопировать адрес Интернет-ресурса, нажав правую кнопку мыши и выбрав команду «Копироват</w:t>
      </w:r>
      <w:r w:rsidR="00A70B24"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ь»</w:t>
      </w:r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7F7E6B" w:rsidRPr="00B03401" w:rsidRDefault="007F7E6B" w:rsidP="00C722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Далее необходимо вставить скопированный адрес Интернет-ресурса в поле «Указатель страницы сайта в сети «Интернет», для этого нужно перейти к заполняемой форме подачи сообщений об Интернет-ресурсах, содержащих запрещенную информацию, навести указатель мыши на поле, кликнуть левую кнопку мыши, а затем правую кнопку мыши и в открывшемся меню выбрать кома</w:t>
      </w:r>
      <w:r w:rsidR="00A70B24"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нду «Вставить»</w:t>
      </w:r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7F7E6B" w:rsidRPr="00B03401" w:rsidRDefault="007F7E6B" w:rsidP="00C722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Наведя указатель мыши на поле «Источник информации» и кликнув на него, нажав левую кнопку мыши, в открывшемся окне необходимо выбрать источник противоправной информации размещенн</w:t>
      </w:r>
      <w:r w:rsidR="00A70B24"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ой на Интернет-ресурсе</w:t>
      </w:r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7F7E6B" w:rsidRPr="00B03401" w:rsidRDefault="007F7E6B" w:rsidP="00C722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поле «Вид информации» указывается вид противоправной информации, размещенной на Интернет-ресурсе, для этого нажатием левой кнопки мыши напротив соответствующей (их) позиции прос</w:t>
      </w:r>
      <w:r w:rsidR="00B21E73"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тавляется галочк</w:t>
      </w:r>
      <w:proofErr w:type="gramStart"/>
      <w:r w:rsidR="00B21E73"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="00A70B24"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</w:t>
      </w:r>
      <w:proofErr w:type="spellStart"/>
      <w:proofErr w:type="gramEnd"/>
      <w:r w:rsidR="00A70B24"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ки</w:t>
      </w:r>
      <w:proofErr w:type="spellEnd"/>
      <w:r w:rsidR="00A70B24"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7F7E6B" w:rsidRPr="00B03401" w:rsidRDefault="007F7E6B" w:rsidP="00C722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Наведя указатель мыши на поле «Доступ к информации» и кликнув на него, нажав левую кнопку мыши, в открывшемся окне необходимо выбрать каким образом осуществляется вход на Интернет-ресурс, содержащий запрещенную информацию: свободный (то есть любой желающий может зайти на данную страницу Интернет-ресурса), ограниченный (например</w:t>
      </w:r>
      <w:r w:rsidR="00A70B24"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необходимо пройти регистрацию на Интернет-ресурсе, либо вступить в закрытую группу) и платный (произведя оплату и получив идентификатор</w:t>
      </w:r>
      <w:proofErr w:type="gramEnd"/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для осуществления вхо</w:t>
      </w:r>
      <w:r w:rsidR="00A70B24"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 на Интернет-ресурс)</w:t>
      </w:r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7F7E6B" w:rsidRPr="00B03401" w:rsidRDefault="007F7E6B" w:rsidP="00C722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Далее необходимо указать контактные данные заявителя, подготовившего обращение о блокировке Интернет-ресурса, указав: ФИО, год рождения, место работы, страну проживания, регион и контактный адрес электронной почты (E-</w:t>
      </w:r>
      <w:proofErr w:type="spellStart"/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mail</w:t>
      </w:r>
      <w:proofErr w:type="spellEnd"/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). С целью получения уведомления от </w:t>
      </w:r>
      <w:proofErr w:type="spellStart"/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Роскомнадзора</w:t>
      </w:r>
      <w:proofErr w:type="spellEnd"/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 приятных мерах по блокировке Интернет-ресурса необходимо в поле «направлять ответ по эл. почте» проставить галочку, наведя на квадратик курсор (указатель мыши) и нажав левую кнопку мыши.</w:t>
      </w:r>
    </w:p>
    <w:p w:rsidR="007F7E6B" w:rsidRPr="00B03401" w:rsidRDefault="007F7E6B" w:rsidP="00C722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завершения оформления сообщения в поле «Защитный код» необходимо напечатать сочетание цифр изображенных на картинке и нажать кнопку</w:t>
      </w:r>
      <w:r w:rsidR="00A70B24"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«Направить сообщение»</w:t>
      </w:r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A70B24" w:rsidRDefault="00A70B24" w:rsidP="007F7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127828" w:rsidRDefault="00127828" w:rsidP="007F7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127828" w:rsidRPr="00B03401" w:rsidRDefault="00127828" w:rsidP="007F7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7F7E6B" w:rsidRPr="00B03401" w:rsidRDefault="007F7E6B" w:rsidP="007F7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34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lastRenderedPageBreak/>
        <w:t>Раздел II.</w:t>
      </w:r>
    </w:p>
    <w:p w:rsidR="007F7E6B" w:rsidRPr="00B03401" w:rsidRDefault="007F7E6B" w:rsidP="007F7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34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Действия при поступлении сообщений, содержащих сведения о способах, методах разработки, изготовления и использования наркотических средств, психотропных веществ и их прекурсоров, новых потенциально опасных психоактивных веществ, местах их приобретения, способах и местах культивирования наркосодержащих растений (пропаганда наркотиков), на сотовый телефон (смартфон)</w:t>
      </w:r>
    </w:p>
    <w:p w:rsidR="007F7E6B" w:rsidRPr="00B03401" w:rsidRDefault="007F7E6B" w:rsidP="00C722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случае поступления на сотовый телефон (смартфон) сообщения в мессенджере (</w:t>
      </w:r>
      <w:proofErr w:type="spellStart"/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Viber</w:t>
      </w:r>
      <w:proofErr w:type="spellEnd"/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WhatsApp</w:t>
      </w:r>
      <w:proofErr w:type="spellEnd"/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др.), содержащего противоправную информацию, связанную с незаконным оборотом наркотических средств, психотропных веществ или их аналогов, гражданину следует соо</w:t>
      </w:r>
      <w:r w:rsidR="00C72239"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бщить об этом в органы полиции.</w:t>
      </w:r>
    </w:p>
    <w:p w:rsidR="00474181" w:rsidRPr="00B03401" w:rsidRDefault="00474181" w:rsidP="007F7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7F7E6B" w:rsidRPr="00B03401" w:rsidRDefault="007F7E6B" w:rsidP="007F7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34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2.1. Визуальная оценка содержания сообщения</w:t>
      </w:r>
    </w:p>
    <w:p w:rsidR="007F7E6B" w:rsidRPr="00B03401" w:rsidRDefault="007F7E6B" w:rsidP="00C722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Запрещенный Интернет-ресурс должен содержать рекламу наркотических средств, их названия, предложения по работе курьером или </w:t>
      </w:r>
      <w:r w:rsidR="00C72239"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продаже наркотических средств</w:t>
      </w:r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картинки, любые надписи или видео и т.д.</w:t>
      </w:r>
    </w:p>
    <w:p w:rsidR="00474181" w:rsidRPr="00B03401" w:rsidRDefault="00474181" w:rsidP="007F7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7F7E6B" w:rsidRPr="00B03401" w:rsidRDefault="007F7E6B" w:rsidP="007F7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34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2.2. Копирование и сохранение данных</w:t>
      </w:r>
    </w:p>
    <w:p w:rsidR="007F7E6B" w:rsidRPr="00B03401" w:rsidRDefault="007F7E6B" w:rsidP="00C722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Следующим шагом является копирование и сохранение информации, связанной с незаконным оборотом наркотических средств, психотропных веществ или их аналогов. Для копирования информации, необходимо не закрывая сообщение сделать скриншот (снимок экрана), одним из ниже перечисленных способов, в зависимости от модели смартфона.</w:t>
      </w:r>
    </w:p>
    <w:p w:rsidR="00474181" w:rsidRPr="00B03401" w:rsidRDefault="00474181" w:rsidP="007F7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7F7E6B" w:rsidRPr="00B03401" w:rsidRDefault="007F7E6B" w:rsidP="007F7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34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2.2.1. Создание скриншота на смартфоне</w:t>
      </w:r>
    </w:p>
    <w:p w:rsidR="007F7E6B" w:rsidRPr="00B03401" w:rsidRDefault="007F7E6B" w:rsidP="007F7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34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Первый способ</w:t>
      </w:r>
    </w:p>
    <w:p w:rsidR="007F7E6B" w:rsidRPr="00B03401" w:rsidRDefault="007F7E6B" w:rsidP="00C722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Чтобы сделать скриншот, необходимо одновременно нажать и подержать одну-две </w:t>
      </w:r>
    </w:p>
    <w:p w:rsidR="007F7E6B" w:rsidRPr="00B03401" w:rsidRDefault="007F7E6B" w:rsidP="007F7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34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Второй способ</w:t>
      </w:r>
    </w:p>
    <w:p w:rsidR="007F7E6B" w:rsidRPr="00B03401" w:rsidRDefault="007F7E6B" w:rsidP="00C722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Данный способ подходит для большинства моделей смартфонов без механической кнопки «Домой».</w:t>
      </w:r>
    </w:p>
    <w:p w:rsidR="007F7E6B" w:rsidRPr="00B03401" w:rsidRDefault="007F7E6B" w:rsidP="00C722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Чтобы сделать скриншот, необходимо одновременно нажать и подержать одну-две секунды клавиши «Громк</w:t>
      </w:r>
      <w:r w:rsidR="00A70B24"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ость вниз» и «Питание»</w:t>
      </w:r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7F7E6B" w:rsidRPr="00B03401" w:rsidRDefault="007F7E6B" w:rsidP="007F7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34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Третий способ</w:t>
      </w:r>
    </w:p>
    <w:p w:rsidR="007F7E6B" w:rsidRPr="00B03401" w:rsidRDefault="007F7E6B" w:rsidP="00C722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Чтобы сделать скриншот, необходимо одновременно нажать и подержать одну-две секунды кла</w:t>
      </w:r>
      <w:r w:rsidR="00A70B24"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виши «Домой» и «Назад»</w:t>
      </w:r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7F7E6B" w:rsidRPr="00B03401" w:rsidRDefault="007F7E6B" w:rsidP="007F7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34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Четвертый способ</w:t>
      </w:r>
    </w:p>
    <w:p w:rsidR="007F7E6B" w:rsidRPr="00B03401" w:rsidRDefault="007F7E6B" w:rsidP="00C722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многих смартфонах имеется шторка уведомлений, открывающая доступ к быстрым настройкам, среди которых находится иконка с ножницами. При ее помощи можно сделать снимок экрана.</w:t>
      </w:r>
    </w:p>
    <w:p w:rsidR="007F7E6B" w:rsidRPr="00B03401" w:rsidRDefault="007F7E6B" w:rsidP="00C722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этого необходимо провести пальцем по экрану смартфона сверху вниз, тем самым, открыв шторку уведомлений и кликнуть</w:t>
      </w:r>
      <w:r w:rsidR="00A70B24"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иконку с ножницами</w:t>
      </w:r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7F7E6B" w:rsidRPr="00B03401" w:rsidRDefault="007F7E6B" w:rsidP="007F7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34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 правило, скриншоты сохраняются в папку «Скриншоты», расположенную в предустановленной папке «Галерея».</w:t>
      </w:r>
    </w:p>
    <w:p w:rsidR="007F7E6B" w:rsidRDefault="007F7E6B" w:rsidP="007F7E6B">
      <w:pPr>
        <w:pStyle w:val="a3"/>
        <w:shd w:val="clear" w:color="auto" w:fill="FFFFFF" w:themeFill="background1"/>
        <w:spacing w:before="0" w:beforeAutospacing="0" w:after="150" w:afterAutospacing="0"/>
        <w:ind w:firstLine="375"/>
        <w:rPr>
          <w:b/>
        </w:rPr>
      </w:pPr>
    </w:p>
    <w:sectPr w:rsidR="007F7E6B" w:rsidSect="006D13E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47"/>
    <w:rsid w:val="000E5547"/>
    <w:rsid w:val="00127828"/>
    <w:rsid w:val="001E4695"/>
    <w:rsid w:val="003430FE"/>
    <w:rsid w:val="00474181"/>
    <w:rsid w:val="004D2163"/>
    <w:rsid w:val="005933E6"/>
    <w:rsid w:val="006D13EB"/>
    <w:rsid w:val="006F1CF4"/>
    <w:rsid w:val="007F7E6B"/>
    <w:rsid w:val="008E1591"/>
    <w:rsid w:val="00A70B24"/>
    <w:rsid w:val="00B03401"/>
    <w:rsid w:val="00B21E73"/>
    <w:rsid w:val="00BA7E9E"/>
    <w:rsid w:val="00C72239"/>
    <w:rsid w:val="00CB3C86"/>
    <w:rsid w:val="00CF5AB8"/>
    <w:rsid w:val="00DB0805"/>
    <w:rsid w:val="00EA0C2C"/>
    <w:rsid w:val="00ED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F7E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F7E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sitiklad.biz&amp;post=-169024180_934&amp;cc_key=" TargetMode="External"/><Relationship Id="rId13" Type="http://schemas.openxmlformats.org/officeDocument/2006/relationships/hyperlink" Target="mailto:info@reg61.roszdravnadzor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%3A%2F%2Frs24.biz&amp;post=-169024180_934&amp;cc_key=" TargetMode="External"/><Relationship Id="rId12" Type="http://schemas.openxmlformats.org/officeDocument/2006/relationships/hyperlink" Target="https://vk.com/gokla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ais.rkn.gov.ru/feedback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%3A%2F%2FJeFFrc.biz&amp;post=-169024180_934&amp;cc_key=" TargetMode="External"/><Relationship Id="rId11" Type="http://schemas.openxmlformats.org/officeDocument/2006/relationships/hyperlink" Target="https://vk.com/away.php?to=http%3A%2F%2Fvo-vse.biz&amp;post=-169024180_934&amp;cc_ke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kn.gov.ru/" TargetMode="External"/><Relationship Id="rId10" Type="http://schemas.openxmlformats.org/officeDocument/2006/relationships/hyperlink" Target="https://vk.com/away.php?to=http%3A%2F%2FstaLin.biz&amp;post=-169024180_934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SILKROADRC.biz&amp;post=-169024180_934&amp;cc_key=" TargetMode="External"/><Relationship Id="rId14" Type="http://schemas.openxmlformats.org/officeDocument/2006/relationships/hyperlink" Target="http://eais.rkn.gov.ru/feedbac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780F4-EDF7-40FC-9422-DF704F43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2022-07-27T11:35:00Z</cp:lastPrinted>
  <dcterms:created xsi:type="dcterms:W3CDTF">2022-07-25T07:16:00Z</dcterms:created>
  <dcterms:modified xsi:type="dcterms:W3CDTF">2022-07-27T12:41:00Z</dcterms:modified>
</cp:coreProperties>
</file>