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B0" w:rsidRPr="005E1C4B" w:rsidRDefault="001C3CB0" w:rsidP="001C3CB0">
      <w:pPr>
        <w:rPr>
          <w:b/>
          <w:bCs/>
          <w:sz w:val="28"/>
          <w:szCs w:val="28"/>
        </w:rPr>
      </w:pPr>
      <w:bookmarkStart w:id="0" w:name="_GoBack"/>
      <w:bookmarkEnd w:id="0"/>
    </w:p>
    <w:p w:rsidR="001C3CB0" w:rsidRPr="005E1C4B" w:rsidRDefault="001C3CB0" w:rsidP="001C3CB0">
      <w:pPr>
        <w:jc w:val="center"/>
        <w:rPr>
          <w:b/>
          <w:bCs/>
          <w:sz w:val="28"/>
          <w:szCs w:val="28"/>
        </w:rPr>
      </w:pPr>
      <w:r w:rsidRPr="005E1C4B">
        <w:rPr>
          <w:b/>
          <w:bCs/>
          <w:sz w:val="28"/>
          <w:szCs w:val="28"/>
        </w:rPr>
        <w:t>АДМИНИСТРАЦИЯ</w:t>
      </w:r>
    </w:p>
    <w:p w:rsidR="001C3CB0" w:rsidRPr="005E1C4B" w:rsidRDefault="001C3CB0" w:rsidP="001C3CB0">
      <w:pPr>
        <w:jc w:val="center"/>
        <w:rPr>
          <w:b/>
          <w:bCs/>
          <w:sz w:val="28"/>
          <w:szCs w:val="28"/>
        </w:rPr>
      </w:pPr>
      <w:r w:rsidRPr="005E1C4B">
        <w:rPr>
          <w:b/>
          <w:bCs/>
          <w:sz w:val="28"/>
          <w:szCs w:val="28"/>
        </w:rPr>
        <w:t>МУНИЦИПАЛЬНОГО ОБРАЗОВАНИЯ</w:t>
      </w:r>
    </w:p>
    <w:p w:rsidR="001C3CB0" w:rsidRPr="005E1C4B" w:rsidRDefault="001C3CB0" w:rsidP="001C3CB0">
      <w:pPr>
        <w:jc w:val="center"/>
        <w:rPr>
          <w:b/>
          <w:bCs/>
          <w:sz w:val="28"/>
          <w:szCs w:val="28"/>
        </w:rPr>
      </w:pPr>
      <w:r w:rsidRPr="005E1C4B">
        <w:rPr>
          <w:b/>
          <w:bCs/>
          <w:sz w:val="28"/>
          <w:szCs w:val="28"/>
        </w:rPr>
        <w:t>НОВОАЛЕКСАНДРОВСКОЕ СЕЛЬСКОЕ ПОСЕЛЕНИЕ</w:t>
      </w:r>
    </w:p>
    <w:p w:rsidR="001C3CB0" w:rsidRPr="005E1C4B" w:rsidRDefault="001C3CB0" w:rsidP="001C3CB0">
      <w:pPr>
        <w:pStyle w:val="3"/>
        <w:spacing w:line="240" w:lineRule="auto"/>
        <w:rPr>
          <w:spacing w:val="39"/>
          <w:sz w:val="28"/>
          <w:szCs w:val="28"/>
        </w:rPr>
      </w:pPr>
      <w:r w:rsidRPr="005E1C4B">
        <w:rPr>
          <w:spacing w:val="39"/>
          <w:sz w:val="28"/>
          <w:szCs w:val="28"/>
        </w:rPr>
        <w:t>ПОСТАНОВЛЕНИЕ</w:t>
      </w:r>
    </w:p>
    <w:p w:rsidR="001C3CB0" w:rsidRPr="005E1C4B" w:rsidRDefault="001C3CB0" w:rsidP="001C3CB0">
      <w:pPr>
        <w:rPr>
          <w:sz w:val="28"/>
          <w:szCs w:val="28"/>
        </w:rPr>
      </w:pPr>
    </w:p>
    <w:p w:rsidR="001C3CB0" w:rsidRPr="005E1C4B" w:rsidRDefault="001C3CB0" w:rsidP="001C3CB0">
      <w:pPr>
        <w:rPr>
          <w:b/>
          <w:bCs/>
          <w:sz w:val="28"/>
          <w:szCs w:val="28"/>
        </w:rPr>
      </w:pPr>
      <w:r w:rsidRPr="005E1C4B">
        <w:rPr>
          <w:b/>
          <w:bCs/>
          <w:sz w:val="28"/>
          <w:szCs w:val="28"/>
        </w:rPr>
        <w:t>07.08.2019  г.                                              №68</w:t>
      </w:r>
    </w:p>
    <w:p w:rsidR="001C3CB0" w:rsidRPr="005E1C4B" w:rsidRDefault="001C3CB0" w:rsidP="001C3CB0">
      <w:pPr>
        <w:rPr>
          <w:b/>
          <w:bCs/>
          <w:sz w:val="28"/>
          <w:szCs w:val="28"/>
        </w:rPr>
      </w:pPr>
    </w:p>
    <w:p w:rsidR="001C3CB0" w:rsidRPr="005E1C4B" w:rsidRDefault="001C3CB0" w:rsidP="001C3CB0">
      <w:pPr>
        <w:pStyle w:val="a3"/>
        <w:spacing w:after="0"/>
        <w:ind w:right="4305"/>
        <w:jc w:val="both"/>
        <w:rPr>
          <w:sz w:val="28"/>
          <w:szCs w:val="28"/>
        </w:rPr>
      </w:pPr>
      <w:r w:rsidRPr="005E1C4B">
        <w:rPr>
          <w:color w:val="000000"/>
          <w:sz w:val="28"/>
          <w:szCs w:val="28"/>
        </w:rPr>
        <w:t xml:space="preserve">Об утверждении </w:t>
      </w:r>
      <w:r w:rsidRPr="005E1C4B">
        <w:rPr>
          <w:rFonts w:eastAsia="Andale Sans UI"/>
          <w:sz w:val="28"/>
          <w:szCs w:val="28"/>
        </w:rPr>
        <w:t xml:space="preserve">проекта планировки и  проекта  межевания территории для строительства линейного объекта: «Газопровод-ввод для подключения объекта «Жилые дома по северной границе поселка «Приазовье» </w:t>
      </w:r>
      <w:proofErr w:type="spellStart"/>
      <w:r w:rsidRPr="005E1C4B">
        <w:rPr>
          <w:rFonts w:eastAsia="Andale Sans UI"/>
          <w:sz w:val="28"/>
          <w:szCs w:val="28"/>
        </w:rPr>
        <w:t>с</w:t>
      </w:r>
      <w:proofErr w:type="gramStart"/>
      <w:r w:rsidRPr="005E1C4B">
        <w:rPr>
          <w:rFonts w:eastAsia="Andale Sans UI"/>
          <w:sz w:val="28"/>
          <w:szCs w:val="28"/>
        </w:rPr>
        <w:t>.Н</w:t>
      </w:r>
      <w:proofErr w:type="gramEnd"/>
      <w:r w:rsidRPr="005E1C4B">
        <w:rPr>
          <w:rFonts w:eastAsia="Andale Sans UI"/>
          <w:sz w:val="28"/>
          <w:szCs w:val="28"/>
        </w:rPr>
        <w:t>овоалександровка</w:t>
      </w:r>
      <w:proofErr w:type="spellEnd"/>
      <w:r w:rsidRPr="005E1C4B">
        <w:rPr>
          <w:rFonts w:eastAsia="Andale Sans UI"/>
          <w:sz w:val="28"/>
          <w:szCs w:val="28"/>
        </w:rPr>
        <w:t xml:space="preserve"> Азовского района Ростовской области»</w:t>
      </w:r>
    </w:p>
    <w:p w:rsidR="001C3CB0" w:rsidRPr="005E1C4B" w:rsidRDefault="001C3CB0" w:rsidP="001C3CB0">
      <w:pPr>
        <w:pStyle w:val="Standard"/>
        <w:jc w:val="both"/>
        <w:rPr>
          <w:rFonts w:eastAsia="Times New Roman" w:cs="Times New Roman"/>
          <w:kern w:val="16"/>
          <w:sz w:val="28"/>
          <w:szCs w:val="28"/>
        </w:rPr>
      </w:pPr>
    </w:p>
    <w:p w:rsidR="001C3CB0" w:rsidRPr="005E1C4B" w:rsidRDefault="001C3CB0" w:rsidP="001C3CB0">
      <w:pPr>
        <w:pStyle w:val="Standard"/>
        <w:widowControl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5E1C4B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</w:t>
      </w:r>
      <w:r w:rsidRPr="005E1C4B">
        <w:rPr>
          <w:rFonts w:cs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статьями 13, 35 Устава Новоалександровского сельского поселения, руководствуясь решением Собрания депутатов Новоалександровского сельского поселения четвертого созыва от 30.04.2019 г. №122 «О комиссии по градостроительной деятельности и утверждении порядка организации и проведения общественных обсуждений или публичных слушаний</w:t>
      </w:r>
      <w:proofErr w:type="gramEnd"/>
      <w:r w:rsidRPr="005E1C4B">
        <w:rPr>
          <w:rFonts w:cs="Times New Roman"/>
          <w:sz w:val="28"/>
          <w:szCs w:val="28"/>
        </w:rPr>
        <w:t xml:space="preserve"> по вопросам градостроительной деятельности на территории Новоалександровского сельского поселения», </w:t>
      </w:r>
      <w:r w:rsidRPr="005E1C4B">
        <w:rPr>
          <w:sz w:val="28"/>
          <w:szCs w:val="28"/>
        </w:rPr>
        <w:t xml:space="preserve">протоколом №5 публичных слушаний, проведенных 19 июля 2019 г.  и заключения о результатах публичных слушаний от 19 июля 2019 г. по </w:t>
      </w:r>
      <w:r w:rsidRPr="005E1C4B">
        <w:rPr>
          <w:rFonts w:cs="Times New Roman"/>
          <w:sz w:val="28"/>
          <w:szCs w:val="28"/>
        </w:rPr>
        <w:t xml:space="preserve">проекту планировки и проекту межевания территории для строительства линейного объекта: «Газопровод-ввод для подключения объекта «Жилые дома по северной границе поселка «Приазовье» </w:t>
      </w:r>
      <w:proofErr w:type="spellStart"/>
      <w:r w:rsidRPr="005E1C4B">
        <w:rPr>
          <w:rFonts w:cs="Times New Roman"/>
          <w:sz w:val="28"/>
          <w:szCs w:val="28"/>
        </w:rPr>
        <w:t>с</w:t>
      </w:r>
      <w:proofErr w:type="gramStart"/>
      <w:r w:rsidRPr="005E1C4B">
        <w:rPr>
          <w:rFonts w:cs="Times New Roman"/>
          <w:sz w:val="28"/>
          <w:szCs w:val="28"/>
        </w:rPr>
        <w:t>.Н</w:t>
      </w:r>
      <w:proofErr w:type="gramEnd"/>
      <w:r w:rsidRPr="005E1C4B">
        <w:rPr>
          <w:rFonts w:cs="Times New Roman"/>
          <w:sz w:val="28"/>
          <w:szCs w:val="28"/>
        </w:rPr>
        <w:t>овоалександровка</w:t>
      </w:r>
      <w:proofErr w:type="spellEnd"/>
      <w:r w:rsidRPr="005E1C4B">
        <w:rPr>
          <w:rFonts w:cs="Times New Roman"/>
          <w:sz w:val="28"/>
          <w:szCs w:val="28"/>
        </w:rPr>
        <w:t xml:space="preserve"> Азовского района Ростовской области»,</w:t>
      </w:r>
    </w:p>
    <w:p w:rsidR="001C3CB0" w:rsidRPr="005E1C4B" w:rsidRDefault="001C3CB0" w:rsidP="001C3CB0">
      <w:pPr>
        <w:pStyle w:val="Standard"/>
        <w:widowControl/>
        <w:jc w:val="both"/>
        <w:rPr>
          <w:sz w:val="28"/>
          <w:szCs w:val="28"/>
        </w:rPr>
      </w:pPr>
    </w:p>
    <w:p w:rsidR="001C3CB0" w:rsidRPr="005E1C4B" w:rsidRDefault="001C3CB0" w:rsidP="001C3CB0">
      <w:pPr>
        <w:pStyle w:val="Standard"/>
        <w:ind w:firstLine="708"/>
        <w:jc w:val="center"/>
        <w:rPr>
          <w:sz w:val="28"/>
          <w:szCs w:val="28"/>
        </w:rPr>
      </w:pPr>
      <w:r w:rsidRPr="005E1C4B">
        <w:rPr>
          <w:sz w:val="28"/>
          <w:szCs w:val="28"/>
        </w:rPr>
        <w:t>ПОСТАНОВЛЯЮ:</w:t>
      </w:r>
      <w:r w:rsidRPr="005E1C4B">
        <w:rPr>
          <w:sz w:val="28"/>
          <w:szCs w:val="28"/>
        </w:rPr>
        <w:tab/>
      </w:r>
      <w:r w:rsidRPr="005E1C4B">
        <w:rPr>
          <w:sz w:val="28"/>
          <w:szCs w:val="28"/>
        </w:rPr>
        <w:tab/>
      </w:r>
    </w:p>
    <w:p w:rsidR="001C3CB0" w:rsidRPr="005E1C4B" w:rsidRDefault="001C3CB0" w:rsidP="001C3CB0">
      <w:pPr>
        <w:pStyle w:val="Standard"/>
        <w:numPr>
          <w:ilvl w:val="1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5E1C4B">
        <w:rPr>
          <w:rFonts w:cs="Times New Roman"/>
          <w:sz w:val="28"/>
          <w:szCs w:val="28"/>
        </w:rPr>
        <w:t xml:space="preserve">Утвердить проект планировки и проект межевания территории для строительства линейного объекта: «Газопровод-ввод для подключения объекта «Жилые дома по северной границе поселка «Приазовье» </w:t>
      </w:r>
      <w:proofErr w:type="spellStart"/>
      <w:r w:rsidRPr="005E1C4B">
        <w:rPr>
          <w:rFonts w:cs="Times New Roman"/>
          <w:sz w:val="28"/>
          <w:szCs w:val="28"/>
        </w:rPr>
        <w:t>с</w:t>
      </w:r>
      <w:proofErr w:type="gramStart"/>
      <w:r w:rsidRPr="005E1C4B">
        <w:rPr>
          <w:rFonts w:cs="Times New Roman"/>
          <w:sz w:val="28"/>
          <w:szCs w:val="28"/>
        </w:rPr>
        <w:t>.Н</w:t>
      </w:r>
      <w:proofErr w:type="gramEnd"/>
      <w:r w:rsidRPr="005E1C4B">
        <w:rPr>
          <w:rFonts w:cs="Times New Roman"/>
          <w:sz w:val="28"/>
          <w:szCs w:val="28"/>
        </w:rPr>
        <w:t>овоалександровка</w:t>
      </w:r>
      <w:proofErr w:type="spellEnd"/>
      <w:r w:rsidRPr="005E1C4B">
        <w:rPr>
          <w:rFonts w:cs="Times New Roman"/>
          <w:sz w:val="28"/>
          <w:szCs w:val="28"/>
        </w:rPr>
        <w:t xml:space="preserve"> Азовского района Ростовской области».</w:t>
      </w:r>
    </w:p>
    <w:p w:rsidR="001C3CB0" w:rsidRPr="005E1C4B" w:rsidRDefault="001C3CB0" w:rsidP="001C3CB0">
      <w:pPr>
        <w:pStyle w:val="Standard"/>
        <w:numPr>
          <w:ilvl w:val="1"/>
          <w:numId w:val="1"/>
        </w:numPr>
        <w:tabs>
          <w:tab w:val="left" w:pos="720"/>
        </w:tabs>
        <w:jc w:val="both"/>
        <w:rPr>
          <w:sz w:val="28"/>
          <w:szCs w:val="28"/>
        </w:rPr>
      </w:pPr>
      <w:r w:rsidRPr="005E1C4B">
        <w:rPr>
          <w:rFonts w:cs="Times New Roman"/>
          <w:color w:val="111111"/>
          <w:sz w:val="28"/>
          <w:szCs w:val="28"/>
        </w:rPr>
        <w:t>Опубликовать настоящее постановление в газете «Приазовье» и разместить на официальном сайте Администрации Новоалександровского сельского поселения http://novoaleksandrovskoe.ru/.</w:t>
      </w:r>
    </w:p>
    <w:p w:rsidR="001C3CB0" w:rsidRPr="005E1C4B" w:rsidRDefault="001C3CB0" w:rsidP="001C3CB0">
      <w:pPr>
        <w:pStyle w:val="Standard"/>
        <w:widowControl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color w:val="111111"/>
          <w:sz w:val="28"/>
          <w:szCs w:val="28"/>
        </w:rPr>
        <w:t xml:space="preserve">3. </w:t>
      </w:r>
      <w:r w:rsidRPr="005E1C4B">
        <w:rPr>
          <w:rFonts w:cs="Times New Roman"/>
          <w:color w:val="111111"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1C3CB0" w:rsidRPr="005E1C4B" w:rsidRDefault="001C3CB0" w:rsidP="001C3CB0">
      <w:pPr>
        <w:pStyle w:val="Standard"/>
        <w:jc w:val="both"/>
        <w:rPr>
          <w:rFonts w:cs="Times New Roman"/>
          <w:color w:val="111111"/>
          <w:sz w:val="28"/>
          <w:szCs w:val="28"/>
        </w:rPr>
      </w:pPr>
      <w:r w:rsidRPr="005E1C4B">
        <w:rPr>
          <w:rFonts w:cs="Times New Roman"/>
          <w:color w:val="111111"/>
          <w:sz w:val="28"/>
          <w:szCs w:val="28"/>
        </w:rPr>
        <w:t xml:space="preserve">4. </w:t>
      </w:r>
      <w:proofErr w:type="gramStart"/>
      <w:r w:rsidRPr="005E1C4B">
        <w:rPr>
          <w:rFonts w:cs="Times New Roman"/>
          <w:color w:val="111111"/>
          <w:sz w:val="28"/>
          <w:szCs w:val="28"/>
        </w:rPr>
        <w:t>Контроль за</w:t>
      </w:r>
      <w:proofErr w:type="gramEnd"/>
      <w:r w:rsidRPr="005E1C4B">
        <w:rPr>
          <w:rFonts w:cs="Times New Roman"/>
          <w:color w:val="111111"/>
          <w:sz w:val="28"/>
          <w:szCs w:val="28"/>
        </w:rPr>
        <w:t xml:space="preserve"> выполнением постановления возложить на заместителя главы Администрации Новоалександровского сельского поселения, председателя комиссии по </w:t>
      </w:r>
      <w:r w:rsidRPr="005E1C4B">
        <w:rPr>
          <w:rFonts w:cs="Times New Roman"/>
          <w:color w:val="000000"/>
          <w:sz w:val="28"/>
          <w:szCs w:val="28"/>
        </w:rPr>
        <w:t>градостроительной деятельности на территории муниципального образования «</w:t>
      </w:r>
      <w:proofErr w:type="spellStart"/>
      <w:r w:rsidRPr="005E1C4B">
        <w:rPr>
          <w:rFonts w:cs="Times New Roman"/>
          <w:color w:val="000000"/>
          <w:sz w:val="28"/>
          <w:szCs w:val="28"/>
        </w:rPr>
        <w:t>Новоалександровское</w:t>
      </w:r>
      <w:proofErr w:type="spellEnd"/>
      <w:r w:rsidRPr="005E1C4B">
        <w:rPr>
          <w:rFonts w:cs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Pr="005E1C4B">
        <w:rPr>
          <w:rFonts w:cs="Times New Roman"/>
          <w:color w:val="000000"/>
          <w:sz w:val="28"/>
          <w:szCs w:val="28"/>
        </w:rPr>
        <w:t>Кондрашина</w:t>
      </w:r>
      <w:proofErr w:type="spellEnd"/>
      <w:r w:rsidRPr="005E1C4B">
        <w:rPr>
          <w:rFonts w:cs="Times New Roman"/>
          <w:color w:val="000000"/>
          <w:sz w:val="28"/>
          <w:szCs w:val="28"/>
        </w:rPr>
        <w:t xml:space="preserve"> И.Г.</w:t>
      </w:r>
      <w:r w:rsidRPr="005E1C4B">
        <w:rPr>
          <w:sz w:val="28"/>
          <w:szCs w:val="28"/>
        </w:rPr>
        <w:t xml:space="preserve">                         </w:t>
      </w:r>
    </w:p>
    <w:p w:rsidR="001C3CB0" w:rsidRDefault="001C3CB0" w:rsidP="001C3CB0">
      <w:pPr>
        <w:rPr>
          <w:b/>
          <w:sz w:val="28"/>
          <w:szCs w:val="28"/>
        </w:rPr>
      </w:pPr>
    </w:p>
    <w:p w:rsidR="001C3CB0" w:rsidRPr="005E1C4B" w:rsidRDefault="001C3CB0" w:rsidP="001C3CB0">
      <w:pPr>
        <w:rPr>
          <w:b/>
          <w:sz w:val="28"/>
          <w:szCs w:val="28"/>
        </w:rPr>
      </w:pPr>
      <w:r w:rsidRPr="005E1C4B">
        <w:rPr>
          <w:b/>
          <w:sz w:val="28"/>
          <w:szCs w:val="28"/>
        </w:rPr>
        <w:t xml:space="preserve">Глава Администрации </w:t>
      </w:r>
    </w:p>
    <w:p w:rsidR="001C3CB0" w:rsidRPr="005E1C4B" w:rsidRDefault="001C3CB0" w:rsidP="001C3CB0">
      <w:pPr>
        <w:rPr>
          <w:b/>
          <w:sz w:val="28"/>
          <w:szCs w:val="28"/>
        </w:rPr>
      </w:pPr>
      <w:r w:rsidRPr="005E1C4B">
        <w:rPr>
          <w:b/>
          <w:sz w:val="28"/>
          <w:szCs w:val="28"/>
        </w:rPr>
        <w:t>Новоалександровского сельского</w:t>
      </w:r>
    </w:p>
    <w:p w:rsidR="001C3CB0" w:rsidRPr="005E1C4B" w:rsidRDefault="001C3CB0" w:rsidP="001C3CB0">
      <w:pPr>
        <w:rPr>
          <w:b/>
          <w:sz w:val="28"/>
          <w:szCs w:val="28"/>
        </w:rPr>
      </w:pPr>
      <w:r w:rsidRPr="005E1C4B">
        <w:rPr>
          <w:b/>
          <w:sz w:val="28"/>
          <w:szCs w:val="28"/>
        </w:rPr>
        <w:t>поселения                                                                                                    С.А. Комаров</w:t>
      </w:r>
    </w:p>
    <w:p w:rsidR="002A5713" w:rsidRDefault="001C3CB0"/>
    <w:sectPr w:rsidR="002A5713" w:rsidSect="001C3CB0">
      <w:pgSz w:w="11906" w:h="16838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31DD"/>
    <w:multiLevelType w:val="multilevel"/>
    <w:tmpl w:val="76A29B38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0"/>
    <w:rsid w:val="00162A84"/>
    <w:rsid w:val="001C3CB0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B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CB0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CB0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1C3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1C3CB0"/>
    <w:pPr>
      <w:suppressAutoHyphens/>
      <w:spacing w:after="120"/>
    </w:pPr>
    <w:rPr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1C3CB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8Num1">
    <w:name w:val="WW8Num1"/>
    <w:basedOn w:val="a2"/>
    <w:rsid w:val="001C3C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B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C3CB0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3CB0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customStyle="1" w:styleId="Standard">
    <w:name w:val="Standard"/>
    <w:rsid w:val="001C3C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3">
    <w:name w:val="Body Text"/>
    <w:basedOn w:val="a"/>
    <w:link w:val="a4"/>
    <w:rsid w:val="001C3CB0"/>
    <w:pPr>
      <w:suppressAutoHyphens/>
      <w:spacing w:after="120"/>
    </w:pPr>
    <w:rPr>
      <w:kern w:val="1"/>
      <w:lang w:eastAsia="zh-CN"/>
    </w:rPr>
  </w:style>
  <w:style w:type="character" w:customStyle="1" w:styleId="a4">
    <w:name w:val="Основной текст Знак"/>
    <w:basedOn w:val="a0"/>
    <w:link w:val="a3"/>
    <w:rsid w:val="001C3CB0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numbering" w:customStyle="1" w:styleId="WW8Num1">
    <w:name w:val="WW8Num1"/>
    <w:basedOn w:val="a2"/>
    <w:rsid w:val="001C3C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2019-08-07T06:12:00Z</dcterms:created>
  <dcterms:modified xsi:type="dcterms:W3CDTF">2019-08-07T06:16:00Z</dcterms:modified>
</cp:coreProperties>
</file>