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74" w:rsidRPr="00B22374" w:rsidRDefault="00B22374" w:rsidP="00B2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374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B2237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"https://www.garant.ru/hotlaw/federal/1531402/" </w:instrText>
      </w:r>
      <w:r w:rsidRPr="00B22374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Pr="00B22374">
        <w:rPr>
          <w:rFonts w:ascii="Times New Roman" w:eastAsia="Times New Roman" w:hAnsi="Times New Roman" w:cs="Times New Roman"/>
          <w:b/>
          <w:bCs/>
          <w:sz w:val="28"/>
        </w:rPr>
        <w:t>Федеральный закон от 8 марта 2022 г. № 46-ФЗ «О внесении изменений в отдельные законодательные акты Российской Федерации</w:t>
      </w:r>
      <w:r w:rsidRPr="00B22374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Pr="00B2237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22374" w:rsidRPr="00B22374" w:rsidRDefault="00B22374" w:rsidP="00B2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374" w:rsidRPr="00B22374" w:rsidRDefault="00B22374" w:rsidP="00B22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374">
        <w:rPr>
          <w:rFonts w:ascii="Times New Roman" w:eastAsia="Times New Roman" w:hAnsi="Times New Roman" w:cs="Times New Roman"/>
          <w:bCs/>
          <w:sz w:val="28"/>
          <w:szCs w:val="28"/>
        </w:rPr>
        <w:t>Для поддержки бизнеса внесены изменения в законодательство.</w:t>
      </w:r>
    </w:p>
    <w:p w:rsidR="00B22374" w:rsidRPr="00B22374" w:rsidRDefault="00B22374" w:rsidP="00B22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374">
        <w:rPr>
          <w:rFonts w:ascii="Times New Roman" w:eastAsia="Times New Roman" w:hAnsi="Times New Roman" w:cs="Times New Roman"/>
          <w:sz w:val="28"/>
          <w:szCs w:val="28"/>
        </w:rPr>
        <w:t xml:space="preserve">В частности, предусмотрена возможность моратория на плановые проверки МСП в </w:t>
      </w:r>
      <w:smartTag w:uri="urn:schemas-microsoft-com:office:smarttags" w:element="metricconverter">
        <w:smartTagPr>
          <w:attr w:name="ProductID" w:val="2022 г"/>
        </w:smartTagPr>
        <w:r w:rsidRPr="00B22374">
          <w:rPr>
            <w:rFonts w:ascii="Times New Roman" w:eastAsia="Times New Roman" w:hAnsi="Times New Roman" w:cs="Times New Roman"/>
            <w:sz w:val="28"/>
            <w:szCs w:val="28"/>
          </w:rPr>
          <w:t>2022 г</w:t>
        </w:r>
      </w:smartTag>
      <w:r w:rsidRPr="00B22374">
        <w:rPr>
          <w:rFonts w:ascii="Times New Roman" w:eastAsia="Times New Roman" w:hAnsi="Times New Roman" w:cs="Times New Roman"/>
          <w:sz w:val="28"/>
          <w:szCs w:val="28"/>
        </w:rPr>
        <w:t xml:space="preserve">., а также на плановые проверки аккредитованных IT-организаций до конца </w:t>
      </w:r>
      <w:smartTag w:uri="urn:schemas-microsoft-com:office:smarttags" w:element="metricconverter">
        <w:smartTagPr>
          <w:attr w:name="ProductID" w:val="2024 г"/>
        </w:smartTagPr>
        <w:r w:rsidRPr="00B22374">
          <w:rPr>
            <w:rFonts w:ascii="Times New Roman" w:eastAsia="Times New Roman" w:hAnsi="Times New Roman" w:cs="Times New Roman"/>
            <w:sz w:val="28"/>
            <w:szCs w:val="28"/>
          </w:rPr>
          <w:t>2024 г</w:t>
        </w:r>
      </w:smartTag>
      <w:r w:rsidRPr="00B223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374" w:rsidRPr="00B22374" w:rsidRDefault="00B22374" w:rsidP="00B22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37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22 г"/>
        </w:smartTagPr>
        <w:r w:rsidRPr="00B22374">
          <w:rPr>
            <w:rFonts w:ascii="Times New Roman" w:eastAsia="Times New Roman" w:hAnsi="Times New Roman" w:cs="Times New Roman"/>
            <w:sz w:val="28"/>
            <w:szCs w:val="28"/>
          </w:rPr>
          <w:t>2022 г</w:t>
        </w:r>
      </w:smartTag>
      <w:r w:rsidRPr="00B22374">
        <w:rPr>
          <w:rFonts w:ascii="Times New Roman" w:eastAsia="Times New Roman" w:hAnsi="Times New Roman" w:cs="Times New Roman"/>
          <w:sz w:val="28"/>
          <w:szCs w:val="28"/>
        </w:rPr>
        <w:t xml:space="preserve">. Правительство РФ может отменить необходимость продлевать лицензии и разрешения, позволить получать такие документы и продлевать их срок без оценки соответствия, без уплаты пошлины и оплаты </w:t>
      </w:r>
      <w:proofErr w:type="spellStart"/>
      <w:r w:rsidRPr="00B2237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B22374">
        <w:rPr>
          <w:rFonts w:ascii="Times New Roman" w:eastAsia="Times New Roman" w:hAnsi="Times New Roman" w:cs="Times New Roman"/>
          <w:sz w:val="28"/>
          <w:szCs w:val="28"/>
        </w:rPr>
        <w:t>, разрешить не проходить оценку соответствия по бессрочным лицензиям/разрешениям, не проходить квалификационный экзамен.</w:t>
      </w:r>
    </w:p>
    <w:p w:rsidR="00B22374" w:rsidRPr="00B22374" w:rsidRDefault="00B22374" w:rsidP="00B22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374">
        <w:rPr>
          <w:rFonts w:ascii="Times New Roman" w:eastAsia="Times New Roman" w:hAnsi="Times New Roman" w:cs="Times New Roman"/>
          <w:sz w:val="28"/>
          <w:szCs w:val="28"/>
        </w:rPr>
        <w:t xml:space="preserve">По решению Правительства РФ, региона или муниципалитета можно будет менять существенные условия контрактов. Также Правительство РФ сможет установить дополнительные случаи аннулирования штрафов за неисполнение контрактов, предусмотреть дополнительные возможности закупок у единственного поставщика до конца </w:t>
      </w:r>
      <w:smartTag w:uri="urn:schemas-microsoft-com:office:smarttags" w:element="metricconverter">
        <w:smartTagPr>
          <w:attr w:name="ProductID" w:val="2022 г"/>
        </w:smartTagPr>
        <w:r w:rsidRPr="00B22374">
          <w:rPr>
            <w:rFonts w:ascii="Times New Roman" w:eastAsia="Times New Roman" w:hAnsi="Times New Roman" w:cs="Times New Roman"/>
            <w:sz w:val="28"/>
            <w:szCs w:val="28"/>
          </w:rPr>
          <w:t>2022 г</w:t>
        </w:r>
      </w:smartTag>
      <w:r w:rsidRPr="00B223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374" w:rsidRPr="00B22374" w:rsidRDefault="00B22374" w:rsidP="00B22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2374">
        <w:rPr>
          <w:rFonts w:ascii="Times New Roman" w:eastAsia="Times New Roman" w:hAnsi="Times New Roman" w:cs="Times New Roman"/>
          <w:sz w:val="28"/>
          <w:szCs w:val="28"/>
        </w:rPr>
        <w:t>Медорганизации</w:t>
      </w:r>
      <w:proofErr w:type="spellEnd"/>
      <w:r w:rsidRPr="00B22374">
        <w:rPr>
          <w:rFonts w:ascii="Times New Roman" w:eastAsia="Times New Roman" w:hAnsi="Times New Roman" w:cs="Times New Roman"/>
          <w:sz w:val="28"/>
          <w:szCs w:val="28"/>
        </w:rPr>
        <w:t xml:space="preserve"> смогут закупать больше изделий через электронный запрос котировок, а также по решению учредителя закупать лекарства, расходные материалы и </w:t>
      </w:r>
      <w:proofErr w:type="spellStart"/>
      <w:r w:rsidRPr="00B22374">
        <w:rPr>
          <w:rFonts w:ascii="Times New Roman" w:eastAsia="Times New Roman" w:hAnsi="Times New Roman" w:cs="Times New Roman"/>
          <w:sz w:val="28"/>
          <w:szCs w:val="28"/>
        </w:rPr>
        <w:t>медизделия</w:t>
      </w:r>
      <w:proofErr w:type="spellEnd"/>
      <w:r w:rsidRPr="00B22374">
        <w:rPr>
          <w:rFonts w:ascii="Times New Roman" w:eastAsia="Times New Roman" w:hAnsi="Times New Roman" w:cs="Times New Roman"/>
          <w:sz w:val="28"/>
          <w:szCs w:val="28"/>
        </w:rPr>
        <w:t xml:space="preserve"> в упрощенном порядке. ФСС сможет закупать </w:t>
      </w:r>
      <w:proofErr w:type="spellStart"/>
      <w:r w:rsidRPr="00B22374">
        <w:rPr>
          <w:rFonts w:ascii="Times New Roman" w:eastAsia="Times New Roman" w:hAnsi="Times New Roman" w:cs="Times New Roman"/>
          <w:sz w:val="28"/>
          <w:szCs w:val="28"/>
        </w:rPr>
        <w:t>техсредства</w:t>
      </w:r>
      <w:proofErr w:type="spellEnd"/>
      <w:r w:rsidRPr="00B22374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реабилитации и услуги у единственного поставщика. Максимальная сумма закупки лекарств у единственного поставщика для назначения одному пациенту по решению врачебной комиссии повышается с 1 до 1,5 млн руб. Лекарства и </w:t>
      </w:r>
      <w:proofErr w:type="spellStart"/>
      <w:r w:rsidRPr="00B22374">
        <w:rPr>
          <w:rFonts w:ascii="Times New Roman" w:eastAsia="Times New Roman" w:hAnsi="Times New Roman" w:cs="Times New Roman"/>
          <w:sz w:val="28"/>
          <w:szCs w:val="28"/>
        </w:rPr>
        <w:t>медизделия</w:t>
      </w:r>
      <w:proofErr w:type="spellEnd"/>
      <w:r w:rsidRPr="00B22374">
        <w:rPr>
          <w:rFonts w:ascii="Times New Roman" w:eastAsia="Times New Roman" w:hAnsi="Times New Roman" w:cs="Times New Roman"/>
          <w:sz w:val="28"/>
          <w:szCs w:val="28"/>
        </w:rPr>
        <w:t>, которые не имеют российского аналога, можно будет закупать у единственного поставщика.</w:t>
      </w:r>
    </w:p>
    <w:p w:rsidR="00B22374" w:rsidRPr="00B22374" w:rsidRDefault="00B22374" w:rsidP="00B22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374">
        <w:rPr>
          <w:rFonts w:ascii="Times New Roman" w:eastAsia="Times New Roman" w:hAnsi="Times New Roman" w:cs="Times New Roman"/>
          <w:sz w:val="28"/>
          <w:szCs w:val="28"/>
        </w:rPr>
        <w:t xml:space="preserve">Отдельными законами будут определены особенности градостроительной деятельности в </w:t>
      </w:r>
      <w:smartTag w:uri="urn:schemas-microsoft-com:office:smarttags" w:element="metricconverter">
        <w:smartTagPr>
          <w:attr w:name="ProductID" w:val="2022 г"/>
        </w:smartTagPr>
        <w:r w:rsidRPr="00B22374">
          <w:rPr>
            <w:rFonts w:ascii="Times New Roman" w:eastAsia="Times New Roman" w:hAnsi="Times New Roman" w:cs="Times New Roman"/>
            <w:sz w:val="28"/>
            <w:szCs w:val="28"/>
          </w:rPr>
          <w:t>2022 г</w:t>
        </w:r>
      </w:smartTag>
      <w:r w:rsidRPr="00B22374">
        <w:rPr>
          <w:rFonts w:ascii="Times New Roman" w:eastAsia="Times New Roman" w:hAnsi="Times New Roman" w:cs="Times New Roman"/>
          <w:sz w:val="28"/>
          <w:szCs w:val="28"/>
        </w:rPr>
        <w:t xml:space="preserve">. Члены СРО смогут получать займы из компенсационного фонда до 1 января </w:t>
      </w:r>
      <w:smartTag w:uri="urn:schemas-microsoft-com:office:smarttags" w:element="metricconverter">
        <w:smartTagPr>
          <w:attr w:name="ProductID" w:val="2023 г"/>
        </w:smartTagPr>
        <w:r w:rsidRPr="00B22374">
          <w:rPr>
            <w:rFonts w:ascii="Times New Roman" w:eastAsia="Times New Roman" w:hAnsi="Times New Roman" w:cs="Times New Roman"/>
            <w:sz w:val="28"/>
            <w:szCs w:val="28"/>
          </w:rPr>
          <w:t>2023 г</w:t>
        </w:r>
      </w:smartTag>
      <w:r w:rsidRPr="00B223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374" w:rsidRPr="00B22374" w:rsidRDefault="00B22374" w:rsidP="00B22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37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22 г"/>
        </w:smartTagPr>
        <w:r w:rsidRPr="00B22374">
          <w:rPr>
            <w:rFonts w:ascii="Times New Roman" w:eastAsia="Times New Roman" w:hAnsi="Times New Roman" w:cs="Times New Roman"/>
            <w:sz w:val="28"/>
            <w:szCs w:val="28"/>
          </w:rPr>
          <w:t>2022 г</w:t>
        </w:r>
      </w:smartTag>
      <w:r w:rsidRPr="00B22374">
        <w:rPr>
          <w:rFonts w:ascii="Times New Roman" w:eastAsia="Times New Roman" w:hAnsi="Times New Roman" w:cs="Times New Roman"/>
          <w:sz w:val="28"/>
          <w:szCs w:val="28"/>
        </w:rPr>
        <w:t>. Правительство РФ сможет определить особенности долевого строительства; изменения проектной документации, разработки документации по планировке территорий, выдачи разрешений на строительство и ввод в эксплуатацию; изменения существенных условий контрактов по строительству, реконструкции, капремонту.</w:t>
      </w:r>
    </w:p>
    <w:p w:rsidR="00B22374" w:rsidRPr="00B22374" w:rsidRDefault="00B22374" w:rsidP="00B22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374">
        <w:rPr>
          <w:rFonts w:ascii="Times New Roman" w:eastAsia="Times New Roman" w:hAnsi="Times New Roman" w:cs="Times New Roman"/>
          <w:sz w:val="28"/>
          <w:szCs w:val="28"/>
        </w:rPr>
        <w:t xml:space="preserve">Также в </w:t>
      </w:r>
      <w:smartTag w:uri="urn:schemas-microsoft-com:office:smarttags" w:element="metricconverter">
        <w:smartTagPr>
          <w:attr w:name="ProductID" w:val="2022 г"/>
        </w:smartTagPr>
        <w:r w:rsidRPr="00B22374">
          <w:rPr>
            <w:rFonts w:ascii="Times New Roman" w:eastAsia="Times New Roman" w:hAnsi="Times New Roman" w:cs="Times New Roman"/>
            <w:sz w:val="28"/>
            <w:szCs w:val="28"/>
          </w:rPr>
          <w:t>2022 г</w:t>
        </w:r>
      </w:smartTag>
      <w:r w:rsidRPr="00B22374">
        <w:rPr>
          <w:rFonts w:ascii="Times New Roman" w:eastAsia="Times New Roman" w:hAnsi="Times New Roman" w:cs="Times New Roman"/>
          <w:sz w:val="28"/>
          <w:szCs w:val="28"/>
        </w:rPr>
        <w:t xml:space="preserve">. Правительство РФ может упростить процедуры получения </w:t>
      </w:r>
      <w:proofErr w:type="spellStart"/>
      <w:r w:rsidRPr="00B2237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B223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BCE" w:rsidRDefault="00B22374" w:rsidP="00B22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374">
        <w:rPr>
          <w:rFonts w:ascii="Times New Roman" w:eastAsia="Times New Roman" w:hAnsi="Times New Roman" w:cs="Times New Roman"/>
          <w:sz w:val="28"/>
          <w:szCs w:val="28"/>
        </w:rPr>
        <w:t>Чтобы получить статус участника крымской СЭЗ, достаточно будет иметь филиал/представительство в Крыму.</w:t>
      </w:r>
    </w:p>
    <w:p w:rsidR="00B22374" w:rsidRDefault="00B22374" w:rsidP="00B22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374" w:rsidRDefault="00B22374" w:rsidP="00E25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Помощник Азовского межрайонного прокурора</w:t>
      </w:r>
    </w:p>
    <w:p w:rsidR="00B22374" w:rsidRDefault="00B22374" w:rsidP="00B22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374" w:rsidRDefault="00B22374" w:rsidP="00E25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юрист 1 класса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56E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Хайбулаев Р.А.</w:t>
      </w:r>
    </w:p>
    <w:p w:rsidR="00B22374" w:rsidRDefault="00B22374" w:rsidP="00B22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374" w:rsidRDefault="00B22374" w:rsidP="00B22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374" w:rsidRDefault="00B22374" w:rsidP="00B22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374" w:rsidRPr="00B22374" w:rsidRDefault="00B22374" w:rsidP="00B22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2374" w:rsidRPr="00B2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374"/>
    <w:rsid w:val="001F1BCE"/>
    <w:rsid w:val="00732DBD"/>
    <w:rsid w:val="00B22374"/>
    <w:rsid w:val="00E2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11002F"/>
  <w15:docId w15:val="{282369C2-07A9-41AE-A177-38E1171D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Иванин Александр Григорьевич</cp:lastModifiedBy>
  <cp:revision>4</cp:revision>
  <cp:lastPrinted>2022-05-29T11:51:00Z</cp:lastPrinted>
  <dcterms:created xsi:type="dcterms:W3CDTF">2022-05-27T11:18:00Z</dcterms:created>
  <dcterms:modified xsi:type="dcterms:W3CDTF">2022-06-29T19:09:00Z</dcterms:modified>
</cp:coreProperties>
</file>